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6DB3EDF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50D3232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1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5E57473B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267AA5">
        <w:rPr>
          <w:rFonts w:ascii="Arial" w:eastAsia="Times New Roman" w:hAnsi="Arial" w:cs="Arial"/>
        </w:rPr>
        <w:t>2</w:t>
      </w:r>
      <w:r w:rsidR="00277285">
        <w:rPr>
          <w:rFonts w:ascii="Arial" w:eastAsia="Times New Roman" w:hAnsi="Arial" w:cs="Arial"/>
        </w:rPr>
        <w:t>4</w:t>
      </w:r>
      <w:r w:rsidR="00857A06">
        <w:rPr>
          <w:rFonts w:ascii="Arial" w:eastAsia="Times New Roman" w:hAnsi="Arial" w:cs="Arial"/>
        </w:rPr>
        <w:t>. siječnja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63768E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3618A81B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267AA5">
        <w:rPr>
          <w:rFonts w:ascii="Arial" w:eastAsia="Times New Roman" w:hAnsi="Arial" w:cs="Arial"/>
          <w:lang w:eastAsia="hr-HR"/>
        </w:rPr>
        <w:t>2</w:t>
      </w:r>
      <w:r w:rsidR="00277285">
        <w:rPr>
          <w:rFonts w:ascii="Arial" w:eastAsia="Times New Roman" w:hAnsi="Arial" w:cs="Arial"/>
          <w:lang w:eastAsia="hr-HR"/>
        </w:rPr>
        <w:t>4</w:t>
      </w:r>
      <w:r w:rsidR="00857A06">
        <w:rPr>
          <w:rFonts w:ascii="Arial" w:eastAsia="Times New Roman" w:hAnsi="Arial" w:cs="Arial"/>
          <w:lang w:eastAsia="hr-HR"/>
        </w:rPr>
        <w:t>. siječnja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77777777" w:rsidR="009F67FB" w:rsidRPr="009F67FB" w:rsidRDefault="002D7683" w:rsidP="002D768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       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  NABAVE</w:t>
      </w:r>
    </w:p>
    <w:p w14:paraId="20CD85A5" w14:textId="500A530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F945A9" w:rsidRPr="00F945A9" w14:paraId="6C65E8DC" w14:textId="77777777" w:rsidTr="00D46AB2">
        <w:tc>
          <w:tcPr>
            <w:tcW w:w="978" w:type="dxa"/>
            <w:shd w:val="clear" w:color="auto" w:fill="auto"/>
          </w:tcPr>
          <w:p w14:paraId="1BC04AC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2EF9AB52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0B9E72F6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595B74B6" w:rsidR="009F67FB" w:rsidRPr="00F945A9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857A06" w:rsidRPr="00F945A9">
              <w:rPr>
                <w:rFonts w:ascii="Arial" w:hAnsi="Arial" w:cs="Arial"/>
                <w:iCs/>
              </w:rPr>
              <w:t>200</w:t>
            </w:r>
            <w:r w:rsidR="00F945A9" w:rsidRPr="00F945A9">
              <w:rPr>
                <w:rFonts w:ascii="Arial" w:hAnsi="Arial" w:cs="Arial"/>
                <w:iCs/>
              </w:rPr>
              <w:t>,</w:t>
            </w:r>
            <w:r w:rsidR="00857A06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792387A1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5B9CE6B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09</w:t>
            </w:r>
            <w:r w:rsidR="009C08DF" w:rsidRPr="00F945A9">
              <w:rPr>
                <w:rFonts w:ascii="Arial" w:hAnsi="Arial" w:cs="Arial"/>
              </w:rPr>
              <w:t>00000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08F8EBF5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76B7B7E" w14:textId="77777777" w:rsidTr="00D46AB2">
        <w:tc>
          <w:tcPr>
            <w:tcW w:w="978" w:type="dxa"/>
            <w:shd w:val="clear" w:color="auto" w:fill="auto"/>
          </w:tcPr>
          <w:p w14:paraId="2DB135C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C37A330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692EC2D8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64110000</w:t>
            </w:r>
          </w:p>
          <w:p w14:paraId="2A3F77A1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4B3D95F7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DE0EB7A" w14:textId="77777777" w:rsidTr="00D46AB2">
        <w:tc>
          <w:tcPr>
            <w:tcW w:w="978" w:type="dxa"/>
            <w:shd w:val="clear" w:color="auto" w:fill="auto"/>
          </w:tcPr>
          <w:p w14:paraId="04E7C8C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3D02B4C9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6AA9F6F8" w:rsidR="009F67FB" w:rsidRPr="00F945A9" w:rsidRDefault="007D4072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79341000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724A3770" w:rsidR="009F67FB" w:rsidRPr="00F945A9" w:rsidRDefault="00294140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7.2</w:t>
            </w:r>
            <w:r w:rsidR="00B427A8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77498FD" w14:textId="77777777" w:rsidTr="00D46AB2">
        <w:tc>
          <w:tcPr>
            <w:tcW w:w="978" w:type="dxa"/>
            <w:shd w:val="clear" w:color="auto" w:fill="auto"/>
          </w:tcPr>
          <w:p w14:paraId="7CAE089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0A1F124F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2239919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7934100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1FC3571D" w:rsidR="009F67FB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2D37C2E" w14:textId="77777777" w:rsidTr="00D46AB2">
        <w:tc>
          <w:tcPr>
            <w:tcW w:w="978" w:type="dxa"/>
            <w:shd w:val="clear" w:color="auto" w:fill="auto"/>
          </w:tcPr>
          <w:p w14:paraId="7430C3D6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6F2C639C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F945A9" w:rsidRDefault="002D7683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F945A9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4F50767F" w:rsidR="002D7683" w:rsidRPr="00F945A9" w:rsidRDefault="00BF2F69" w:rsidP="00774C2B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08B3BD3D" w:rsidR="002D7683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F945A9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90ED34C" w14:textId="77777777" w:rsidTr="00D46AB2">
        <w:tc>
          <w:tcPr>
            <w:tcW w:w="978" w:type="dxa"/>
            <w:shd w:val="clear" w:color="auto" w:fill="auto"/>
          </w:tcPr>
          <w:p w14:paraId="3890668B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43109A97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08D04658" w:rsidR="00BF2F69" w:rsidRPr="00F945A9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79111000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451FE825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2AC5BBA" w14:textId="77777777" w:rsidTr="00D46AB2">
        <w:tc>
          <w:tcPr>
            <w:tcW w:w="978" w:type="dxa"/>
            <w:shd w:val="clear" w:color="auto" w:fill="auto"/>
          </w:tcPr>
          <w:p w14:paraId="4DE707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1ECEAC3D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B97E132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 xml:space="preserve">71355000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6B9A78B6" w:rsidR="00BF2F69" w:rsidRPr="00F945A9" w:rsidRDefault="005C481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B427A8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55D7E7" w14:textId="77777777" w:rsidTr="00D46AB2">
        <w:tc>
          <w:tcPr>
            <w:tcW w:w="978" w:type="dxa"/>
            <w:shd w:val="clear" w:color="auto" w:fill="auto"/>
          </w:tcPr>
          <w:p w14:paraId="2397FFD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46A7BFF3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030FB33E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71319000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5D3A2577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E653ED2" w14:textId="77777777" w:rsidTr="00D46AB2">
        <w:tc>
          <w:tcPr>
            <w:tcW w:w="978" w:type="dxa"/>
            <w:shd w:val="clear" w:color="auto" w:fill="auto"/>
          </w:tcPr>
          <w:p w14:paraId="06FF33FF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634B650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10/2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F945A9" w:rsidRDefault="00E434BD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F945A9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41A93C3F" w:rsidR="00E434BD" w:rsidRPr="00F945A9" w:rsidRDefault="00453850" w:rsidP="00BF2F6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 xml:space="preserve">79910000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5B9FB711" w:rsidR="00E434BD" w:rsidRPr="00F945A9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</w:t>
            </w:r>
            <w:r w:rsidR="00B90C91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F945A9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B48F1CD" w14:textId="77777777" w:rsidTr="00417423">
        <w:tc>
          <w:tcPr>
            <w:tcW w:w="978" w:type="dxa"/>
            <w:shd w:val="clear" w:color="auto" w:fill="auto"/>
          </w:tcPr>
          <w:p w14:paraId="5CA7347B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DE76DC1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Pr="00F945A9" w:rsidRDefault="00B90C91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61F09E77" w:rsidR="00B90C91" w:rsidRPr="00F945A9" w:rsidRDefault="00417423" w:rsidP="0041742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358648D8" w:rsidR="00B90C91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690DF4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726388E" w14:textId="77777777" w:rsidTr="00D46AB2">
        <w:tc>
          <w:tcPr>
            <w:tcW w:w="978" w:type="dxa"/>
            <w:shd w:val="clear" w:color="auto" w:fill="auto"/>
          </w:tcPr>
          <w:p w14:paraId="753B310E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1334EFF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12/</w:t>
            </w:r>
            <w:r w:rsidR="00617021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615A5D5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48700000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5B721CFC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617021" w:rsidRPr="00F945A9">
              <w:rPr>
                <w:rFonts w:ascii="Arial" w:hAnsi="Arial" w:cs="Arial"/>
                <w:iCs/>
              </w:rPr>
              <w:t>7</w:t>
            </w:r>
            <w:r w:rsidR="0099424F" w:rsidRPr="00F945A9">
              <w:rPr>
                <w:rFonts w:ascii="Arial" w:hAnsi="Arial" w:cs="Arial"/>
                <w:iCs/>
              </w:rPr>
              <w:t>.600</w:t>
            </w:r>
            <w:r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EDD5FC" w14:textId="77777777" w:rsidTr="00D46AB2">
        <w:tc>
          <w:tcPr>
            <w:tcW w:w="978" w:type="dxa"/>
            <w:shd w:val="clear" w:color="auto" w:fill="auto"/>
          </w:tcPr>
          <w:p w14:paraId="0C0D92BC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079938D4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13/2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F945A9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6F91AF04" w:rsidR="00BF2F69" w:rsidRPr="00F945A9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50322000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4896C183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99424F" w:rsidRPr="00F945A9">
              <w:rPr>
                <w:rFonts w:ascii="Arial" w:hAnsi="Arial" w:cs="Arial"/>
                <w:iCs/>
              </w:rPr>
              <w:t>600</w:t>
            </w:r>
            <w:r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4EC5C98" w14:textId="77777777" w:rsidTr="00D46AB2">
        <w:tc>
          <w:tcPr>
            <w:tcW w:w="978" w:type="dxa"/>
            <w:shd w:val="clear" w:color="auto" w:fill="auto"/>
          </w:tcPr>
          <w:p w14:paraId="681481F0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22F3E4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F945A9" w:rsidRDefault="00E3497E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7A3E3FA3" w:rsidR="00E3497E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66513000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3A97BFB8" w:rsidR="00E3497E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F945A9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57BFC34" w14:textId="77777777" w:rsidTr="00D46AB2">
        <w:tc>
          <w:tcPr>
            <w:tcW w:w="978" w:type="dxa"/>
            <w:shd w:val="clear" w:color="auto" w:fill="auto"/>
          </w:tcPr>
          <w:p w14:paraId="5A395774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3193463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Reprezenta</w:t>
            </w:r>
            <w:r w:rsidR="005A719E" w:rsidRPr="00F945A9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078AD66A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4C529087" w:rsidR="00BF2F69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4FB8143" w14:textId="77777777" w:rsidTr="00D46AB2">
        <w:tc>
          <w:tcPr>
            <w:tcW w:w="978" w:type="dxa"/>
            <w:shd w:val="clear" w:color="auto" w:fill="auto"/>
          </w:tcPr>
          <w:p w14:paraId="5A9F19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1341765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F945A9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15AA6B6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4A74EFED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</w:t>
            </w:r>
            <w:r w:rsidR="00B90C91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8389D30" w14:textId="77777777" w:rsidTr="00D46AB2">
        <w:tc>
          <w:tcPr>
            <w:tcW w:w="978" w:type="dxa"/>
            <w:shd w:val="clear" w:color="auto" w:fill="auto"/>
          </w:tcPr>
          <w:p w14:paraId="0F2CEB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10F6D980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99424F" w:rsidRPr="00F945A9">
              <w:rPr>
                <w:rFonts w:ascii="Arial" w:hAnsi="Arial" w:cs="Arial"/>
                <w:iCs/>
              </w:rPr>
              <w:t>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4D6E1EB9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39A5FF9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E128E1" w14:textId="77777777" w:rsidTr="00D46AB2">
        <w:tc>
          <w:tcPr>
            <w:tcW w:w="978" w:type="dxa"/>
            <w:shd w:val="clear" w:color="auto" w:fill="auto"/>
          </w:tcPr>
          <w:p w14:paraId="24C352A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CFF48D1" w14:textId="266C3AED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18/2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9848B" w14:textId="07BDFA6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6361D521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647EBAC3" w14:textId="797B848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30230000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FA4C0" w14:textId="67DF2456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F058C0" w14:textId="47FF461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389B97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9C9326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C5E3E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CC42F1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D4F64F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1DEB7B" w14:textId="77777777" w:rsidTr="00D46AB2">
        <w:tc>
          <w:tcPr>
            <w:tcW w:w="978" w:type="dxa"/>
            <w:shd w:val="clear" w:color="auto" w:fill="auto"/>
          </w:tcPr>
          <w:p w14:paraId="57DA2CCC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D58490E" w14:textId="01229E73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19/2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F772E7" w14:textId="2D1168B2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66D2AB42" w14:textId="77777777" w:rsidR="0099424F" w:rsidRPr="00F945A9" w:rsidRDefault="0099424F" w:rsidP="008375A3">
            <w:pPr>
              <w:jc w:val="center"/>
            </w:pPr>
          </w:p>
          <w:p w14:paraId="05FFF970" w14:textId="5805280E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48900000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0F848" w14:textId="75D36A3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1BDA5" w14:textId="3A1B6CE1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A5347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DA84A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1040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8A4E52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8F7C3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42499C5" w14:textId="77777777" w:rsidTr="00D46AB2">
        <w:tc>
          <w:tcPr>
            <w:tcW w:w="978" w:type="dxa"/>
            <w:shd w:val="clear" w:color="auto" w:fill="auto"/>
          </w:tcPr>
          <w:p w14:paraId="6D40827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52EDCFC6" w:rsidR="0018590A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18590A" w:rsidRPr="00F945A9">
              <w:rPr>
                <w:rFonts w:ascii="Arial" w:hAnsi="Arial" w:cs="Arial"/>
                <w:iCs/>
              </w:rPr>
              <w:t>/</w:t>
            </w:r>
            <w:r w:rsidRPr="00F945A9">
              <w:rPr>
                <w:rFonts w:ascii="Arial" w:hAnsi="Arial" w:cs="Arial"/>
                <w:iCs/>
              </w:rPr>
              <w:t>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22CE9E9F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E224B0D" w:rsidR="008375A3" w:rsidRPr="00F945A9" w:rsidRDefault="0070292C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B45D640" w14:textId="77777777" w:rsidTr="00D46AB2">
        <w:tc>
          <w:tcPr>
            <w:tcW w:w="978" w:type="dxa"/>
            <w:shd w:val="clear" w:color="auto" w:fill="auto"/>
          </w:tcPr>
          <w:p w14:paraId="326898CD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6AC943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E17A88E" w14:textId="71BAC02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21/2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AA39AF" w14:textId="4DEF6E0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0715A39" w14:textId="77777777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3973D035" w14:textId="64C491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74EBB" w14:textId="5232C353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FB260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42EBB" w14:textId="2C924660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8618A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11511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051856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77CAA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69F9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1FF2B5" w14:textId="77777777" w:rsidTr="00D46AB2">
        <w:tc>
          <w:tcPr>
            <w:tcW w:w="978" w:type="dxa"/>
            <w:shd w:val="clear" w:color="auto" w:fill="auto"/>
          </w:tcPr>
          <w:p w14:paraId="3DFB4DB7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1D57D7" w14:textId="319D5A0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22/2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BF8B9B" w14:textId="2D6A74AB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356111B3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135B76A4" w14:textId="0C91356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39300000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32BB0" w14:textId="4F7AA1C2" w:rsidR="0099424F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0</w:t>
            </w:r>
            <w:r w:rsidR="0099424F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FC050" w14:textId="3B38324C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B51963B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FD0EC0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E2BDA3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35FD44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E5FDF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CC28EB5" w14:textId="77777777" w:rsidTr="00D46AB2">
        <w:tc>
          <w:tcPr>
            <w:tcW w:w="978" w:type="dxa"/>
            <w:shd w:val="clear" w:color="auto" w:fill="auto"/>
          </w:tcPr>
          <w:p w14:paraId="1AF8F157" w14:textId="2833F51D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44AA7020" w14:textId="55EE943C" w:rsidR="008375A3" w:rsidRPr="00F945A9" w:rsidRDefault="008375A3" w:rsidP="00FB260F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42A04916" w:rsidR="008375A3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F945A9" w:rsidRPr="00F945A9">
              <w:rPr>
                <w:rFonts w:ascii="Arial" w:hAnsi="Arial" w:cs="Arial"/>
                <w:iCs/>
              </w:rPr>
              <w:t>5</w:t>
            </w:r>
            <w:r w:rsidR="00C72FCE" w:rsidRPr="00F945A9">
              <w:rPr>
                <w:rFonts w:ascii="Arial" w:hAnsi="Arial" w:cs="Arial"/>
                <w:iCs/>
              </w:rPr>
              <w:t>.</w:t>
            </w:r>
            <w:r w:rsidR="0099424F" w:rsidRPr="00F945A9">
              <w:rPr>
                <w:rFonts w:ascii="Arial" w:hAnsi="Arial" w:cs="Arial"/>
                <w:iCs/>
              </w:rPr>
              <w:t>000</w:t>
            </w:r>
            <w:r w:rsidR="00C72FCE"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B14938" w14:textId="77777777" w:rsidTr="00D46AB2">
        <w:tc>
          <w:tcPr>
            <w:tcW w:w="978" w:type="dxa"/>
            <w:shd w:val="clear" w:color="auto" w:fill="auto"/>
          </w:tcPr>
          <w:p w14:paraId="37C2E2C5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2861B68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Dječja igrališt</w:t>
            </w:r>
            <w:r w:rsidR="005D6948" w:rsidRPr="00F945A9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63D3B55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43325000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770360BF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F6642A" w14:textId="77777777" w:rsidTr="00D46AB2">
        <w:tc>
          <w:tcPr>
            <w:tcW w:w="978" w:type="dxa"/>
            <w:shd w:val="clear" w:color="auto" w:fill="auto"/>
          </w:tcPr>
          <w:p w14:paraId="26A6A9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B9D434" w14:textId="4481D3F6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25/2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0E8B5C" w14:textId="6B91F59C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1BA8DA07" w14:textId="77777777" w:rsidR="0099424F" w:rsidRPr="00F945A9" w:rsidRDefault="0099424F" w:rsidP="008375A3">
            <w:pPr>
              <w:jc w:val="center"/>
            </w:pPr>
          </w:p>
          <w:p w14:paraId="0D05124E" w14:textId="3783B5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34515100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BF190" w14:textId="5A1C74CE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8.800</w:t>
            </w:r>
            <w:r w:rsidR="0099424F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ECFC4" w14:textId="39D5EDC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CC583B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5B0AE1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FBD15D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3FB59C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B027D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1EA2033" w14:textId="77777777" w:rsidTr="00D46AB2">
        <w:tc>
          <w:tcPr>
            <w:tcW w:w="978" w:type="dxa"/>
            <w:shd w:val="clear" w:color="auto" w:fill="auto"/>
          </w:tcPr>
          <w:p w14:paraId="18AD45C0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66B1A26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Pr="00F945A9" w:rsidRDefault="002A3C19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F945A9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D511DD7" w:rsidR="002A3C19" w:rsidRPr="00F945A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90711500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Pr="00F945A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5.840,00</w:t>
            </w:r>
            <w:r w:rsidR="00015FB5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F945A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6275CB" w14:textId="77777777" w:rsidTr="00D46AB2">
        <w:tc>
          <w:tcPr>
            <w:tcW w:w="978" w:type="dxa"/>
            <w:shd w:val="clear" w:color="auto" w:fill="auto"/>
          </w:tcPr>
          <w:p w14:paraId="2FFC2F50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757C771C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256D1B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F945A9" w:rsidRDefault="008375A3" w:rsidP="008375A3">
            <w:pPr>
              <w:jc w:val="center"/>
            </w:pPr>
          </w:p>
          <w:p w14:paraId="39ADF506" w14:textId="172450D2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75222000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2F9F86E5" w:rsidR="008375A3" w:rsidRPr="00F945A9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</w:t>
            </w:r>
            <w:r w:rsidR="0099424F" w:rsidRPr="00F945A9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D488D5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A7061BD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E982900" w14:textId="77777777" w:rsidTr="00D46AB2">
        <w:tc>
          <w:tcPr>
            <w:tcW w:w="978" w:type="dxa"/>
            <w:shd w:val="clear" w:color="auto" w:fill="auto"/>
          </w:tcPr>
          <w:p w14:paraId="791BB7AA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14DF3371" w:rsidR="00046974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8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F945A9" w:rsidRDefault="00046974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Pr="00F945A9" w:rsidRDefault="00046974" w:rsidP="008375A3">
            <w:pPr>
              <w:jc w:val="center"/>
            </w:pPr>
          </w:p>
          <w:p w14:paraId="213C87B9" w14:textId="2D62D3CF" w:rsidR="00046974" w:rsidRPr="00F945A9" w:rsidRDefault="00046974" w:rsidP="00046974">
            <w:pPr>
              <w:rPr>
                <w:rFonts w:ascii="Arial" w:hAnsi="Arial" w:cs="Arial"/>
              </w:rPr>
            </w:pPr>
            <w:r w:rsidRPr="00F945A9">
              <w:t xml:space="preserve">     </w:t>
            </w:r>
            <w:r w:rsidRPr="00F945A9">
              <w:rPr>
                <w:rFonts w:ascii="Arial" w:hAnsi="Arial" w:cs="Arial"/>
              </w:rPr>
              <w:t>90923000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3F25CBD6" w:rsidR="00046974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</w:t>
            </w:r>
            <w:r w:rsidR="00046974" w:rsidRPr="00F945A9">
              <w:rPr>
                <w:rFonts w:ascii="Arial" w:hAnsi="Arial" w:cs="Arial"/>
                <w:iCs/>
              </w:rPr>
              <w:t>.</w:t>
            </w:r>
            <w:r w:rsidR="00256D1B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00</w:t>
            </w:r>
            <w:r w:rsidR="00046974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F945A9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D34F367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D8F540D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66A927" w14:textId="77777777" w:rsidTr="00D46AB2">
        <w:tc>
          <w:tcPr>
            <w:tcW w:w="978" w:type="dxa"/>
            <w:shd w:val="clear" w:color="auto" w:fill="auto"/>
          </w:tcPr>
          <w:p w14:paraId="42EAF9D0" w14:textId="224142BC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29/2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7E8A36" w14:textId="7B46FAE0" w:rsidR="0099424F" w:rsidRPr="00F945A9" w:rsidRDefault="0099424F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</w:t>
            </w:r>
            <w:r w:rsidR="00256D1B" w:rsidRPr="00F945A9">
              <w:rPr>
                <w:rFonts w:ascii="Arial" w:hAnsi="Arial" w:cs="Arial"/>
                <w:iCs/>
              </w:rPr>
              <w:t xml:space="preserve"> groblju Seline </w:t>
            </w:r>
          </w:p>
        </w:tc>
        <w:tc>
          <w:tcPr>
            <w:tcW w:w="1701" w:type="dxa"/>
          </w:tcPr>
          <w:p w14:paraId="25AA112D" w14:textId="77777777" w:rsidR="0099424F" w:rsidRPr="00F945A9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917CD" w14:textId="02B35C98" w:rsidR="0099424F" w:rsidRPr="00F945A9" w:rsidRDefault="00256D1B" w:rsidP="008375A3">
            <w:pPr>
              <w:jc w:val="center"/>
            </w:pPr>
            <w:r w:rsidRPr="00F945A9">
              <w:rPr>
                <w:rFonts w:ascii="Arial" w:eastAsia="Calibri" w:hAnsi="Arial" w:cs="Arial"/>
                <w:lang w:eastAsia="en-US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F9AD" w14:textId="1D35D82B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13266" w14:textId="442F92F2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4C730A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A20F9F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3E0CE4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38187A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B3D0E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A2C4C2B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47247B7" w14:textId="21DB9089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0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E770" w14:textId="10E0C4A4" w:rsidR="00617021" w:rsidRPr="00F945A9" w:rsidRDefault="00617021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1FDE114" w14:textId="77777777" w:rsidR="00617021" w:rsidRPr="00F945A9" w:rsidRDefault="00617021" w:rsidP="00F945A9">
            <w:pPr>
              <w:jc w:val="center"/>
              <w:rPr>
                <w:rFonts w:ascii="Arial" w:hAnsi="Arial" w:cs="Arial"/>
              </w:rPr>
            </w:pPr>
          </w:p>
          <w:p w14:paraId="41FC70C1" w14:textId="66805ED3" w:rsidR="00F945A9" w:rsidRPr="00F945A9" w:rsidRDefault="00F945A9" w:rsidP="00F945A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E7761" w14:textId="7C398191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B680DA" w14:textId="5CEE84BC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67A295F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921D38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B77C2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C802E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9779E6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9EA0AB0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BCF2EC" w14:textId="087B699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1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BFF0CB" w14:textId="78D02033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</w:t>
            </w:r>
            <w:r w:rsidR="00AB2035">
              <w:rPr>
                <w:rFonts w:ascii="Arial" w:hAnsi="Arial" w:cs="Arial"/>
                <w:bCs/>
                <w:spacing w:val="2"/>
                <w:w w:val="104"/>
              </w:rPr>
              <w:t>rojektna dokumentacija p</w:t>
            </w:r>
            <w:r w:rsidRPr="00F945A9">
              <w:rPr>
                <w:rFonts w:ascii="Arial" w:hAnsi="Arial" w:cs="Arial"/>
                <w:bCs/>
                <w:spacing w:val="2"/>
                <w:w w:val="104"/>
              </w:rPr>
              <w:t>rometnice ŠRC Kruškovac</w:t>
            </w:r>
          </w:p>
        </w:tc>
        <w:tc>
          <w:tcPr>
            <w:tcW w:w="1701" w:type="dxa"/>
            <w:vAlign w:val="center"/>
          </w:tcPr>
          <w:p w14:paraId="05858A45" w14:textId="623DCBF5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62978" w14:textId="6E755DED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1C778" w14:textId="5060668C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68E2F9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7C3B9E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ABE84F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FEDE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1B3630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27B6999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BC9B2F1" w14:textId="2C50B38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E2C8F5" w14:textId="374F71B0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Projektna dokumentacija AAA destinacija</w:t>
            </w:r>
          </w:p>
        </w:tc>
        <w:tc>
          <w:tcPr>
            <w:tcW w:w="1701" w:type="dxa"/>
            <w:vAlign w:val="center"/>
          </w:tcPr>
          <w:p w14:paraId="2E4406CB" w14:textId="32AC6508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55E89" w14:textId="1DADD472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85781" w14:textId="2F258F34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68D1D05F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433BB8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FAF17C4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B2FAA98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EB074B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D187BE1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82090F8" w14:textId="2228A886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667966" w14:textId="0B218D3F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Strategija razvoja turizma</w:t>
            </w:r>
          </w:p>
        </w:tc>
        <w:tc>
          <w:tcPr>
            <w:tcW w:w="1701" w:type="dxa"/>
            <w:vAlign w:val="center"/>
          </w:tcPr>
          <w:p w14:paraId="3A4C08E9" w14:textId="205E1830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E97BB" w14:textId="351629E1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0FA68A" w14:textId="4B88EF6A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674F285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F88B1DC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1BFA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E6E4EB7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8CEB593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A8C5ED4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45DB78B4" w14:textId="052A4768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B25C79" w14:textId="63D4469E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48924195" w14:textId="3C443734" w:rsidR="00256D1B" w:rsidRPr="00F945A9" w:rsidRDefault="00256D1B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EAD0BD" w14:textId="0FE1BFD1" w:rsidR="00256D1B" w:rsidRPr="00F945A9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6B3CF" w14:textId="7A58713E" w:rsidR="00256D1B" w:rsidRPr="00F945A9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D3CDB2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B1120F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0E9295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1A1C66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4C0265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AA11F7E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2B2A3CD" w14:textId="627E645A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42A9C4" w14:textId="3D693737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iCs/>
              </w:rPr>
              <w:t>Projektna dokumentacija groblje Tribanj</w:t>
            </w:r>
          </w:p>
        </w:tc>
        <w:tc>
          <w:tcPr>
            <w:tcW w:w="1701" w:type="dxa"/>
            <w:vAlign w:val="center"/>
          </w:tcPr>
          <w:p w14:paraId="1A77AA2F" w14:textId="08FD1CEF" w:rsidR="00256D1B" w:rsidRPr="00F945A9" w:rsidRDefault="006972E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888B7" w14:textId="696B80AD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1C4CC" w14:textId="2610D127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B57AAB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D3DEC53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BA019E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80F508C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E91CE38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4FFEFA7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0298936" w14:textId="7307BAEA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36/25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81A7EC" w14:textId="32FCDD9B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igralište Tribanj</w:t>
            </w:r>
          </w:p>
        </w:tc>
        <w:tc>
          <w:tcPr>
            <w:tcW w:w="1701" w:type="dxa"/>
            <w:vAlign w:val="center"/>
          </w:tcPr>
          <w:p w14:paraId="1D13D144" w14:textId="4EA5982A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FF0F3" w14:textId="794279D4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B6C8C" w14:textId="4962D6B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E021A3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77177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1CC4BB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8134E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D8173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4C5304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F4FDF11" w14:textId="299789F9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37/25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2D4D98" w14:textId="73DFD595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13067F76" w14:textId="447592AD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71247000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49107" w14:textId="056B31E9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CBE76" w14:textId="3B42B606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33BE0F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10F35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F8E84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8AB70C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99D0E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934F9C3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3FBA5EDF" w14:textId="1BEA6801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38/25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D65592" w14:textId="34351E88" w:rsidR="00267AA5" w:rsidRPr="00F945A9" w:rsidRDefault="00FE17D7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Uređenje okolišta Interpretacijski centar mora</w:t>
            </w:r>
          </w:p>
        </w:tc>
        <w:tc>
          <w:tcPr>
            <w:tcW w:w="1701" w:type="dxa"/>
            <w:vAlign w:val="center"/>
          </w:tcPr>
          <w:p w14:paraId="189DA399" w14:textId="4A2B98C1" w:rsidR="00267AA5" w:rsidRPr="00F945A9" w:rsidRDefault="001E6962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9EB3D" w14:textId="463D569D" w:rsidR="00267AA5" w:rsidRPr="00F945A9" w:rsidRDefault="001E6962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E26804" w14:textId="7A62D810" w:rsidR="00267AA5" w:rsidRPr="00F945A9" w:rsidRDefault="001E6962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BD27D0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AD1F8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9FEE31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681875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23227FE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16C8B" w:rsidRPr="00F945A9" w14:paraId="2C2B3272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25FDFA9C" w14:textId="73282B73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83EF5E" w14:textId="07BFEE91" w:rsidR="00F16C8B" w:rsidRPr="00F945A9" w:rsidRDefault="00F16C8B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Opremanje mrtvačnice u Selinama</w:t>
            </w:r>
          </w:p>
        </w:tc>
        <w:tc>
          <w:tcPr>
            <w:tcW w:w="1701" w:type="dxa"/>
            <w:vAlign w:val="center"/>
          </w:tcPr>
          <w:p w14:paraId="2F82A192" w14:textId="5CAA55C4" w:rsidR="00F16C8B" w:rsidRPr="00F945A9" w:rsidRDefault="00F16C8B" w:rsidP="00617021">
            <w:pPr>
              <w:jc w:val="center"/>
              <w:rPr>
                <w:rFonts w:ascii="Arial" w:hAnsi="Arial" w:cs="Arial"/>
              </w:rPr>
            </w:pPr>
            <w:r w:rsidRPr="00F16C8B">
              <w:rPr>
                <w:rFonts w:ascii="Arial" w:hAnsi="Arial" w:cs="Arial"/>
              </w:rPr>
              <w:t>3397000</w:t>
            </w:r>
            <w:r w:rsidR="005C5EC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D2F43" w14:textId="17864D29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AF348" w14:textId="35E439F1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FA3F81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07213D4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F74B3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DCB1D8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E9F9BD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0153052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6AE2AAD8" w14:textId="78B8C97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EV-MV-1/25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C0FFDB" w14:textId="79AA4520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4B2430E0" w14:textId="76C4E075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eastAsia="Calibri" w:hAnsi="Arial" w:cs="Arial"/>
                <w:lang w:eastAsia="en-US"/>
              </w:rPr>
              <w:t>4523322</w:t>
            </w:r>
            <w:r w:rsidR="0027728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3E3AE" w14:textId="6ED4F41E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1E6962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F27009" w14:textId="205479D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D2CA7A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DC103B3" w14:textId="527B3C2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</w:tcPr>
          <w:p w14:paraId="583B605D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0B7E296" w14:textId="49C53BC4" w:rsidR="00267AA5" w:rsidRPr="00F945A9" w:rsidRDefault="008C26C9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N</w:t>
            </w:r>
            <w:r w:rsidR="00267AA5" w:rsidRPr="00F945A9"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641762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97C785F" w14:textId="4AF96ADE" w:rsidR="00267AA5" w:rsidRPr="00F945A9" w:rsidRDefault="00267AA5" w:rsidP="00267AA5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633CC44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722B34C" w14:textId="7CD0B6EB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 mjeseci</w:t>
            </w:r>
          </w:p>
        </w:tc>
        <w:tc>
          <w:tcPr>
            <w:tcW w:w="1418" w:type="dxa"/>
          </w:tcPr>
          <w:p w14:paraId="29453B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2C50A530" w14:textId="08FE27D7" w:rsidR="00FB260F" w:rsidRPr="00F945A9" w:rsidRDefault="00FB260F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F945A9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7263F1C1" w14:textId="7D54CD60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945A9">
        <w:rPr>
          <w:rFonts w:ascii="Arial" w:eastAsia="Times New Roman" w:hAnsi="Arial" w:cs="Arial"/>
          <w:lang w:eastAsia="hr-HR"/>
        </w:rPr>
        <w:tab/>
        <w:t>Ov</w:t>
      </w:r>
      <w:r w:rsidR="00D46AB2" w:rsidRPr="00F945A9">
        <w:rPr>
          <w:rFonts w:ascii="Arial" w:eastAsia="Times New Roman" w:hAnsi="Arial" w:cs="Arial"/>
          <w:lang w:eastAsia="hr-HR"/>
        </w:rPr>
        <w:t>aj</w:t>
      </w:r>
      <w:r w:rsidRPr="00F945A9">
        <w:rPr>
          <w:rFonts w:ascii="Arial" w:eastAsia="Times New Roman" w:hAnsi="Arial" w:cs="Arial"/>
          <w:lang w:eastAsia="hr-HR"/>
        </w:rPr>
        <w:t xml:space="preserve"> </w:t>
      </w:r>
      <w:r w:rsidR="00D46AB2" w:rsidRPr="00F945A9">
        <w:rPr>
          <w:rFonts w:ascii="Arial" w:eastAsia="Times New Roman" w:hAnsi="Arial" w:cs="Arial"/>
          <w:lang w:eastAsia="hr-HR"/>
        </w:rPr>
        <w:t>Plan</w:t>
      </w:r>
      <w:r w:rsidR="00D30550" w:rsidRPr="00F945A9">
        <w:rPr>
          <w:rFonts w:ascii="Arial" w:eastAsia="Times New Roman" w:hAnsi="Arial" w:cs="Arial"/>
          <w:lang w:eastAsia="hr-HR"/>
        </w:rPr>
        <w:t xml:space="preserve"> nabave stupa na </w:t>
      </w:r>
      <w:r w:rsidRPr="00F945A9">
        <w:rPr>
          <w:rFonts w:ascii="Arial" w:eastAsia="Times New Roman" w:hAnsi="Arial" w:cs="Arial"/>
          <w:lang w:eastAsia="hr-HR"/>
        </w:rPr>
        <w:t>snagu danom donošenja, a objavit će se na internetskim stranicama Općine Starigrad</w:t>
      </w:r>
      <w:r w:rsidR="00267AA5" w:rsidRPr="00F945A9">
        <w:rPr>
          <w:rFonts w:ascii="Arial" w:eastAsia="Times New Roman" w:hAnsi="Arial" w:cs="Arial"/>
          <w:lang w:eastAsia="hr-HR"/>
        </w:rPr>
        <w:t xml:space="preserve"> </w:t>
      </w:r>
      <w:r w:rsidRPr="00F945A9">
        <w:rPr>
          <w:rFonts w:ascii="Arial" w:eastAsia="Times New Roman" w:hAnsi="Arial" w:cs="Arial"/>
          <w:lang w:eastAsia="hr-HR"/>
        </w:rPr>
        <w:t>i Elektroničkom oglasniku javne nabave.</w:t>
      </w:r>
    </w:p>
    <w:p w14:paraId="1111F866" w14:textId="77777777" w:rsidR="00FE17D7" w:rsidRPr="00F945A9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24E6FE4" w14:textId="77777777" w:rsidR="00FE17D7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115E0036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6E28E26" w14:textId="7C4E13AB" w:rsidR="00F945A9" w:rsidRPr="00E9149A" w:rsidRDefault="009F67FB" w:rsidP="00E914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F945A9" w:rsidRPr="00E9149A" w:rsidSect="00FE17D7">
      <w:pgSz w:w="16838" w:h="11906" w:orient="landscape"/>
      <w:pgMar w:top="680" w:right="510" w:bottom="68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C05"/>
    <w:multiLevelType w:val="hybridMultilevel"/>
    <w:tmpl w:val="3C84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4323"/>
    <w:multiLevelType w:val="hybridMultilevel"/>
    <w:tmpl w:val="A7BC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7"/>
  </w:num>
  <w:num w:numId="2" w16cid:durableId="311106184">
    <w:abstractNumId w:val="0"/>
  </w:num>
  <w:num w:numId="3" w16cid:durableId="666906641">
    <w:abstractNumId w:val="5"/>
  </w:num>
  <w:num w:numId="4" w16cid:durableId="986858423">
    <w:abstractNumId w:val="9"/>
  </w:num>
  <w:num w:numId="5" w16cid:durableId="1900169378">
    <w:abstractNumId w:val="4"/>
  </w:num>
  <w:num w:numId="6" w16cid:durableId="2087989410">
    <w:abstractNumId w:val="1"/>
  </w:num>
  <w:num w:numId="7" w16cid:durableId="1882593511">
    <w:abstractNumId w:val="3"/>
  </w:num>
  <w:num w:numId="8" w16cid:durableId="1525947396">
    <w:abstractNumId w:val="8"/>
  </w:num>
  <w:num w:numId="9" w16cid:durableId="1359307784">
    <w:abstractNumId w:val="6"/>
  </w:num>
  <w:num w:numId="10" w16cid:durableId="211073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1E6962"/>
    <w:rsid w:val="00203B96"/>
    <w:rsid w:val="00210F14"/>
    <w:rsid w:val="00231637"/>
    <w:rsid w:val="00233E80"/>
    <w:rsid w:val="0025126E"/>
    <w:rsid w:val="00256D1B"/>
    <w:rsid w:val="00267AA5"/>
    <w:rsid w:val="00267C87"/>
    <w:rsid w:val="00277285"/>
    <w:rsid w:val="00283FF0"/>
    <w:rsid w:val="00294140"/>
    <w:rsid w:val="002A1023"/>
    <w:rsid w:val="002A3C19"/>
    <w:rsid w:val="002B1AD2"/>
    <w:rsid w:val="002B68DC"/>
    <w:rsid w:val="002D7683"/>
    <w:rsid w:val="002E2DE7"/>
    <w:rsid w:val="002E4710"/>
    <w:rsid w:val="002E6D7F"/>
    <w:rsid w:val="002F16CC"/>
    <w:rsid w:val="00312292"/>
    <w:rsid w:val="003829D3"/>
    <w:rsid w:val="00412BC8"/>
    <w:rsid w:val="00416896"/>
    <w:rsid w:val="00417423"/>
    <w:rsid w:val="00453850"/>
    <w:rsid w:val="0047672F"/>
    <w:rsid w:val="00491E6E"/>
    <w:rsid w:val="004A2D30"/>
    <w:rsid w:val="004B18F3"/>
    <w:rsid w:val="004E20E7"/>
    <w:rsid w:val="004E6EA5"/>
    <w:rsid w:val="00580245"/>
    <w:rsid w:val="005956ED"/>
    <w:rsid w:val="005A0798"/>
    <w:rsid w:val="005A719E"/>
    <w:rsid w:val="005B584D"/>
    <w:rsid w:val="005C481C"/>
    <w:rsid w:val="005C5EC6"/>
    <w:rsid w:val="005D6948"/>
    <w:rsid w:val="0060586B"/>
    <w:rsid w:val="00617021"/>
    <w:rsid w:val="0063768E"/>
    <w:rsid w:val="00662A9B"/>
    <w:rsid w:val="00665FA2"/>
    <w:rsid w:val="0067604A"/>
    <w:rsid w:val="006972E5"/>
    <w:rsid w:val="006B154D"/>
    <w:rsid w:val="006B5C3D"/>
    <w:rsid w:val="0070292C"/>
    <w:rsid w:val="00704226"/>
    <w:rsid w:val="00721514"/>
    <w:rsid w:val="00772751"/>
    <w:rsid w:val="00774C2B"/>
    <w:rsid w:val="00786058"/>
    <w:rsid w:val="00793BD2"/>
    <w:rsid w:val="007C0928"/>
    <w:rsid w:val="007C6599"/>
    <w:rsid w:val="007D3170"/>
    <w:rsid w:val="007D4072"/>
    <w:rsid w:val="007F0133"/>
    <w:rsid w:val="007F6374"/>
    <w:rsid w:val="007F79F7"/>
    <w:rsid w:val="008125D8"/>
    <w:rsid w:val="008375A3"/>
    <w:rsid w:val="008405E9"/>
    <w:rsid w:val="00857A06"/>
    <w:rsid w:val="00870997"/>
    <w:rsid w:val="008816A8"/>
    <w:rsid w:val="008875D5"/>
    <w:rsid w:val="008C26C9"/>
    <w:rsid w:val="008D06FC"/>
    <w:rsid w:val="008E28DF"/>
    <w:rsid w:val="008E75D4"/>
    <w:rsid w:val="00903D66"/>
    <w:rsid w:val="00923729"/>
    <w:rsid w:val="0093772F"/>
    <w:rsid w:val="0095538B"/>
    <w:rsid w:val="0099424F"/>
    <w:rsid w:val="009C057A"/>
    <w:rsid w:val="009C08DF"/>
    <w:rsid w:val="009D128E"/>
    <w:rsid w:val="009F67FB"/>
    <w:rsid w:val="00A04073"/>
    <w:rsid w:val="00A14082"/>
    <w:rsid w:val="00A21EB2"/>
    <w:rsid w:val="00A23B70"/>
    <w:rsid w:val="00A27CB1"/>
    <w:rsid w:val="00A92B3D"/>
    <w:rsid w:val="00AA4C81"/>
    <w:rsid w:val="00AB08DC"/>
    <w:rsid w:val="00AB2035"/>
    <w:rsid w:val="00AD69B5"/>
    <w:rsid w:val="00AF40BB"/>
    <w:rsid w:val="00B07651"/>
    <w:rsid w:val="00B427A8"/>
    <w:rsid w:val="00B6559B"/>
    <w:rsid w:val="00B80044"/>
    <w:rsid w:val="00B90C91"/>
    <w:rsid w:val="00B941B9"/>
    <w:rsid w:val="00BB31E7"/>
    <w:rsid w:val="00BF2F69"/>
    <w:rsid w:val="00BF5A9E"/>
    <w:rsid w:val="00C02348"/>
    <w:rsid w:val="00C03B34"/>
    <w:rsid w:val="00C25A91"/>
    <w:rsid w:val="00C353A8"/>
    <w:rsid w:val="00C678B5"/>
    <w:rsid w:val="00C72FCE"/>
    <w:rsid w:val="00CF5F87"/>
    <w:rsid w:val="00CF7A56"/>
    <w:rsid w:val="00D30550"/>
    <w:rsid w:val="00D32DFC"/>
    <w:rsid w:val="00D46AB2"/>
    <w:rsid w:val="00D4734D"/>
    <w:rsid w:val="00D65EA0"/>
    <w:rsid w:val="00D74BA3"/>
    <w:rsid w:val="00D834C1"/>
    <w:rsid w:val="00D86DB6"/>
    <w:rsid w:val="00D918EC"/>
    <w:rsid w:val="00D9656B"/>
    <w:rsid w:val="00DA30EE"/>
    <w:rsid w:val="00DC3984"/>
    <w:rsid w:val="00E27626"/>
    <w:rsid w:val="00E3497E"/>
    <w:rsid w:val="00E434BD"/>
    <w:rsid w:val="00E44134"/>
    <w:rsid w:val="00E4549D"/>
    <w:rsid w:val="00E9149A"/>
    <w:rsid w:val="00E96CBF"/>
    <w:rsid w:val="00EA5000"/>
    <w:rsid w:val="00EB1B0B"/>
    <w:rsid w:val="00EC3569"/>
    <w:rsid w:val="00ED0B35"/>
    <w:rsid w:val="00EF63F0"/>
    <w:rsid w:val="00F16C8B"/>
    <w:rsid w:val="00F50A4D"/>
    <w:rsid w:val="00F61BC7"/>
    <w:rsid w:val="00F6237B"/>
    <w:rsid w:val="00F766A5"/>
    <w:rsid w:val="00F9028D"/>
    <w:rsid w:val="00F945A9"/>
    <w:rsid w:val="00F964E2"/>
    <w:rsid w:val="00FB260F"/>
    <w:rsid w:val="00FE156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355A8392-7FCC-4814-9005-AD5CC52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6D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9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28</cp:revision>
  <cp:lastPrinted>2025-06-17T05:09:00Z</cp:lastPrinted>
  <dcterms:created xsi:type="dcterms:W3CDTF">2025-01-13T09:30:00Z</dcterms:created>
  <dcterms:modified xsi:type="dcterms:W3CDTF">2025-06-17T05:10:00Z</dcterms:modified>
</cp:coreProperties>
</file>