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6D2EEEF6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</w:t>
      </w:r>
      <w:r w:rsidR="007F0133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/</w:t>
      </w:r>
      <w:r w:rsidR="00A27CB1">
        <w:rPr>
          <w:rFonts w:ascii="Arial" w:eastAsia="Times New Roman" w:hAnsi="Arial" w:cs="Arial"/>
        </w:rPr>
        <w:t>2</w:t>
      </w:r>
      <w:r w:rsidR="00857A06">
        <w:rPr>
          <w:rFonts w:ascii="Arial" w:eastAsia="Times New Roman" w:hAnsi="Arial" w:cs="Arial"/>
        </w:rPr>
        <w:t>4</w:t>
      </w:r>
      <w:r w:rsidRPr="00E30BA5">
        <w:rPr>
          <w:rFonts w:ascii="Arial" w:eastAsia="Times New Roman" w:hAnsi="Arial" w:cs="Arial"/>
        </w:rPr>
        <w:t>-01/</w:t>
      </w:r>
      <w:r w:rsidR="007F0133">
        <w:rPr>
          <w:rFonts w:ascii="Arial" w:eastAsia="Times New Roman" w:hAnsi="Arial" w:cs="Arial"/>
        </w:rPr>
        <w:t>01</w:t>
      </w:r>
    </w:p>
    <w:p w14:paraId="5CED12A9" w14:textId="51B746B1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7F0133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857A06">
        <w:rPr>
          <w:rFonts w:ascii="Arial" w:eastAsia="Times New Roman" w:hAnsi="Arial" w:cs="Arial"/>
        </w:rPr>
        <w:t>4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1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0CC825DE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99424F">
        <w:rPr>
          <w:rFonts w:ascii="Arial" w:eastAsia="Times New Roman" w:hAnsi="Arial" w:cs="Arial"/>
        </w:rPr>
        <w:t>10</w:t>
      </w:r>
      <w:r w:rsidR="00857A06">
        <w:rPr>
          <w:rFonts w:ascii="Arial" w:eastAsia="Times New Roman" w:hAnsi="Arial" w:cs="Arial"/>
        </w:rPr>
        <w:t>. siječnja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857A06">
        <w:rPr>
          <w:rFonts w:ascii="Arial" w:eastAsia="Times New Roman" w:hAnsi="Arial" w:cs="Arial"/>
        </w:rPr>
        <w:t>4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2A9DD36E" w14:textId="32DF8B3C" w:rsidR="00C25A91" w:rsidRDefault="009F67FB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</w:t>
      </w:r>
      <w:r w:rsidR="00AD69B5">
        <w:rPr>
          <w:rFonts w:ascii="Arial" w:eastAsia="Times New Roman" w:hAnsi="Arial" w:cs="Arial"/>
          <w:lang w:eastAsia="hr-HR"/>
        </w:rPr>
        <w:t>„</w:t>
      </w:r>
      <w:r w:rsidRPr="00E30BA5">
        <w:rPr>
          <w:rFonts w:ascii="Arial" w:eastAsia="Times New Roman" w:hAnsi="Arial" w:cs="Arial"/>
          <w:lang w:eastAsia="hr-HR"/>
        </w:rPr>
        <w:t>Narodne novine</w:t>
      </w:r>
      <w:r w:rsidR="00AD69B5">
        <w:rPr>
          <w:rFonts w:ascii="Arial" w:eastAsia="Times New Roman" w:hAnsi="Arial" w:cs="Arial"/>
          <w:lang w:eastAsia="hr-HR"/>
        </w:rPr>
        <w:t>“</w:t>
      </w:r>
      <w:r w:rsidRPr="00E30BA5">
        <w:rPr>
          <w:rFonts w:ascii="Arial" w:eastAsia="Times New Roman" w:hAnsi="Arial" w:cs="Arial"/>
          <w:lang w:eastAsia="hr-HR"/>
        </w:rPr>
        <w:t xml:space="preserve">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="00F61BC7">
        <w:rPr>
          <w:rFonts w:ascii="Arial" w:eastAsia="Times New Roman" w:hAnsi="Arial" w:cs="Arial"/>
          <w:lang w:eastAsia="hr-HR"/>
        </w:rPr>
        <w:t xml:space="preserve"> i 114/22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D4734D">
        <w:rPr>
          <w:rFonts w:ascii="Arial" w:eastAsia="Times New Roman" w:hAnsi="Arial" w:cs="Arial"/>
          <w:lang w:eastAsia="hr-HR"/>
        </w:rPr>
        <w:t>144/20</w:t>
      </w:r>
      <w:r w:rsidR="00AD69B5">
        <w:rPr>
          <w:rFonts w:ascii="Arial" w:eastAsia="Times New Roman" w:hAnsi="Arial" w:cs="Arial"/>
          <w:lang w:eastAsia="hr-HR"/>
        </w:rPr>
        <w:t xml:space="preserve"> i 30/23</w:t>
      </w:r>
      <w:r>
        <w:rPr>
          <w:rFonts w:ascii="Arial" w:eastAsia="Times New Roman" w:hAnsi="Arial" w:cs="Arial"/>
          <w:lang w:eastAsia="hr-HR"/>
        </w:rPr>
        <w:t>)</w:t>
      </w:r>
      <w:r w:rsidR="00AD69B5">
        <w:rPr>
          <w:rFonts w:ascii="Arial" w:eastAsia="Times New Roman" w:hAnsi="Arial" w:cs="Arial"/>
          <w:lang w:eastAsia="hr-HR"/>
        </w:rPr>
        <w:t>,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E30BA5">
        <w:rPr>
          <w:rFonts w:ascii="Arial" w:eastAsia="Times New Roman" w:hAnsi="Arial" w:cs="Arial"/>
          <w:lang w:eastAsia="hr-HR"/>
        </w:rPr>
        <w:t>te članka 46. Statuta Općine Starigrad (</w:t>
      </w:r>
      <w:r w:rsidR="00AD69B5">
        <w:rPr>
          <w:rFonts w:ascii="Arial" w:eastAsia="Times New Roman" w:hAnsi="Arial" w:cs="Arial"/>
          <w:lang w:eastAsia="hr-HR"/>
        </w:rPr>
        <w:t>„</w:t>
      </w:r>
      <w:r w:rsidR="00C25A91" w:rsidRPr="00E30BA5">
        <w:rPr>
          <w:rFonts w:ascii="Arial" w:eastAsia="Times New Roman" w:hAnsi="Arial" w:cs="Arial"/>
          <w:lang w:eastAsia="hr-HR"/>
        </w:rPr>
        <w:t>Službeni glasnik Zadarske županije</w:t>
      </w:r>
      <w:r w:rsidR="00AD69B5">
        <w:rPr>
          <w:rFonts w:ascii="Arial" w:eastAsia="Times New Roman" w:hAnsi="Arial" w:cs="Arial"/>
          <w:lang w:eastAsia="hr-HR"/>
        </w:rPr>
        <w:t>“</w:t>
      </w:r>
      <w:r w:rsidR="00C25A91" w:rsidRPr="00E30BA5">
        <w:rPr>
          <w:rFonts w:ascii="Arial" w:eastAsia="Times New Roman" w:hAnsi="Arial" w:cs="Arial"/>
          <w:lang w:eastAsia="hr-HR"/>
        </w:rPr>
        <w:t xml:space="preserve"> br. </w:t>
      </w:r>
      <w:r w:rsidR="00C25A91">
        <w:rPr>
          <w:rFonts w:ascii="Arial" w:eastAsia="Times New Roman" w:hAnsi="Arial" w:cs="Arial"/>
          <w:lang w:eastAsia="hr-HR"/>
        </w:rPr>
        <w:t>3</w:t>
      </w:r>
      <w:r w:rsidR="00C25A91" w:rsidRPr="00E30BA5">
        <w:rPr>
          <w:rFonts w:ascii="Arial" w:eastAsia="Times New Roman" w:hAnsi="Arial" w:cs="Arial"/>
          <w:lang w:eastAsia="hr-HR"/>
        </w:rPr>
        <w:t>/1</w:t>
      </w:r>
      <w:r w:rsidR="00C25A91">
        <w:rPr>
          <w:rFonts w:ascii="Arial" w:eastAsia="Times New Roman" w:hAnsi="Arial" w:cs="Arial"/>
          <w:lang w:eastAsia="hr-HR"/>
        </w:rPr>
        <w:t>8 , 8/18, 3/20</w:t>
      </w:r>
      <w:r w:rsidR="00AD69B5">
        <w:rPr>
          <w:rFonts w:ascii="Arial" w:eastAsia="Times New Roman" w:hAnsi="Arial" w:cs="Arial"/>
          <w:lang w:eastAsia="hr-HR"/>
        </w:rPr>
        <w:t xml:space="preserve">, </w:t>
      </w:r>
      <w:r w:rsidR="00C25A91">
        <w:rPr>
          <w:rFonts w:ascii="Arial" w:eastAsia="Times New Roman" w:hAnsi="Arial" w:cs="Arial"/>
          <w:lang w:eastAsia="hr-HR"/>
        </w:rPr>
        <w:t>3/21</w:t>
      </w:r>
      <w:r w:rsidR="00AD69B5">
        <w:rPr>
          <w:rFonts w:ascii="Arial" w:eastAsia="Times New Roman" w:hAnsi="Arial" w:cs="Arial"/>
          <w:lang w:eastAsia="hr-HR"/>
        </w:rPr>
        <w:t xml:space="preserve"> i 20/23</w:t>
      </w:r>
      <w:r w:rsidR="00C25A91"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="00C25A91"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99424F">
        <w:rPr>
          <w:rFonts w:ascii="Arial" w:eastAsia="Times New Roman" w:hAnsi="Arial" w:cs="Arial"/>
          <w:lang w:eastAsia="hr-HR"/>
        </w:rPr>
        <w:t>10</w:t>
      </w:r>
      <w:r w:rsidR="00857A06">
        <w:rPr>
          <w:rFonts w:ascii="Arial" w:eastAsia="Times New Roman" w:hAnsi="Arial" w:cs="Arial"/>
          <w:lang w:eastAsia="hr-HR"/>
        </w:rPr>
        <w:t>. siječnja</w:t>
      </w:r>
      <w:r w:rsidR="00C25A91">
        <w:rPr>
          <w:rFonts w:ascii="Arial" w:eastAsia="Times New Roman" w:hAnsi="Arial" w:cs="Arial"/>
          <w:lang w:eastAsia="hr-HR"/>
        </w:rPr>
        <w:t xml:space="preserve"> </w:t>
      </w:r>
      <w:r w:rsidR="00C25A91" w:rsidRPr="009F016D">
        <w:rPr>
          <w:rFonts w:ascii="Arial" w:eastAsia="Times New Roman" w:hAnsi="Arial" w:cs="Arial"/>
          <w:lang w:eastAsia="hr-HR"/>
        </w:rPr>
        <w:t>20</w:t>
      </w:r>
      <w:r w:rsidR="00C25A91">
        <w:rPr>
          <w:rFonts w:ascii="Arial" w:eastAsia="Times New Roman" w:hAnsi="Arial" w:cs="Arial"/>
          <w:lang w:eastAsia="hr-HR"/>
        </w:rPr>
        <w:t>2</w:t>
      </w:r>
      <w:r w:rsidR="00857A06">
        <w:rPr>
          <w:rFonts w:ascii="Arial" w:eastAsia="Times New Roman" w:hAnsi="Arial" w:cs="Arial"/>
          <w:lang w:eastAsia="hr-HR"/>
        </w:rPr>
        <w:t>4</w:t>
      </w:r>
      <w:r w:rsidR="00C25A91" w:rsidRPr="00E30BA5">
        <w:rPr>
          <w:rFonts w:ascii="Arial" w:eastAsia="Times New Roman" w:hAnsi="Arial" w:cs="Arial"/>
          <w:lang w:eastAsia="hr-HR"/>
        </w:rPr>
        <w:t>. godine, d o n o s i</w:t>
      </w:r>
    </w:p>
    <w:p w14:paraId="16BD4227" w14:textId="77777777" w:rsidR="00E44134" w:rsidRDefault="00E44134" w:rsidP="00C25A9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77777777" w:rsidR="009F67FB" w:rsidRPr="009F67FB" w:rsidRDefault="002D7683" w:rsidP="002D7683">
      <w:pPr>
        <w:pStyle w:val="Odlomakpopisa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                              </w:t>
      </w:r>
      <w:r w:rsidR="009F67FB" w:rsidRPr="009F67FB">
        <w:rPr>
          <w:rFonts w:ascii="Arial" w:eastAsia="Times New Roman" w:hAnsi="Arial" w:cs="Arial"/>
          <w:b/>
          <w:bCs/>
          <w:lang w:eastAsia="hr-HR"/>
        </w:rPr>
        <w:t>PLAN  NABAVE</w:t>
      </w:r>
    </w:p>
    <w:p w14:paraId="20CD85A5" w14:textId="007C1774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857A06">
        <w:rPr>
          <w:rFonts w:ascii="Arial" w:eastAsia="Times New Roman" w:hAnsi="Arial" w:cs="Arial"/>
          <w:lang w:eastAsia="hr-HR"/>
        </w:rPr>
        <w:t>4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Reetkatablice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774C2B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774C2B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774C2B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6C65E8DC" w14:textId="77777777" w:rsidTr="00D46AB2">
        <w:tc>
          <w:tcPr>
            <w:tcW w:w="978" w:type="dxa"/>
            <w:shd w:val="clear" w:color="auto" w:fill="auto"/>
          </w:tcPr>
          <w:p w14:paraId="1BC04AC9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31BA3839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1/2</w:t>
            </w:r>
            <w:r w:rsidR="00857A06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7692119F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5147C65B" w:rsidR="009F67FB" w:rsidRPr="00D46AB2" w:rsidRDefault="00AF40BB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</w:t>
            </w:r>
            <w:r w:rsidR="00857A06">
              <w:rPr>
                <w:rFonts w:ascii="Arial" w:hAnsi="Arial" w:cs="Arial"/>
                <w:iCs/>
              </w:rPr>
              <w:t>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61C4EC90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697EAFDF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2/2</w:t>
            </w:r>
            <w:r w:rsidR="00857A06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68444D72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08F8EBF5" w:rsidR="009F67FB" w:rsidRPr="00D46AB2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76B7B7E" w14:textId="77777777" w:rsidTr="00D46AB2">
        <w:tc>
          <w:tcPr>
            <w:tcW w:w="978" w:type="dxa"/>
            <w:shd w:val="clear" w:color="auto" w:fill="auto"/>
          </w:tcPr>
          <w:p w14:paraId="2DB135C8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4A4503C0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3/2</w:t>
            </w:r>
            <w:r w:rsidR="00857A06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594AEBA8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2A3F77A1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4B3D95F7" w:rsidR="009F67FB" w:rsidRPr="00D46AB2" w:rsidRDefault="00857A06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DE0EB7A" w14:textId="77777777" w:rsidTr="00D46AB2">
        <w:tc>
          <w:tcPr>
            <w:tcW w:w="978" w:type="dxa"/>
            <w:shd w:val="clear" w:color="auto" w:fill="auto"/>
          </w:tcPr>
          <w:p w14:paraId="04E7C8C3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6228546C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</w:t>
            </w:r>
            <w:r w:rsidR="00B427A8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0198ABA4" w:rsidR="009F67FB" w:rsidRPr="00D46AB2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377498FD" w14:textId="77777777" w:rsidTr="00D46AB2">
        <w:tc>
          <w:tcPr>
            <w:tcW w:w="978" w:type="dxa"/>
            <w:shd w:val="clear" w:color="auto" w:fill="auto"/>
          </w:tcPr>
          <w:p w14:paraId="7CAE0898" w14:textId="77777777" w:rsidR="009F67FB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3FA29324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5/2</w:t>
            </w:r>
            <w:r w:rsidR="00B427A8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D46AB2" w:rsidRDefault="009F67FB" w:rsidP="00774C2B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D46AB2" w:rsidRDefault="009F67FB" w:rsidP="00774C2B">
            <w:pPr>
              <w:jc w:val="center"/>
              <w:rPr>
                <w:rFonts w:ascii="Arial" w:hAnsi="Arial" w:cs="Arial"/>
              </w:rPr>
            </w:pPr>
          </w:p>
          <w:p w14:paraId="3944C674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1FC3571D" w:rsidR="009F67FB" w:rsidRPr="00D46AB2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D46AB2" w:rsidRDefault="009F67FB" w:rsidP="00774C2B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D46AB2" w:rsidRDefault="009F67FB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22D37C2E" w14:textId="77777777" w:rsidTr="00D46AB2">
        <w:tc>
          <w:tcPr>
            <w:tcW w:w="978" w:type="dxa"/>
            <w:shd w:val="clear" w:color="auto" w:fill="auto"/>
          </w:tcPr>
          <w:p w14:paraId="7430C3D6" w14:textId="77777777" w:rsidR="002D7683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7DDE9DCC" w:rsidR="0018590A" w:rsidRPr="00D46AB2" w:rsidRDefault="0018590A" w:rsidP="00774C2B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6/2</w:t>
            </w:r>
            <w:r w:rsidR="00D32DFC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D30550" w:rsidRDefault="002D7683" w:rsidP="00774C2B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D30550" w:rsidRDefault="00BF2F69" w:rsidP="00774C2B">
            <w:pPr>
              <w:jc w:val="center"/>
              <w:rPr>
                <w:rFonts w:ascii="Arial" w:hAnsi="Arial" w:cs="Arial"/>
              </w:rPr>
            </w:pPr>
          </w:p>
          <w:p w14:paraId="1CA23F93" w14:textId="77777777" w:rsidR="002D7683" w:rsidRPr="00D30550" w:rsidRDefault="00BF2F69" w:rsidP="00774C2B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08B3BD3D" w:rsidR="002D7683" w:rsidRPr="00D30550" w:rsidRDefault="00B427A8" w:rsidP="00774C2B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D30550" w:rsidRDefault="002D7683" w:rsidP="00774C2B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D46AB2" w:rsidRDefault="002D7683" w:rsidP="00774C2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90ED34C" w14:textId="77777777" w:rsidTr="00D46AB2">
        <w:tc>
          <w:tcPr>
            <w:tcW w:w="978" w:type="dxa"/>
            <w:shd w:val="clear" w:color="auto" w:fill="auto"/>
          </w:tcPr>
          <w:p w14:paraId="3890668B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41344A6E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7/2</w:t>
            </w:r>
            <w:r w:rsidR="00D32DFC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451FE825" w:rsidR="00BF2F69" w:rsidRPr="00D30550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2AC5BBA" w14:textId="77777777" w:rsidTr="00D46AB2">
        <w:tc>
          <w:tcPr>
            <w:tcW w:w="978" w:type="dxa"/>
            <w:shd w:val="clear" w:color="auto" w:fill="auto"/>
          </w:tcPr>
          <w:p w14:paraId="4DE707D4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50D13446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8/2</w:t>
            </w:r>
            <w:r w:rsidR="00D32DFC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301995A7" w:rsidR="00BF2F69" w:rsidRPr="00D30550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F55D7E7" w14:textId="77777777" w:rsidTr="00D46AB2">
        <w:tc>
          <w:tcPr>
            <w:tcW w:w="978" w:type="dxa"/>
            <w:shd w:val="clear" w:color="auto" w:fill="auto"/>
          </w:tcPr>
          <w:p w14:paraId="2397FFDC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2054D2E2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9/2</w:t>
            </w:r>
            <w:r w:rsidR="00D32DFC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5D3A2577" w:rsidR="00BF2F69" w:rsidRPr="00D30550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0E653ED2" w14:textId="77777777" w:rsidTr="00D46AB2">
        <w:tc>
          <w:tcPr>
            <w:tcW w:w="978" w:type="dxa"/>
            <w:shd w:val="clear" w:color="auto" w:fill="auto"/>
          </w:tcPr>
          <w:p w14:paraId="06FF33FF" w14:textId="77777777" w:rsidR="00E434BD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20FF91F1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</w:t>
            </w:r>
            <w:r w:rsidR="00D32DFC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Pr="00417423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17423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5B9FB711" w:rsidR="00E434BD" w:rsidRPr="00D30550" w:rsidRDefault="00D32DFC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B90C91">
              <w:rPr>
                <w:rFonts w:ascii="Arial" w:hAnsi="Arial" w:cs="Arial"/>
                <w:iCs/>
              </w:rPr>
              <w:t>.</w:t>
            </w:r>
            <w:r>
              <w:rPr>
                <w:rFonts w:ascii="Arial" w:hAnsi="Arial" w:cs="Arial"/>
                <w:iCs/>
              </w:rPr>
              <w:t>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90C91" w:rsidRPr="00E30BA5" w14:paraId="7B48F1CD" w14:textId="77777777" w:rsidTr="00417423">
        <w:tc>
          <w:tcPr>
            <w:tcW w:w="978" w:type="dxa"/>
            <w:shd w:val="clear" w:color="auto" w:fill="auto"/>
          </w:tcPr>
          <w:p w14:paraId="5CA7347B" w14:textId="77777777" w:rsidR="00B90C91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0962F9" w14:textId="006605A4" w:rsidR="0018590A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</w:t>
            </w:r>
            <w:r w:rsidR="00D32DFC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26D2E9" w14:textId="35BFCD27" w:rsidR="00B90C91" w:rsidRDefault="00B90C91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procjena i elaborata</w:t>
            </w:r>
          </w:p>
        </w:tc>
        <w:tc>
          <w:tcPr>
            <w:tcW w:w="1701" w:type="dxa"/>
            <w:vAlign w:val="center"/>
          </w:tcPr>
          <w:p w14:paraId="2E75F010" w14:textId="5BEB4581" w:rsidR="00B90C91" w:rsidRPr="00417423" w:rsidRDefault="00417423" w:rsidP="00417423">
            <w:pPr>
              <w:jc w:val="center"/>
              <w:rPr>
                <w:rFonts w:ascii="Arial" w:hAnsi="Arial" w:cs="Arial"/>
              </w:rPr>
            </w:pPr>
            <w:r w:rsidRPr="00417423">
              <w:rPr>
                <w:rFonts w:ascii="Arial" w:hAnsi="Arial" w:cs="Arial"/>
              </w:rPr>
              <w:t>98390000</w:t>
            </w:r>
            <w:r>
              <w:rPr>
                <w:rFonts w:ascii="Arial" w:hAnsi="Arial" w:cs="Arial"/>
              </w:rPr>
              <w:t xml:space="preserve"> </w:t>
            </w:r>
            <w:r w:rsidRPr="00417423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77139" w14:textId="358648D8" w:rsidR="00B90C91" w:rsidRDefault="00B427A8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6.400,00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0F88A0" w14:textId="6C355EAA" w:rsidR="00B90C91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EF931C5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8F755FE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3AABBD5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7F48397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A690DF4" w14:textId="77777777" w:rsidR="00B90C91" w:rsidRPr="00D46AB2" w:rsidRDefault="00B90C91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726388E" w14:textId="77777777" w:rsidTr="00D46AB2">
        <w:tc>
          <w:tcPr>
            <w:tcW w:w="978" w:type="dxa"/>
            <w:shd w:val="clear" w:color="auto" w:fill="auto"/>
          </w:tcPr>
          <w:p w14:paraId="753B310E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4FA70705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2745277E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99424F">
              <w:rPr>
                <w:rFonts w:ascii="Arial" w:hAnsi="Arial" w:cs="Arial"/>
                <w:iCs/>
              </w:rPr>
              <w:t>3.600</w:t>
            </w:r>
            <w:r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0EDD5FC" w14:textId="77777777" w:rsidTr="00D46AB2">
        <w:tc>
          <w:tcPr>
            <w:tcW w:w="978" w:type="dxa"/>
            <w:shd w:val="clear" w:color="auto" w:fill="auto"/>
          </w:tcPr>
          <w:p w14:paraId="0C0D92BC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0350FAE3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4896C183" w:rsidR="00BF2F69" w:rsidRPr="00D30550" w:rsidRDefault="00B90C91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</w:t>
            </w:r>
            <w:r w:rsidR="0099424F">
              <w:rPr>
                <w:rFonts w:ascii="Arial" w:hAnsi="Arial" w:cs="Arial"/>
                <w:iCs/>
              </w:rPr>
              <w:t>600</w:t>
            </w:r>
            <w:r>
              <w:rPr>
                <w:rFonts w:ascii="Arial" w:hAnsi="Arial" w:cs="Arial"/>
                <w:iCs/>
              </w:rPr>
              <w:t>,</w:t>
            </w:r>
            <w:r w:rsidR="0099424F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64EC5C98" w14:textId="77777777" w:rsidTr="00D46AB2">
        <w:tc>
          <w:tcPr>
            <w:tcW w:w="978" w:type="dxa"/>
            <w:shd w:val="clear" w:color="auto" w:fill="auto"/>
          </w:tcPr>
          <w:p w14:paraId="681481F0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1C6201E2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99424F">
              <w:rPr>
                <w:rFonts w:ascii="Arial" w:hAnsi="Arial" w:cs="Arial"/>
                <w:iCs/>
              </w:rPr>
              <w:t>4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042C3363"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3A97BFB8" w:rsidR="00E3497E" w:rsidRPr="00D30550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4.800,00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57BFC34" w14:textId="77777777" w:rsidTr="00D46AB2">
        <w:tc>
          <w:tcPr>
            <w:tcW w:w="978" w:type="dxa"/>
            <w:shd w:val="clear" w:color="auto" w:fill="auto"/>
          </w:tcPr>
          <w:p w14:paraId="5A395774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3A622619" w:rsidR="0018590A" w:rsidRPr="00D46AB2" w:rsidRDefault="0018590A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99424F">
              <w:rPr>
                <w:rFonts w:ascii="Arial" w:hAnsi="Arial" w:cs="Arial"/>
                <w:iCs/>
              </w:rPr>
              <w:t>5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4C529087" w:rsidR="00BF2F69" w:rsidRPr="00D30550" w:rsidRDefault="0099424F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9.600,00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4FB8143" w14:textId="77777777" w:rsidTr="00D46AB2">
        <w:tc>
          <w:tcPr>
            <w:tcW w:w="978" w:type="dxa"/>
            <w:shd w:val="clear" w:color="auto" w:fill="auto"/>
          </w:tcPr>
          <w:p w14:paraId="5A9F195B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80E5FEB" w14:textId="18A3E52E" w:rsidR="0018590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99424F">
              <w:rPr>
                <w:rFonts w:ascii="Arial" w:hAnsi="Arial" w:cs="Arial"/>
                <w:iCs/>
              </w:rPr>
              <w:t>6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828260" w14:textId="160A5DA6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26B763D3" w14:textId="77777777" w:rsidR="008375A3" w:rsidRPr="00D30550" w:rsidRDefault="008375A3" w:rsidP="008375A3">
            <w:pPr>
              <w:jc w:val="center"/>
              <w:rPr>
                <w:rFonts w:ascii="Arial" w:hAnsi="Arial" w:cs="Arial"/>
              </w:rPr>
            </w:pPr>
          </w:p>
          <w:p w14:paraId="0BD08C12" w14:textId="647D6A2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EEFA1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A9A574B" w14:textId="4A74EFED" w:rsidR="008375A3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8.000</w:t>
            </w:r>
            <w:r w:rsidR="00B90C91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3C065" w14:textId="2E6A9AA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C8CE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0B89F5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5C59CA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16A608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4EC36B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8389D30" w14:textId="77777777" w:rsidTr="00D46AB2">
        <w:tc>
          <w:tcPr>
            <w:tcW w:w="978" w:type="dxa"/>
            <w:shd w:val="clear" w:color="auto" w:fill="auto"/>
          </w:tcPr>
          <w:p w14:paraId="0F2CEB92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651F9F04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99424F">
              <w:rPr>
                <w:rFonts w:ascii="Arial" w:hAnsi="Arial" w:cs="Arial"/>
                <w:iCs/>
              </w:rPr>
              <w:t>7</w:t>
            </w:r>
            <w:r>
              <w:rPr>
                <w:rFonts w:ascii="Arial" w:hAnsi="Arial" w:cs="Arial"/>
                <w:iCs/>
              </w:rPr>
              <w:t>/</w:t>
            </w:r>
            <w:r w:rsidR="0099424F">
              <w:rPr>
                <w:rFonts w:ascii="Arial" w:hAnsi="Arial" w:cs="Arial"/>
                <w:iCs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39A5FF9" w:rsidR="008375A3" w:rsidRPr="00D30550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9424F" w:rsidRPr="00E30BA5" w14:paraId="29E128E1" w14:textId="77777777" w:rsidTr="00D46AB2">
        <w:tc>
          <w:tcPr>
            <w:tcW w:w="978" w:type="dxa"/>
            <w:shd w:val="clear" w:color="auto" w:fill="auto"/>
          </w:tcPr>
          <w:p w14:paraId="24C352AA" w14:textId="77777777"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7CFF48D1" w14:textId="3B64CAC2"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99848B" w14:textId="07BDFA6A" w:rsidR="0099424F" w:rsidRPr="0099424F" w:rsidRDefault="0099424F" w:rsidP="008375A3">
            <w:pPr>
              <w:rPr>
                <w:rFonts w:ascii="Arial" w:hAnsi="Arial" w:cs="Arial"/>
                <w:iCs/>
              </w:rPr>
            </w:pPr>
            <w:r w:rsidRPr="0099424F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14:paraId="6361D521" w14:textId="77777777" w:rsidR="0099424F" w:rsidRDefault="0099424F" w:rsidP="008375A3">
            <w:pPr>
              <w:jc w:val="center"/>
              <w:rPr>
                <w:rFonts w:ascii="Arial" w:hAnsi="Arial" w:cs="Arial"/>
              </w:rPr>
            </w:pPr>
          </w:p>
          <w:p w14:paraId="647EBAC3" w14:textId="74470398" w:rsidR="0099424F" w:rsidRP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99424F">
              <w:rPr>
                <w:rFonts w:ascii="Arial" w:hAnsi="Arial" w:cs="Arial"/>
              </w:rPr>
              <w:t>30230000-0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CFA4C0" w14:textId="67DF2456"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F058C0" w14:textId="47FF461B" w:rsidR="0099424F" w:rsidRPr="00D30550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389B975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59C9326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2C5E3E2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CC42F17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D4F64F7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9424F" w:rsidRPr="00E30BA5" w14:paraId="041DEB7B" w14:textId="77777777" w:rsidTr="00D46AB2">
        <w:tc>
          <w:tcPr>
            <w:tcW w:w="978" w:type="dxa"/>
            <w:shd w:val="clear" w:color="auto" w:fill="auto"/>
          </w:tcPr>
          <w:p w14:paraId="57DA2CCC" w14:textId="77777777"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4D58490E" w14:textId="492CD452"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F772E7" w14:textId="2D1168B2" w:rsidR="0099424F" w:rsidRPr="0099424F" w:rsidRDefault="0099424F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Ulaganja u računalne programe</w:t>
            </w:r>
          </w:p>
        </w:tc>
        <w:tc>
          <w:tcPr>
            <w:tcW w:w="1701" w:type="dxa"/>
          </w:tcPr>
          <w:p w14:paraId="66D2AB42" w14:textId="77777777" w:rsidR="0099424F" w:rsidRDefault="0099424F" w:rsidP="008375A3">
            <w:pPr>
              <w:jc w:val="center"/>
            </w:pPr>
          </w:p>
          <w:p w14:paraId="05FFF970" w14:textId="31495F1D" w:rsidR="0099424F" w:rsidRPr="0099424F" w:rsidRDefault="0099424F" w:rsidP="008375A3">
            <w:pPr>
              <w:jc w:val="center"/>
              <w:rPr>
                <w:rFonts w:ascii="Arial" w:hAnsi="Arial" w:cs="Arial"/>
              </w:rPr>
            </w:pPr>
            <w:r w:rsidRPr="0099424F">
              <w:rPr>
                <w:rFonts w:ascii="Arial" w:hAnsi="Arial" w:cs="Arial"/>
              </w:rPr>
              <w:t>48900000-7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10F848" w14:textId="75D36A34"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3.200,00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1BDA5" w14:textId="3A1B6CE1"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9A53477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1DA84AE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721040A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8A4E525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8F7C3C2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742499C5" w14:textId="77777777" w:rsidTr="00D46AB2">
        <w:tc>
          <w:tcPr>
            <w:tcW w:w="978" w:type="dxa"/>
            <w:shd w:val="clear" w:color="auto" w:fill="auto"/>
          </w:tcPr>
          <w:p w14:paraId="6D40827F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0F9081A1" w:rsidR="0018590A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18590A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56EE70F3" w:rsidR="008375A3" w:rsidRPr="00B80044" w:rsidRDefault="008375A3" w:rsidP="008375A3">
            <w:pPr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  <w:iCs/>
              </w:rPr>
              <w:t>Projektna dokumentacija – sanacija stare škole Seline</w:t>
            </w:r>
          </w:p>
        </w:tc>
        <w:tc>
          <w:tcPr>
            <w:tcW w:w="1701" w:type="dxa"/>
          </w:tcPr>
          <w:p w14:paraId="64F17D7C" w14:textId="77777777" w:rsidR="008375A3" w:rsidRPr="00B80044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77777777" w:rsidR="008375A3" w:rsidRPr="00B80044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1EF611C3" w:rsidR="008375A3" w:rsidRPr="00B80044" w:rsidRDefault="00B80044" w:rsidP="008375A3">
            <w:pPr>
              <w:jc w:val="center"/>
              <w:rPr>
                <w:rFonts w:ascii="Arial" w:hAnsi="Arial" w:cs="Arial"/>
                <w:iCs/>
              </w:rPr>
            </w:pPr>
            <w:r w:rsidRPr="00B80044">
              <w:rPr>
                <w:rFonts w:ascii="Arial" w:hAnsi="Arial" w:cs="Arial"/>
                <w:iCs/>
              </w:rPr>
              <w:t>1</w:t>
            </w:r>
            <w:r w:rsidR="0099424F">
              <w:rPr>
                <w:rFonts w:ascii="Arial" w:hAnsi="Arial" w:cs="Arial"/>
                <w:iCs/>
              </w:rPr>
              <w:t>6.000,00</w:t>
            </w:r>
            <w:r w:rsidR="008375A3" w:rsidRPr="00B80044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9424F" w:rsidRPr="00E30BA5" w14:paraId="2B45D640" w14:textId="77777777" w:rsidTr="00D46AB2">
        <w:tc>
          <w:tcPr>
            <w:tcW w:w="978" w:type="dxa"/>
            <w:shd w:val="clear" w:color="auto" w:fill="auto"/>
          </w:tcPr>
          <w:p w14:paraId="5E17A88E" w14:textId="16B482CE"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AA39AF" w14:textId="4DEF6E0A" w:rsidR="0099424F" w:rsidRPr="00B80044" w:rsidRDefault="0099424F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Dodatni radovi na uređenju zgrade Interpretacijskog centra mora</w:t>
            </w:r>
          </w:p>
        </w:tc>
        <w:tc>
          <w:tcPr>
            <w:tcW w:w="1701" w:type="dxa"/>
          </w:tcPr>
          <w:p w14:paraId="30715A39" w14:textId="77777777"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3973D035" w14:textId="0623A504" w:rsidR="0099424F" w:rsidRPr="00B80044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074EBB" w14:textId="76B8734E" w:rsidR="0099424F" w:rsidRPr="00B80044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642EBB" w14:textId="2C924660" w:rsidR="0099424F" w:rsidRPr="00D30550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8618AC2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115119E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0518569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277CAA9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8A69F9A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9424F" w:rsidRPr="00E30BA5" w14:paraId="0F1FF2B5" w14:textId="77777777" w:rsidTr="00D46AB2">
        <w:tc>
          <w:tcPr>
            <w:tcW w:w="978" w:type="dxa"/>
            <w:shd w:val="clear" w:color="auto" w:fill="auto"/>
          </w:tcPr>
          <w:p w14:paraId="6425C30C" w14:textId="0DAC1EDA"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22/24</w:t>
            </w:r>
          </w:p>
          <w:p w14:paraId="241D57D7" w14:textId="77777777"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4BF8B9B" w14:textId="2D6A74AB" w:rsidR="0099424F" w:rsidRDefault="0099424F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Oprema za Interpretacijski centar mora</w:t>
            </w:r>
          </w:p>
        </w:tc>
        <w:tc>
          <w:tcPr>
            <w:tcW w:w="1701" w:type="dxa"/>
          </w:tcPr>
          <w:p w14:paraId="356111B3" w14:textId="77777777" w:rsidR="0099424F" w:rsidRDefault="0099424F" w:rsidP="008375A3">
            <w:pPr>
              <w:jc w:val="center"/>
              <w:rPr>
                <w:rFonts w:ascii="Arial" w:hAnsi="Arial" w:cs="Arial"/>
              </w:rPr>
            </w:pPr>
          </w:p>
          <w:p w14:paraId="135B76A4" w14:textId="303326B7"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8D06FC">
              <w:rPr>
                <w:rFonts w:ascii="Arial" w:hAnsi="Arial" w:cs="Arial"/>
              </w:rPr>
              <w:t>39300000-5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E32BB0" w14:textId="360B2544"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11.500,00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0FC050" w14:textId="3B38324C"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2B51963B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73FD0EC0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E2BDA3A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35FD44A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E5FDFF8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6CC28EB5" w14:textId="77777777" w:rsidTr="00D46AB2">
        <w:tc>
          <w:tcPr>
            <w:tcW w:w="978" w:type="dxa"/>
            <w:shd w:val="clear" w:color="auto" w:fill="auto"/>
          </w:tcPr>
          <w:p w14:paraId="5B6AF2F8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AF8F157" w14:textId="22C54CE5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2</w:t>
            </w:r>
            <w:r w:rsidR="0099424F">
              <w:rPr>
                <w:rFonts w:ascii="Arial" w:hAnsi="Arial" w:cs="Arial"/>
                <w:iCs/>
              </w:rPr>
              <w:t>3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8375A3" w:rsidRPr="00097E92" w:rsidRDefault="008375A3" w:rsidP="008375A3">
            <w:pPr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lastRenderedPageBreak/>
              <w:t>Održavanje općinskih objekata</w:t>
            </w:r>
          </w:p>
        </w:tc>
        <w:tc>
          <w:tcPr>
            <w:tcW w:w="1701" w:type="dxa"/>
          </w:tcPr>
          <w:p w14:paraId="0FFBA9B6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44AA7020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</w:rPr>
              <w:lastRenderedPageBreak/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6F53A39B" w:rsidR="008375A3" w:rsidRPr="00097E92" w:rsidRDefault="00C72FCE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lastRenderedPageBreak/>
              <w:t>1</w:t>
            </w:r>
            <w:r w:rsidR="0099424F">
              <w:rPr>
                <w:rFonts w:ascii="Arial" w:hAnsi="Arial" w:cs="Arial"/>
                <w:iCs/>
              </w:rPr>
              <w:t>4</w:t>
            </w:r>
            <w:r w:rsidRPr="00097E92">
              <w:rPr>
                <w:rFonts w:ascii="Arial" w:hAnsi="Arial" w:cs="Arial"/>
                <w:iCs/>
              </w:rPr>
              <w:t>.</w:t>
            </w:r>
            <w:r w:rsidR="0099424F">
              <w:rPr>
                <w:rFonts w:ascii="Arial" w:hAnsi="Arial" w:cs="Arial"/>
                <w:iCs/>
              </w:rPr>
              <w:t>000</w:t>
            </w:r>
            <w:r w:rsidRPr="00097E92">
              <w:rPr>
                <w:rFonts w:ascii="Arial" w:hAnsi="Arial" w:cs="Arial"/>
                <w:iCs/>
              </w:rPr>
              <w:t>,</w:t>
            </w:r>
            <w:r w:rsidR="0099424F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3CB14938" w14:textId="77777777" w:rsidTr="00D46AB2">
        <w:tc>
          <w:tcPr>
            <w:tcW w:w="978" w:type="dxa"/>
            <w:shd w:val="clear" w:color="auto" w:fill="auto"/>
          </w:tcPr>
          <w:p w14:paraId="37C2E2C5" w14:textId="77777777" w:rsidR="00231637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3F298DB3" w:rsidR="0018590A" w:rsidRPr="00D46AB2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99424F">
              <w:rPr>
                <w:rFonts w:ascii="Arial" w:hAnsi="Arial" w:cs="Arial"/>
                <w:iCs/>
              </w:rPr>
              <w:t>4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1294B0F" w:rsidR="008375A3" w:rsidRPr="00097E92" w:rsidRDefault="008375A3" w:rsidP="008375A3">
            <w:pPr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Dječja igrališt</w:t>
            </w:r>
            <w:r w:rsidR="005D6948" w:rsidRPr="00097E92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14:paraId="2BCA06B2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77777777" w:rsidR="008375A3" w:rsidRPr="00097E92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097E92"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770360BF" w:rsidR="008375A3" w:rsidRPr="00097E92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4.000,00</w:t>
            </w:r>
            <w:r w:rsidR="008375A3" w:rsidRPr="00097E9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9424F" w:rsidRPr="00E30BA5" w14:paraId="3CF6642A" w14:textId="77777777" w:rsidTr="00D46AB2">
        <w:tc>
          <w:tcPr>
            <w:tcW w:w="978" w:type="dxa"/>
            <w:shd w:val="clear" w:color="auto" w:fill="auto"/>
          </w:tcPr>
          <w:p w14:paraId="26A6A9F8" w14:textId="77777777"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B9D434" w14:textId="750C5F8B"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0E8B5C" w14:textId="6B91F59C" w:rsidR="0099424F" w:rsidRPr="00097E92" w:rsidRDefault="0099424F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Zaštitne barijere za kupače</w:t>
            </w:r>
          </w:p>
        </w:tc>
        <w:tc>
          <w:tcPr>
            <w:tcW w:w="1701" w:type="dxa"/>
          </w:tcPr>
          <w:p w14:paraId="1BA8DA07" w14:textId="77777777" w:rsidR="0099424F" w:rsidRDefault="0099424F" w:rsidP="008375A3">
            <w:pPr>
              <w:jc w:val="center"/>
            </w:pPr>
          </w:p>
          <w:p w14:paraId="0D05124E" w14:textId="36C416BB" w:rsidR="0099424F" w:rsidRP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 w:rsidRPr="0099424F">
              <w:rPr>
                <w:rFonts w:ascii="Arial" w:hAnsi="Arial" w:cs="Arial"/>
              </w:rPr>
              <w:t>34515100-1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9BF190" w14:textId="36DF9731"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6.160,00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8ECFC4" w14:textId="39D5EDCA" w:rsidR="0099424F" w:rsidRPr="00D30550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CC583B8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5B0AE1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FBD15D5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3FB59C8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B027DE" w14:textId="77777777" w:rsidR="0099424F" w:rsidRPr="00D46AB2" w:rsidRDefault="0099424F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A3C19" w:rsidRPr="00E30BA5" w14:paraId="51EA2033" w14:textId="77777777" w:rsidTr="00D46AB2">
        <w:tc>
          <w:tcPr>
            <w:tcW w:w="978" w:type="dxa"/>
            <w:shd w:val="clear" w:color="auto" w:fill="auto"/>
          </w:tcPr>
          <w:p w14:paraId="18AD45C0" w14:textId="77777777" w:rsidR="002A3C19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53341D0" w14:textId="166750F6" w:rsidR="0018590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99424F">
              <w:rPr>
                <w:rFonts w:ascii="Arial" w:hAnsi="Arial" w:cs="Arial"/>
                <w:iCs/>
              </w:rPr>
              <w:t>6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09A17" w14:textId="1099943E" w:rsidR="002A3C19" w:rsidRDefault="002A3C19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0E54D7A1" w14:textId="77777777" w:rsidR="002A3C19" w:rsidRPr="00A04073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CD40973" w14:textId="52966974" w:rsidR="002A3C1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A04073">
              <w:rPr>
                <w:rFonts w:ascii="Arial" w:hAnsi="Arial" w:cs="Arial"/>
              </w:rPr>
              <w:t>90711500-9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B30E2" w14:textId="16492E97" w:rsidR="002A3C19" w:rsidRDefault="00B07651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5.840,00</w:t>
            </w:r>
            <w:r w:rsidR="00015FB5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F191B" w14:textId="4DB3133F" w:rsidR="002A3C19" w:rsidRPr="00D30550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42F3D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390EFBE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A4A4329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DFF4E65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66F2BA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046275CB" w14:textId="77777777" w:rsidTr="00D46AB2">
        <w:tc>
          <w:tcPr>
            <w:tcW w:w="978" w:type="dxa"/>
            <w:shd w:val="clear" w:color="auto" w:fill="auto"/>
          </w:tcPr>
          <w:p w14:paraId="2FFC2F50" w14:textId="77777777" w:rsidR="00231637" w:rsidRDefault="00231637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2778B936" w:rsidR="0018590A" w:rsidRPr="0067604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99424F">
              <w:rPr>
                <w:rFonts w:ascii="Arial" w:hAnsi="Arial" w:cs="Arial"/>
                <w:iCs/>
              </w:rPr>
              <w:t>7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8375A3" w:rsidRPr="0067604A" w:rsidRDefault="008375A3" w:rsidP="008375A3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8375A3" w:rsidRPr="0067604A" w:rsidRDefault="008375A3" w:rsidP="008375A3">
            <w:pPr>
              <w:jc w:val="center"/>
            </w:pPr>
          </w:p>
          <w:p w14:paraId="39ADF506" w14:textId="48AE08B3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2F9F86E5" w:rsidR="008375A3" w:rsidRPr="0067604A" w:rsidRDefault="00C353A8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5.</w:t>
            </w:r>
            <w:r w:rsidR="0099424F">
              <w:rPr>
                <w:rFonts w:ascii="Arial" w:hAnsi="Arial" w:cs="Arial"/>
                <w:iCs/>
              </w:rPr>
              <w:t>600,00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D488D54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A7061BD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046974" w:rsidRPr="00E30BA5" w14:paraId="4E982900" w14:textId="77777777" w:rsidTr="00D46AB2">
        <w:tc>
          <w:tcPr>
            <w:tcW w:w="978" w:type="dxa"/>
            <w:shd w:val="clear" w:color="auto" w:fill="auto"/>
          </w:tcPr>
          <w:p w14:paraId="791BB7AA" w14:textId="77777777" w:rsidR="00046974" w:rsidRDefault="00046974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BA8B864" w14:textId="615A78DC" w:rsidR="00046974" w:rsidRPr="0067604A" w:rsidRDefault="0018590A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99424F">
              <w:rPr>
                <w:rFonts w:ascii="Arial" w:hAnsi="Arial" w:cs="Arial"/>
                <w:iCs/>
              </w:rPr>
              <w:t>8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B69345" w14:textId="1C7283CD" w:rsidR="00046974" w:rsidRPr="0067604A" w:rsidRDefault="00046974" w:rsidP="00046974">
            <w:pPr>
              <w:rPr>
                <w:rFonts w:ascii="Arial" w:hAnsi="Arial" w:cs="Arial"/>
                <w:iCs/>
              </w:rPr>
            </w:pPr>
            <w:r w:rsidRPr="00046974">
              <w:rPr>
                <w:rFonts w:ascii="Arial" w:hAnsi="Arial" w:cs="Arial"/>
                <w:iCs/>
              </w:rPr>
              <w:t>Obavljanje komunalne djelatnosti dezinsekcije, dezinfekcije i deratizacije na području Općine Starigrad</w:t>
            </w:r>
          </w:p>
        </w:tc>
        <w:tc>
          <w:tcPr>
            <w:tcW w:w="1701" w:type="dxa"/>
          </w:tcPr>
          <w:p w14:paraId="090E9ABD" w14:textId="77777777" w:rsidR="00046974" w:rsidRDefault="00046974" w:rsidP="008375A3">
            <w:pPr>
              <w:jc w:val="center"/>
            </w:pPr>
          </w:p>
          <w:p w14:paraId="213C87B9" w14:textId="30D004AA" w:rsidR="00046974" w:rsidRPr="00046974" w:rsidRDefault="00046974" w:rsidP="00046974">
            <w:pPr>
              <w:rPr>
                <w:rFonts w:ascii="Arial" w:hAnsi="Arial" w:cs="Arial"/>
              </w:rPr>
            </w:pPr>
            <w:r>
              <w:t xml:space="preserve">     </w:t>
            </w:r>
            <w:r w:rsidRPr="00046974">
              <w:rPr>
                <w:rFonts w:ascii="Arial" w:hAnsi="Arial" w:cs="Arial"/>
              </w:rPr>
              <w:t>90923000-3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2F8CE4" w14:textId="3D57233D" w:rsidR="00046974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</w:t>
            </w:r>
            <w:r w:rsidR="00046974">
              <w:rPr>
                <w:rFonts w:ascii="Arial" w:hAnsi="Arial" w:cs="Arial"/>
                <w:iCs/>
              </w:rPr>
              <w:t>.</w:t>
            </w:r>
            <w:r>
              <w:rPr>
                <w:rFonts w:ascii="Arial" w:hAnsi="Arial" w:cs="Arial"/>
                <w:iCs/>
              </w:rPr>
              <w:t>000</w:t>
            </w:r>
            <w:r w:rsidR="00046974">
              <w:rPr>
                <w:rFonts w:ascii="Arial" w:hAnsi="Arial" w:cs="Arial"/>
                <w:iCs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3CC1A5" w14:textId="5250AFF4" w:rsidR="00046974" w:rsidRPr="0067604A" w:rsidRDefault="00046974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DDC756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3D34F367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336A82FF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8303C8B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0D8F540D" w14:textId="77777777" w:rsidR="00046974" w:rsidRPr="002F16CC" w:rsidRDefault="00046974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99424F" w:rsidRPr="00E30BA5" w14:paraId="3066A927" w14:textId="77777777" w:rsidTr="00D46AB2">
        <w:tc>
          <w:tcPr>
            <w:tcW w:w="978" w:type="dxa"/>
            <w:shd w:val="clear" w:color="auto" w:fill="auto"/>
          </w:tcPr>
          <w:p w14:paraId="42EAF9D0" w14:textId="5BCDE0C0" w:rsidR="0099424F" w:rsidRDefault="0099424F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29/24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B7E8A36" w14:textId="613756D4" w:rsidR="0099424F" w:rsidRPr="00046974" w:rsidRDefault="0099424F" w:rsidP="0004697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Dodatni radovi na sanaciji u uređenju nerazvrstanih cesta</w:t>
            </w:r>
          </w:p>
        </w:tc>
        <w:tc>
          <w:tcPr>
            <w:tcW w:w="1701" w:type="dxa"/>
          </w:tcPr>
          <w:p w14:paraId="25AA112D" w14:textId="77777777" w:rsidR="0099424F" w:rsidRDefault="0099424F" w:rsidP="008375A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508917CD" w14:textId="7448BDE6" w:rsidR="0099424F" w:rsidRDefault="0099424F" w:rsidP="008375A3">
            <w:pPr>
              <w:jc w:val="center"/>
            </w:pPr>
            <w:r w:rsidRPr="00E44134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62F9AD" w14:textId="37432630"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113266" w14:textId="442F92F2" w:rsidR="0099424F" w:rsidRDefault="0099424F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4C730A5" w14:textId="77777777" w:rsidR="0099424F" w:rsidRPr="002F16CC" w:rsidRDefault="0099424F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28A20F9F" w14:textId="77777777" w:rsidR="0099424F" w:rsidRPr="002F16CC" w:rsidRDefault="0099424F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C3E0CE4" w14:textId="77777777" w:rsidR="0099424F" w:rsidRPr="002F16CC" w:rsidRDefault="0099424F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238187A2" w14:textId="77777777" w:rsidR="0099424F" w:rsidRPr="002F16CC" w:rsidRDefault="0099424F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B3D0E9E" w14:textId="77777777" w:rsidR="0099424F" w:rsidRPr="002F16CC" w:rsidRDefault="0099424F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5956ED" w:rsidRPr="00E30BA5" w14:paraId="4E691F53" w14:textId="77777777" w:rsidTr="008D06FC">
        <w:trPr>
          <w:trHeight w:val="915"/>
        </w:trPr>
        <w:tc>
          <w:tcPr>
            <w:tcW w:w="978" w:type="dxa"/>
            <w:shd w:val="clear" w:color="auto" w:fill="auto"/>
          </w:tcPr>
          <w:p w14:paraId="3C63FDEC" w14:textId="77777777" w:rsidR="0018590A" w:rsidRDefault="0018590A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36804BA0" w14:textId="4FB5FF1E" w:rsidR="008D06FC" w:rsidRDefault="0099424F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30</w:t>
            </w:r>
            <w:r w:rsidR="0018590A">
              <w:rPr>
                <w:rFonts w:ascii="Arial" w:hAnsi="Arial" w:cs="Arial"/>
                <w:iCs/>
              </w:rPr>
              <w:t>/2</w:t>
            </w:r>
            <w:r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E213C9" w14:textId="246DC3D1" w:rsidR="008D06FC" w:rsidRPr="0067604A" w:rsidRDefault="0018590A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Obavljanje stručnog nadzora nad radovima</w:t>
            </w:r>
            <w:r w:rsidR="0099424F">
              <w:rPr>
                <w:rFonts w:ascii="Arial" w:hAnsi="Arial" w:cs="Arial"/>
                <w:bCs/>
                <w:spacing w:val="2"/>
                <w:w w:val="104"/>
              </w:rPr>
              <w:t xml:space="preserve"> – dječje igralište Trg Stjepana Radić</w:t>
            </w:r>
            <w:r>
              <w:rPr>
                <w:rFonts w:ascii="Arial" w:hAnsi="Arial" w:cs="Arial"/>
                <w:bCs/>
                <w:spacing w:val="2"/>
                <w:w w:val="104"/>
              </w:rPr>
              <w:t xml:space="preserve"> </w:t>
            </w:r>
          </w:p>
        </w:tc>
        <w:tc>
          <w:tcPr>
            <w:tcW w:w="1701" w:type="dxa"/>
          </w:tcPr>
          <w:p w14:paraId="2A1172AE" w14:textId="77777777" w:rsidR="005956ED" w:rsidRDefault="005956ED" w:rsidP="00231637">
            <w:pPr>
              <w:rPr>
                <w:rFonts w:ascii="Arial" w:hAnsi="Arial" w:cs="Arial"/>
              </w:rPr>
            </w:pPr>
          </w:p>
          <w:p w14:paraId="661DFDFA" w14:textId="63D8D297" w:rsidR="0018590A" w:rsidRPr="0067604A" w:rsidRDefault="0018590A" w:rsidP="008D06FC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A558AE" w14:textId="0E5BA50F" w:rsidR="005956ED" w:rsidRDefault="0099424F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  <w:r w:rsidR="0018590A">
              <w:rPr>
                <w:rFonts w:ascii="Arial" w:hAnsi="Arial" w:cs="Arial"/>
                <w:iCs/>
              </w:rPr>
              <w:t>.</w:t>
            </w:r>
            <w:r>
              <w:rPr>
                <w:rFonts w:ascii="Arial" w:hAnsi="Arial" w:cs="Arial"/>
                <w:iCs/>
              </w:rPr>
              <w:t>2</w:t>
            </w:r>
            <w:r w:rsidR="0018590A">
              <w:rPr>
                <w:rFonts w:ascii="Arial" w:hAnsi="Arial" w:cs="Arial"/>
                <w:iCs/>
              </w:rPr>
              <w:t xml:space="preserve">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47E487" w14:textId="1BC997DE" w:rsidR="005956ED" w:rsidRPr="0067604A" w:rsidRDefault="0018590A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A16D64D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92817D8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1227AB70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6E8A5CE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762D9990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18590A" w:rsidRPr="00E30BA5" w14:paraId="38EEF9F3" w14:textId="77777777" w:rsidTr="00D46AB2">
        <w:tc>
          <w:tcPr>
            <w:tcW w:w="978" w:type="dxa"/>
            <w:shd w:val="clear" w:color="auto" w:fill="auto"/>
          </w:tcPr>
          <w:p w14:paraId="4964861A" w14:textId="03C4D9DF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99424F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/2</w:t>
            </w:r>
            <w:r w:rsidR="0099424F">
              <w:rPr>
                <w:rFonts w:ascii="Arial" w:hAnsi="Arial" w:cs="Arial"/>
                <w:iCs/>
              </w:rPr>
              <w:t>4</w:t>
            </w:r>
          </w:p>
          <w:p w14:paraId="62A68F5D" w14:textId="75BA78D4" w:rsidR="0018590A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AD6D79A" w14:textId="3FCC5F63" w:rsidR="0018590A" w:rsidRPr="00E44134" w:rsidRDefault="0018590A" w:rsidP="0011588C">
            <w:pPr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Dječje igralište – Trg Stjepana Radića</w:t>
            </w:r>
          </w:p>
        </w:tc>
        <w:tc>
          <w:tcPr>
            <w:tcW w:w="1701" w:type="dxa"/>
          </w:tcPr>
          <w:p w14:paraId="6A2FC19E" w14:textId="77777777" w:rsidR="0018590A" w:rsidRPr="00E44134" w:rsidRDefault="0018590A" w:rsidP="008816A8">
            <w:pPr>
              <w:jc w:val="center"/>
              <w:rPr>
                <w:rFonts w:ascii="Arial" w:hAnsi="Arial" w:cs="Arial"/>
              </w:rPr>
            </w:pPr>
          </w:p>
          <w:p w14:paraId="4523C6A1" w14:textId="77777777" w:rsidR="0018590A" w:rsidRPr="00E44134" w:rsidRDefault="0018590A" w:rsidP="008816A8">
            <w:pPr>
              <w:jc w:val="center"/>
              <w:rPr>
                <w:rFonts w:ascii="Arial" w:hAnsi="Arial" w:cs="Arial"/>
              </w:rPr>
            </w:pPr>
            <w:r w:rsidRPr="00E44134">
              <w:rPr>
                <w:rFonts w:ascii="Arial" w:hAnsi="Arial" w:cs="Arial"/>
              </w:rPr>
              <w:t>45236210-5</w:t>
            </w:r>
          </w:p>
          <w:p w14:paraId="0F19E93E" w14:textId="1E742EAF" w:rsidR="0018590A" w:rsidRPr="00E44134" w:rsidRDefault="0018590A" w:rsidP="00B6559B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15AF23" w14:textId="431D4712" w:rsidR="0018590A" w:rsidRPr="00E44134" w:rsidRDefault="0099424F" w:rsidP="0011588C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96</w:t>
            </w:r>
            <w:r w:rsidR="0018590A" w:rsidRPr="00E44134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ECB3BA" w14:textId="2A0415DF" w:rsidR="0018590A" w:rsidRPr="00E44134" w:rsidRDefault="0018590A" w:rsidP="0011588C">
            <w:pPr>
              <w:jc w:val="center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7FA52918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35B78A2A" w14:textId="7E26851C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36833C9F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5D3C2B72" w14:textId="63B96E6F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  <w:r w:rsidRPr="00E44134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1E261715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685BAB79" w14:textId="090A7DBB" w:rsidR="0018590A" w:rsidRPr="00E44134" w:rsidRDefault="0099424F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18590A" w:rsidRPr="00E44134">
              <w:rPr>
                <w:rFonts w:ascii="Arial" w:hAnsi="Arial" w:cs="Arial"/>
                <w:iCs/>
              </w:rPr>
              <w:t>. kvartal</w:t>
            </w:r>
          </w:p>
        </w:tc>
        <w:tc>
          <w:tcPr>
            <w:tcW w:w="1276" w:type="dxa"/>
            <w:shd w:val="clear" w:color="auto" w:fill="auto"/>
          </w:tcPr>
          <w:p w14:paraId="0285AF85" w14:textId="77777777" w:rsidR="0018590A" w:rsidRPr="00E44134" w:rsidRDefault="0018590A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1FCE32DA" w14:textId="1E504E6A" w:rsidR="0018590A" w:rsidRPr="00E44134" w:rsidRDefault="0099424F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  <w:r w:rsidR="0018590A" w:rsidRPr="00E44134">
              <w:rPr>
                <w:rFonts w:ascii="Arial" w:hAnsi="Arial" w:cs="Arial"/>
                <w:iCs/>
              </w:rPr>
              <w:t xml:space="preserve"> mjeseca</w:t>
            </w:r>
          </w:p>
        </w:tc>
        <w:tc>
          <w:tcPr>
            <w:tcW w:w="1418" w:type="dxa"/>
          </w:tcPr>
          <w:p w14:paraId="44818C45" w14:textId="77777777" w:rsidR="0018590A" w:rsidRPr="002F16CC" w:rsidRDefault="0018590A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99424F" w:rsidRPr="00E30BA5" w14:paraId="35972045" w14:textId="77777777" w:rsidTr="00D46AB2">
        <w:tc>
          <w:tcPr>
            <w:tcW w:w="978" w:type="dxa"/>
            <w:shd w:val="clear" w:color="auto" w:fill="auto"/>
          </w:tcPr>
          <w:p w14:paraId="6AE73BBC" w14:textId="261D5EE2" w:rsidR="0099424F" w:rsidRDefault="0099424F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EV-MV-2/24</w:t>
            </w:r>
          </w:p>
          <w:p w14:paraId="5DF271E3" w14:textId="77777777" w:rsidR="0099424F" w:rsidRDefault="0099424F" w:rsidP="0011588C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90803A8" w14:textId="6DFE48F3" w:rsidR="0099424F" w:rsidRPr="00E44134" w:rsidRDefault="0099424F" w:rsidP="0011588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Uređenje i opremanje vanjskog sportskog igrališta za više sportova </w:t>
            </w:r>
            <w:proofErr w:type="spellStart"/>
            <w:r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701" w:type="dxa"/>
          </w:tcPr>
          <w:p w14:paraId="225DE1D8" w14:textId="77777777" w:rsidR="0099424F" w:rsidRDefault="0099424F" w:rsidP="008816A8">
            <w:pPr>
              <w:jc w:val="center"/>
              <w:rPr>
                <w:rFonts w:ascii="Arial" w:hAnsi="Arial" w:cs="Arial"/>
              </w:rPr>
            </w:pPr>
          </w:p>
          <w:p w14:paraId="038116FB" w14:textId="67276AC8" w:rsidR="0099424F" w:rsidRPr="0099424F" w:rsidRDefault="0099424F" w:rsidP="008816A8">
            <w:pPr>
              <w:jc w:val="center"/>
              <w:rPr>
                <w:rFonts w:ascii="Arial" w:hAnsi="Arial" w:cs="Arial"/>
              </w:rPr>
            </w:pPr>
            <w:r w:rsidRPr="0099424F">
              <w:rPr>
                <w:rFonts w:ascii="Arial" w:hAnsi="Arial" w:cs="Arial"/>
              </w:rPr>
              <w:t>45212290-5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5B5196" w14:textId="0CC304A7" w:rsidR="0099424F" w:rsidRDefault="0099424F" w:rsidP="0011588C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559605" w14:textId="666B32A2" w:rsidR="0099424F" w:rsidRPr="00E44134" w:rsidRDefault="0099424F" w:rsidP="0011588C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56E854EE" w14:textId="77777777" w:rsidR="0099424F" w:rsidRDefault="0099424F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2A69364E" w14:textId="679044ED" w:rsidR="0099424F" w:rsidRPr="00E44134" w:rsidRDefault="0099424F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38ED0BA5" w14:textId="77777777" w:rsidR="0099424F" w:rsidRDefault="0099424F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215504D0" w14:textId="7102D54E" w:rsidR="0099424F" w:rsidRPr="00E44134" w:rsidRDefault="0099424F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76369F31" w14:textId="77777777" w:rsidR="0099424F" w:rsidRDefault="0099424F" w:rsidP="0099424F">
            <w:pPr>
              <w:rPr>
                <w:rFonts w:ascii="Arial" w:hAnsi="Arial" w:cs="Arial"/>
                <w:iCs/>
              </w:rPr>
            </w:pPr>
          </w:p>
          <w:p w14:paraId="55A6550F" w14:textId="2AED8C93" w:rsidR="0099424F" w:rsidRPr="0099424F" w:rsidRDefault="0099424F" w:rsidP="0099424F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3B7C0A79" w14:textId="77777777" w:rsidR="0099424F" w:rsidRDefault="0099424F" w:rsidP="0011588C">
            <w:pPr>
              <w:jc w:val="both"/>
              <w:rPr>
                <w:rFonts w:ascii="Arial" w:hAnsi="Arial" w:cs="Arial"/>
                <w:iCs/>
              </w:rPr>
            </w:pPr>
          </w:p>
          <w:p w14:paraId="691A14D0" w14:textId="3623EAEF" w:rsidR="0099424F" w:rsidRPr="00E44134" w:rsidRDefault="0099424F" w:rsidP="0011588C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 mjeseca</w:t>
            </w:r>
          </w:p>
        </w:tc>
        <w:tc>
          <w:tcPr>
            <w:tcW w:w="1418" w:type="dxa"/>
          </w:tcPr>
          <w:p w14:paraId="289D4CC6" w14:textId="77777777" w:rsidR="0099424F" w:rsidRPr="002F16CC" w:rsidRDefault="0099424F" w:rsidP="0011588C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</w:tbl>
    <w:p w14:paraId="52E04EC3" w14:textId="77777777" w:rsidR="00E44134" w:rsidRDefault="00E44134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FC2F4D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421072F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Pr="00166A53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0C173BF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263F1C1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115E0036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99424F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6559A052" w14:textId="61CB9BA8"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="00E44134">
        <w:rPr>
          <w:rFonts w:ascii="Arial" w:eastAsia="Times New Roman" w:hAnsi="Arial" w:cs="Arial"/>
          <w:lang w:eastAsia="hr-HR"/>
        </w:rPr>
        <w:t>Marin Čavić</w:t>
      </w:r>
    </w:p>
    <w:p w14:paraId="3A6857DC" w14:textId="77777777" w:rsidR="0095538B" w:rsidRDefault="0095538B"/>
    <w:sectPr w:rsidR="0095538B" w:rsidSect="00774C2B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96A"/>
    <w:multiLevelType w:val="hybridMultilevel"/>
    <w:tmpl w:val="CCC88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4279"/>
    <w:multiLevelType w:val="hybridMultilevel"/>
    <w:tmpl w:val="FDF09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63A04"/>
    <w:multiLevelType w:val="hybridMultilevel"/>
    <w:tmpl w:val="82DA7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E1E36"/>
    <w:multiLevelType w:val="hybridMultilevel"/>
    <w:tmpl w:val="D8E08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2600">
    <w:abstractNumId w:val="5"/>
  </w:num>
  <w:num w:numId="2" w16cid:durableId="311106184">
    <w:abstractNumId w:val="0"/>
  </w:num>
  <w:num w:numId="3" w16cid:durableId="666906641">
    <w:abstractNumId w:val="4"/>
  </w:num>
  <w:num w:numId="4" w16cid:durableId="986858423">
    <w:abstractNumId w:val="7"/>
  </w:num>
  <w:num w:numId="5" w16cid:durableId="1900169378">
    <w:abstractNumId w:val="3"/>
  </w:num>
  <w:num w:numId="6" w16cid:durableId="2087989410">
    <w:abstractNumId w:val="1"/>
  </w:num>
  <w:num w:numId="7" w16cid:durableId="1882593511">
    <w:abstractNumId w:val="2"/>
  </w:num>
  <w:num w:numId="8" w16cid:durableId="1525947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15FB5"/>
    <w:rsid w:val="00027A15"/>
    <w:rsid w:val="0003137C"/>
    <w:rsid w:val="00046974"/>
    <w:rsid w:val="0005285B"/>
    <w:rsid w:val="000708FF"/>
    <w:rsid w:val="00084E29"/>
    <w:rsid w:val="00097E92"/>
    <w:rsid w:val="000A5A43"/>
    <w:rsid w:val="00101FCF"/>
    <w:rsid w:val="0011588C"/>
    <w:rsid w:val="00166DE4"/>
    <w:rsid w:val="0018590A"/>
    <w:rsid w:val="001D66D3"/>
    <w:rsid w:val="00203B96"/>
    <w:rsid w:val="00231637"/>
    <w:rsid w:val="00233E80"/>
    <w:rsid w:val="0025126E"/>
    <w:rsid w:val="00267C87"/>
    <w:rsid w:val="002A3C19"/>
    <w:rsid w:val="002B1AD2"/>
    <w:rsid w:val="002B68DC"/>
    <w:rsid w:val="002D7683"/>
    <w:rsid w:val="002E2DE7"/>
    <w:rsid w:val="002E6D7F"/>
    <w:rsid w:val="002F16CC"/>
    <w:rsid w:val="00312292"/>
    <w:rsid w:val="00412BC8"/>
    <w:rsid w:val="00417423"/>
    <w:rsid w:val="00453850"/>
    <w:rsid w:val="0047672F"/>
    <w:rsid w:val="00491E6E"/>
    <w:rsid w:val="004A2D30"/>
    <w:rsid w:val="004B18F3"/>
    <w:rsid w:val="004E20E7"/>
    <w:rsid w:val="005956ED"/>
    <w:rsid w:val="005A719E"/>
    <w:rsid w:val="005B584D"/>
    <w:rsid w:val="005D6948"/>
    <w:rsid w:val="0060586B"/>
    <w:rsid w:val="00662A9B"/>
    <w:rsid w:val="00665FA2"/>
    <w:rsid w:val="0067604A"/>
    <w:rsid w:val="006B154D"/>
    <w:rsid w:val="006B5C3D"/>
    <w:rsid w:val="00704226"/>
    <w:rsid w:val="00721514"/>
    <w:rsid w:val="00772751"/>
    <w:rsid w:val="00774C2B"/>
    <w:rsid w:val="00793BD2"/>
    <w:rsid w:val="007C0928"/>
    <w:rsid w:val="007C6599"/>
    <w:rsid w:val="007D3170"/>
    <w:rsid w:val="007F0133"/>
    <w:rsid w:val="007F6374"/>
    <w:rsid w:val="007F79F7"/>
    <w:rsid w:val="008125D8"/>
    <w:rsid w:val="008375A3"/>
    <w:rsid w:val="00857A06"/>
    <w:rsid w:val="00870997"/>
    <w:rsid w:val="008816A8"/>
    <w:rsid w:val="008875D5"/>
    <w:rsid w:val="008D06FC"/>
    <w:rsid w:val="008E28DF"/>
    <w:rsid w:val="008E75D4"/>
    <w:rsid w:val="00903D66"/>
    <w:rsid w:val="00923729"/>
    <w:rsid w:val="0093772F"/>
    <w:rsid w:val="0095538B"/>
    <w:rsid w:val="0099424F"/>
    <w:rsid w:val="009C057A"/>
    <w:rsid w:val="009C08DF"/>
    <w:rsid w:val="009D128E"/>
    <w:rsid w:val="009F67FB"/>
    <w:rsid w:val="00A04073"/>
    <w:rsid w:val="00A14082"/>
    <w:rsid w:val="00A21EB2"/>
    <w:rsid w:val="00A27CB1"/>
    <w:rsid w:val="00AA4C81"/>
    <w:rsid w:val="00AB08DC"/>
    <w:rsid w:val="00AD69B5"/>
    <w:rsid w:val="00AF40BB"/>
    <w:rsid w:val="00B07651"/>
    <w:rsid w:val="00B427A8"/>
    <w:rsid w:val="00B6559B"/>
    <w:rsid w:val="00B80044"/>
    <w:rsid w:val="00B90C91"/>
    <w:rsid w:val="00B941B9"/>
    <w:rsid w:val="00BB31E7"/>
    <w:rsid w:val="00BF2F69"/>
    <w:rsid w:val="00C02348"/>
    <w:rsid w:val="00C03B34"/>
    <w:rsid w:val="00C25A91"/>
    <w:rsid w:val="00C353A8"/>
    <w:rsid w:val="00C678B5"/>
    <w:rsid w:val="00C72FCE"/>
    <w:rsid w:val="00D30550"/>
    <w:rsid w:val="00D32DFC"/>
    <w:rsid w:val="00D46AB2"/>
    <w:rsid w:val="00D4734D"/>
    <w:rsid w:val="00D86DB6"/>
    <w:rsid w:val="00D9656B"/>
    <w:rsid w:val="00DA30EE"/>
    <w:rsid w:val="00DC3984"/>
    <w:rsid w:val="00E27626"/>
    <w:rsid w:val="00E3497E"/>
    <w:rsid w:val="00E434BD"/>
    <w:rsid w:val="00E44134"/>
    <w:rsid w:val="00E4549D"/>
    <w:rsid w:val="00E96CBF"/>
    <w:rsid w:val="00EA5000"/>
    <w:rsid w:val="00EB1B0B"/>
    <w:rsid w:val="00EC3569"/>
    <w:rsid w:val="00ED0B35"/>
    <w:rsid w:val="00F50A4D"/>
    <w:rsid w:val="00F61BC7"/>
    <w:rsid w:val="00F6237B"/>
    <w:rsid w:val="00F766A5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docId w15:val="{355A8392-7FCC-4814-9005-AD5CC526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2024-01-11T11:29:00Z</cp:lastPrinted>
  <dcterms:created xsi:type="dcterms:W3CDTF">2024-01-11T11:28:00Z</dcterms:created>
  <dcterms:modified xsi:type="dcterms:W3CDTF">2024-01-11T11:30:00Z</dcterms:modified>
</cp:coreProperties>
</file>