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26" w:rsidRPr="00070B32" w:rsidRDefault="00A31026" w:rsidP="00A31026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Obrazloženje I</w:t>
      </w:r>
      <w:r w:rsidR="00140AB1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I</w:t>
      </w: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izmjena i dopuna proračuna Općine </w:t>
      </w:r>
    </w:p>
    <w:p w:rsidR="00A31026" w:rsidRPr="00070B32" w:rsidRDefault="00A31026" w:rsidP="00A31026">
      <w:pPr>
        <w:pStyle w:val="NoSpacing"/>
        <w:jc w:val="center"/>
        <w:rPr>
          <w:rFonts w:ascii="Bahnschrift SemiBold SemiConden" w:hAnsi="Bahnschrift SemiBold SemiConden" w:cs="Times New Roman"/>
          <w:b/>
          <w:smallCaps/>
          <w:sz w:val="32"/>
          <w:szCs w:val="32"/>
        </w:rPr>
      </w:pP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>Starigrad za 202</w:t>
      </w:r>
      <w:r>
        <w:rPr>
          <w:rFonts w:ascii="Bahnschrift SemiBold SemiConden" w:hAnsi="Bahnschrift SemiBold SemiConden" w:cs="Times New Roman"/>
          <w:b/>
          <w:smallCaps/>
          <w:sz w:val="32"/>
          <w:szCs w:val="32"/>
        </w:rPr>
        <w:t>2</w:t>
      </w:r>
      <w:r w:rsidRPr="00070B32">
        <w:rPr>
          <w:rFonts w:ascii="Bahnschrift SemiBold SemiConden" w:hAnsi="Bahnschrift SemiBold SemiConden" w:cs="Times New Roman"/>
          <w:b/>
          <w:smallCaps/>
          <w:sz w:val="32"/>
          <w:szCs w:val="32"/>
        </w:rPr>
        <w:t xml:space="preserve">. godinu </w:t>
      </w:r>
    </w:p>
    <w:p w:rsidR="008B5291" w:rsidRPr="005601F5" w:rsidRDefault="008B5291" w:rsidP="008B5291">
      <w:pPr>
        <w:pStyle w:val="NoSpacing"/>
        <w:pBdr>
          <w:bottom w:val="single" w:sz="4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776E" w:rsidRPr="005601F5" w:rsidRDefault="00BE776E" w:rsidP="005078C4">
      <w:pPr>
        <w:rPr>
          <w:rFonts w:ascii="Times New Roman" w:hAnsi="Times New Roman" w:cs="Times New Roman"/>
          <w:b/>
          <w:sz w:val="24"/>
          <w:szCs w:val="24"/>
        </w:rPr>
      </w:pPr>
    </w:p>
    <w:p w:rsidR="001C2B88" w:rsidRPr="005601F5" w:rsidRDefault="001C2B88" w:rsidP="005078C4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1. </w:t>
      </w:r>
      <w:r w:rsidR="00010B6A" w:rsidRPr="005601F5">
        <w:rPr>
          <w:rFonts w:ascii="Bahnschrift SemiBold SemiConden" w:hAnsi="Bahnschrift SemiBold SemiConden" w:cs="Times New Roman"/>
          <w:b/>
          <w:sz w:val="28"/>
          <w:szCs w:val="28"/>
        </w:rPr>
        <w:t>UVOD</w:t>
      </w:r>
    </w:p>
    <w:p w:rsidR="00140AB1" w:rsidRPr="00070B32" w:rsidRDefault="00845B8F" w:rsidP="00140AB1">
      <w:pPr>
        <w:jc w:val="both"/>
        <w:rPr>
          <w:rFonts w:ascii="Times New Roman" w:hAnsi="Times New Roman" w:cs="Times New Roman"/>
          <w:sz w:val="24"/>
          <w:szCs w:val="24"/>
        </w:rPr>
      </w:pPr>
      <w:r w:rsidRPr="00A532DC">
        <w:rPr>
          <w:rFonts w:ascii="Times New Roman" w:hAnsi="Times New Roman" w:cs="Times New Roman"/>
          <w:sz w:val="24"/>
          <w:szCs w:val="24"/>
        </w:rPr>
        <w:t xml:space="preserve">Proračun </w:t>
      </w:r>
      <w:r>
        <w:rPr>
          <w:rFonts w:ascii="Times New Roman" w:hAnsi="Times New Roman" w:cs="Times New Roman"/>
          <w:sz w:val="24"/>
          <w:szCs w:val="24"/>
        </w:rPr>
        <w:t>Općine Starigrad</w:t>
      </w:r>
      <w:r w:rsidRPr="00A532DC">
        <w:rPr>
          <w:rFonts w:ascii="Times New Roman" w:hAnsi="Times New Roman" w:cs="Times New Roman"/>
          <w:sz w:val="24"/>
          <w:szCs w:val="24"/>
        </w:rPr>
        <w:t xml:space="preserve">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kao i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A532DC">
        <w:rPr>
          <w:rFonts w:ascii="Times New Roman" w:hAnsi="Times New Roman" w:cs="Times New Roman"/>
          <w:sz w:val="24"/>
          <w:szCs w:val="24"/>
        </w:rPr>
        <w:t>rojekcije proračuna za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532DC">
        <w:rPr>
          <w:rFonts w:ascii="Times New Roman" w:hAnsi="Times New Roman" w:cs="Times New Roman"/>
          <w:sz w:val="24"/>
          <w:szCs w:val="24"/>
        </w:rPr>
        <w:t>. i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godinu usvojene su na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A532DC">
        <w:rPr>
          <w:rFonts w:ascii="Times New Roman" w:hAnsi="Times New Roman" w:cs="Times New Roman"/>
          <w:sz w:val="24"/>
          <w:szCs w:val="24"/>
        </w:rPr>
        <w:t>. Sjednici</w:t>
      </w:r>
      <w:r>
        <w:rPr>
          <w:rFonts w:ascii="Times New Roman" w:hAnsi="Times New Roman" w:cs="Times New Roman"/>
          <w:sz w:val="24"/>
          <w:szCs w:val="24"/>
        </w:rPr>
        <w:t xml:space="preserve"> Općinskoj vijeća Općine Starigrad održanoj 30</w:t>
      </w:r>
      <w:r w:rsidRPr="00A532DC">
        <w:rPr>
          <w:rFonts w:ascii="Times New Roman" w:hAnsi="Times New Roman" w:cs="Times New Roman"/>
          <w:sz w:val="24"/>
          <w:szCs w:val="24"/>
        </w:rPr>
        <w:t>. studenog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A532DC">
        <w:rPr>
          <w:rFonts w:ascii="Times New Roman" w:hAnsi="Times New Roman" w:cs="Times New Roman"/>
          <w:sz w:val="24"/>
          <w:szCs w:val="24"/>
        </w:rPr>
        <w:t xml:space="preserve">. godine,  a objavljen je u </w:t>
      </w:r>
      <w:r>
        <w:rPr>
          <w:rFonts w:ascii="Times New Roman" w:hAnsi="Times New Roman" w:cs="Times New Roman"/>
          <w:sz w:val="24"/>
          <w:szCs w:val="24"/>
        </w:rPr>
        <w:t>Službenom glasniku Zadarske županije broj 32/21.</w:t>
      </w:r>
      <w:r w:rsidR="00140AB1" w:rsidRPr="00140AB1">
        <w:rPr>
          <w:rFonts w:ascii="Times New Roman" w:hAnsi="Times New Roman" w:cs="Times New Roman"/>
          <w:sz w:val="24"/>
          <w:szCs w:val="24"/>
        </w:rPr>
        <w:t xml:space="preserve"> </w:t>
      </w:r>
      <w:r w:rsidR="00140AB1" w:rsidRPr="00070B32">
        <w:rPr>
          <w:rFonts w:ascii="Times New Roman" w:hAnsi="Times New Roman" w:cs="Times New Roman"/>
          <w:sz w:val="24"/>
          <w:szCs w:val="24"/>
        </w:rPr>
        <w:t>Prve izmjene i dopune Proračuna Općine Starigrad za 202</w:t>
      </w:r>
      <w:r w:rsidR="00140AB1">
        <w:rPr>
          <w:rFonts w:ascii="Times New Roman" w:hAnsi="Times New Roman" w:cs="Times New Roman"/>
          <w:sz w:val="24"/>
          <w:szCs w:val="24"/>
        </w:rPr>
        <w:t xml:space="preserve">2. </w:t>
      </w:r>
      <w:r w:rsidR="007732A9">
        <w:rPr>
          <w:rFonts w:ascii="Times New Roman" w:hAnsi="Times New Roman" w:cs="Times New Roman"/>
          <w:sz w:val="24"/>
          <w:szCs w:val="24"/>
        </w:rPr>
        <w:t>g</w:t>
      </w:r>
      <w:r w:rsidR="00140AB1">
        <w:rPr>
          <w:rFonts w:ascii="Times New Roman" w:hAnsi="Times New Roman" w:cs="Times New Roman"/>
          <w:sz w:val="24"/>
          <w:szCs w:val="24"/>
        </w:rPr>
        <w:t xml:space="preserve">odinu 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usvojene su na </w:t>
      </w:r>
      <w:r w:rsidR="00140AB1">
        <w:rPr>
          <w:rFonts w:ascii="Times New Roman" w:hAnsi="Times New Roman" w:cs="Times New Roman"/>
          <w:sz w:val="24"/>
          <w:szCs w:val="24"/>
        </w:rPr>
        <w:t>7</w:t>
      </w:r>
      <w:r w:rsidR="00140AB1" w:rsidRPr="00070B32">
        <w:rPr>
          <w:rFonts w:ascii="Times New Roman" w:hAnsi="Times New Roman" w:cs="Times New Roman"/>
          <w:sz w:val="24"/>
          <w:szCs w:val="24"/>
        </w:rPr>
        <w:t>. Sjednici Općinskoj vijeća Općine Starigrad održanoj 1</w:t>
      </w:r>
      <w:r w:rsidR="00140AB1">
        <w:rPr>
          <w:rFonts w:ascii="Times New Roman" w:hAnsi="Times New Roman" w:cs="Times New Roman"/>
          <w:sz w:val="24"/>
          <w:szCs w:val="24"/>
        </w:rPr>
        <w:t>5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. </w:t>
      </w:r>
      <w:r w:rsidR="00140AB1">
        <w:rPr>
          <w:rFonts w:ascii="Times New Roman" w:hAnsi="Times New Roman" w:cs="Times New Roman"/>
          <w:sz w:val="24"/>
          <w:szCs w:val="24"/>
        </w:rPr>
        <w:t>lipnja 2022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. godine,  a objavljen je u Službenom glasniku Zadarske županije broj </w:t>
      </w:r>
      <w:r w:rsidR="00140AB1">
        <w:rPr>
          <w:rFonts w:ascii="Times New Roman" w:hAnsi="Times New Roman" w:cs="Times New Roman"/>
          <w:sz w:val="24"/>
          <w:szCs w:val="24"/>
        </w:rPr>
        <w:t>17/22</w:t>
      </w:r>
      <w:r w:rsidR="00140AB1" w:rsidRPr="00070B32">
        <w:rPr>
          <w:rFonts w:ascii="Times New Roman" w:hAnsi="Times New Roman" w:cs="Times New Roman"/>
          <w:sz w:val="24"/>
          <w:szCs w:val="24"/>
        </w:rPr>
        <w:t>.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Zakonom o proračunu </w:t>
      </w:r>
      <w:r w:rsidRPr="00A532DC">
        <w:rPr>
          <w:rFonts w:ascii="Times New Roman" w:hAnsi="Times New Roman" w:cs="Times New Roman"/>
          <w:sz w:val="24"/>
          <w:szCs w:val="24"/>
        </w:rPr>
        <w:t>utvrđeno je da ako se tijekom proračunske godine, zbog  nepredviđenih okolnosti, umanje ili povećaju prihodi i primici, odnosno rashodi i izdaci, proračun se mora uravnotežiti. Nadalje, Zakon propisuje da se uravnoteženje proračuna (ukupni prihodi pokrivaju ukupne rashode) provodi tijekom proračunske godine izmjenama i dopunama proračuna prema postupku za donošenje proračuna.</w:t>
      </w:r>
    </w:p>
    <w:p w:rsidR="00845B8F" w:rsidRDefault="00140AB1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Druga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izmjena proračuna Općine </w:t>
      </w:r>
      <w:r w:rsidR="00845B8F">
        <w:rPr>
          <w:rFonts w:ascii="Times New Roman" w:hAnsi="Times New Roman" w:cs="Times New Roman"/>
          <w:sz w:val="24"/>
          <w:szCs w:val="24"/>
        </w:rPr>
        <w:t>Starigrad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za 202</w:t>
      </w:r>
      <w:r w:rsidR="00845B8F">
        <w:rPr>
          <w:rFonts w:ascii="Times New Roman" w:hAnsi="Times New Roman" w:cs="Times New Roman"/>
          <w:sz w:val="24"/>
          <w:szCs w:val="24"/>
        </w:rPr>
        <w:t>2</w:t>
      </w:r>
      <w:r w:rsidR="00845B8F" w:rsidRPr="00A532DC">
        <w:rPr>
          <w:rFonts w:ascii="Times New Roman" w:hAnsi="Times New Roman" w:cs="Times New Roman"/>
          <w:sz w:val="24"/>
          <w:szCs w:val="24"/>
        </w:rPr>
        <w:t>. godinu sastavljena j</w:t>
      </w:r>
      <w:r w:rsidR="00845B8F">
        <w:rPr>
          <w:rFonts w:ascii="Times New Roman" w:hAnsi="Times New Roman" w:cs="Times New Roman"/>
          <w:sz w:val="24"/>
          <w:szCs w:val="24"/>
        </w:rPr>
        <w:t>e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radi</w:t>
      </w:r>
      <w:r w:rsidR="00845B8F">
        <w:rPr>
          <w:rFonts w:ascii="Times New Roman" w:hAnsi="Times New Roman" w:cs="Times New Roman"/>
          <w:sz w:val="24"/>
          <w:szCs w:val="24"/>
        </w:rPr>
        <w:t xml:space="preserve"> </w:t>
      </w:r>
      <w:r w:rsidR="00845B8F" w:rsidRPr="00A532DC">
        <w:rPr>
          <w:rFonts w:ascii="Times New Roman" w:hAnsi="Times New Roman" w:cs="Times New Roman"/>
          <w:sz w:val="24"/>
          <w:szCs w:val="24"/>
        </w:rPr>
        <w:t>usklađivanje  prihoda i rashoda Proračuna sa ostvarenjem u tekućoj proračunskoj godini te očekivanim ostvarenjem do kraja godin</w:t>
      </w:r>
      <w:r w:rsidR="00845B8F">
        <w:rPr>
          <w:rFonts w:ascii="Times New Roman" w:hAnsi="Times New Roman" w:cs="Times New Roman"/>
          <w:sz w:val="24"/>
          <w:szCs w:val="24"/>
        </w:rPr>
        <w:t xml:space="preserve">e, usklađenjem planiranih projekata sa postignutnim cijenama temljem Zakona o javnoj nabavi i planiranog ostvarenja do kraja godine, te </w:t>
      </w:r>
      <w:r w:rsidR="00845B8F" w:rsidRPr="00A532DC">
        <w:rPr>
          <w:rFonts w:ascii="Times New Roman" w:hAnsi="Times New Roman" w:cs="Times New Roman"/>
          <w:sz w:val="24"/>
          <w:szCs w:val="24"/>
        </w:rPr>
        <w:t>rasporeda rezultata poslovanja</w:t>
      </w:r>
      <w:r>
        <w:rPr>
          <w:rFonts w:ascii="Times New Roman" w:hAnsi="Times New Roman" w:cs="Times New Roman"/>
          <w:sz w:val="24"/>
          <w:szCs w:val="24"/>
        </w:rPr>
        <w:t xml:space="preserve"> Dječjeg vrtića Osmjeh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iz 20</w:t>
      </w:r>
      <w:r w:rsidR="00845B8F">
        <w:rPr>
          <w:rFonts w:ascii="Times New Roman" w:hAnsi="Times New Roman" w:cs="Times New Roman"/>
          <w:sz w:val="24"/>
          <w:szCs w:val="24"/>
        </w:rPr>
        <w:t>21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. </w:t>
      </w:r>
      <w:r w:rsidR="00845B8F">
        <w:rPr>
          <w:rFonts w:ascii="Times New Roman" w:hAnsi="Times New Roman" w:cs="Times New Roman"/>
          <w:sz w:val="24"/>
          <w:szCs w:val="24"/>
        </w:rPr>
        <w:t>g</w:t>
      </w:r>
      <w:r w:rsidR="00845B8F" w:rsidRPr="00A532DC">
        <w:rPr>
          <w:rFonts w:ascii="Times New Roman" w:hAnsi="Times New Roman" w:cs="Times New Roman"/>
          <w:sz w:val="24"/>
          <w:szCs w:val="24"/>
        </w:rPr>
        <w:t>odine</w:t>
      </w:r>
      <w:r w:rsidR="00845B8F">
        <w:rPr>
          <w:rFonts w:ascii="Times New Roman" w:hAnsi="Times New Roman" w:cs="Times New Roman"/>
          <w:sz w:val="24"/>
          <w:szCs w:val="24"/>
        </w:rPr>
        <w:t>.</w:t>
      </w:r>
    </w:p>
    <w:p w:rsidR="00845B8F" w:rsidRDefault="00845B8F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 w:rsidRPr="00B526FC">
        <w:rPr>
          <w:rFonts w:ascii="Times New Roman" w:hAnsi="Times New Roman" w:cs="Times New Roman"/>
          <w:sz w:val="24"/>
          <w:szCs w:val="24"/>
        </w:rPr>
        <w:t>Proračun se sastoji od općeg i posebnog dijela</w:t>
      </w:r>
      <w:r>
        <w:rPr>
          <w:rFonts w:ascii="Times New Roman" w:hAnsi="Times New Roman" w:cs="Times New Roman"/>
          <w:sz w:val="24"/>
          <w:szCs w:val="24"/>
        </w:rPr>
        <w:t xml:space="preserve">. Opći dio proračuna čini Račun prihoda i rashoda i Račun financiranja. </w:t>
      </w:r>
      <w:r w:rsidRPr="00B526FC">
        <w:rPr>
          <w:rFonts w:ascii="Times New Roman" w:hAnsi="Times New Roman" w:cs="Times New Roman"/>
          <w:sz w:val="24"/>
          <w:szCs w:val="24"/>
        </w:rPr>
        <w:t>Posebni dio Proračuna sastoji se od rashoda i izdataka raspoređenih po programima (aktivnostima i projektima) unutar razdjela/glava definiranih u skladu s organizacijskom klasifikacijom Proračuna</w:t>
      </w:r>
      <w:r>
        <w:rPr>
          <w:rFonts w:ascii="Times New Roman" w:hAnsi="Times New Roman" w:cs="Times New Roman"/>
          <w:sz w:val="24"/>
          <w:szCs w:val="24"/>
        </w:rPr>
        <w:t xml:space="preserve">. U </w:t>
      </w:r>
      <w:r w:rsidRPr="00CB1916">
        <w:rPr>
          <w:rFonts w:ascii="Times New Roman" w:hAnsi="Times New Roman" w:cs="Times New Roman"/>
          <w:sz w:val="24"/>
          <w:szCs w:val="24"/>
        </w:rPr>
        <w:t xml:space="preserve">Proračun Općine Starigrad uključeni su i vlastiti i namjenski prihodi i primici proračunskog korisnika Dječji vrtić „Osmjeh“ koji se uplaćuju na njihove žiro račune, te rashodi i izdaci proračunskih korisnika koje financiraju iz tih prihoda. </w:t>
      </w:r>
    </w:p>
    <w:p w:rsidR="00845B8F" w:rsidRDefault="00140AB1" w:rsidP="00845B8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Drugim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Izmjenama i dopunama Proračuna </w:t>
      </w:r>
      <w:r w:rsidR="00845B8F">
        <w:rPr>
          <w:rFonts w:ascii="Times New Roman" w:hAnsi="Times New Roman" w:cs="Times New Roman"/>
          <w:sz w:val="24"/>
          <w:szCs w:val="24"/>
        </w:rPr>
        <w:t>Općine Starigrad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predlaže se proračun u iznosu </w:t>
      </w:r>
      <w:r>
        <w:rPr>
          <w:rFonts w:ascii="Times New Roman" w:hAnsi="Times New Roman" w:cs="Times New Roman"/>
          <w:sz w:val="24"/>
          <w:szCs w:val="24"/>
        </w:rPr>
        <w:t>22.601.579,00</w:t>
      </w:r>
      <w:r w:rsidR="00845B8F">
        <w:rPr>
          <w:rFonts w:ascii="Times New Roman" w:hAnsi="Times New Roman" w:cs="Times New Roman"/>
          <w:sz w:val="24"/>
          <w:szCs w:val="24"/>
        </w:rPr>
        <w:t xml:space="preserve"> kuna što je povećanje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za </w:t>
      </w:r>
      <w:r>
        <w:rPr>
          <w:rFonts w:ascii="Times New Roman" w:hAnsi="Times New Roman" w:cs="Times New Roman"/>
          <w:sz w:val="24"/>
          <w:szCs w:val="24"/>
        </w:rPr>
        <w:t>84.342,00</w:t>
      </w:r>
      <w:r w:rsidR="00845B8F">
        <w:rPr>
          <w:rFonts w:ascii="Times New Roman" w:hAnsi="Times New Roman" w:cs="Times New Roman"/>
          <w:sz w:val="24"/>
          <w:szCs w:val="24"/>
        </w:rPr>
        <w:t xml:space="preserve"> kn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odnosno za </w:t>
      </w:r>
      <w:r>
        <w:rPr>
          <w:rFonts w:ascii="Times New Roman" w:hAnsi="Times New Roman" w:cs="Times New Roman"/>
          <w:sz w:val="24"/>
          <w:szCs w:val="24"/>
        </w:rPr>
        <w:t>0,37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 % u odnosu na Proračun za 202</w:t>
      </w:r>
      <w:r w:rsidR="00AF0879">
        <w:rPr>
          <w:rFonts w:ascii="Times New Roman" w:hAnsi="Times New Roman" w:cs="Times New Roman"/>
          <w:sz w:val="24"/>
          <w:szCs w:val="24"/>
        </w:rPr>
        <w:t>2</w:t>
      </w:r>
      <w:r w:rsidR="00845B8F" w:rsidRPr="00A532DC">
        <w:rPr>
          <w:rFonts w:ascii="Times New Roman" w:hAnsi="Times New Roman" w:cs="Times New Roman"/>
          <w:sz w:val="24"/>
          <w:szCs w:val="24"/>
        </w:rPr>
        <w:t xml:space="preserve">. godinu.  </w:t>
      </w:r>
    </w:p>
    <w:p w:rsidR="003E2139" w:rsidRPr="005601F5" w:rsidRDefault="003E2139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C4688" w:rsidRPr="005601F5" w:rsidRDefault="001C2B88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 OPĆI DIO PRORAČUNA </w:t>
      </w:r>
    </w:p>
    <w:p w:rsidR="00F13EE3" w:rsidRPr="005601F5" w:rsidRDefault="00796E71" w:rsidP="00F13EE3">
      <w:pPr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2.1.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I PRIMICI</w:t>
      </w:r>
    </w:p>
    <w:p w:rsidR="00684E34" w:rsidRPr="00D7323B" w:rsidRDefault="00D7323B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CB1916">
        <w:rPr>
          <w:rFonts w:ascii="Times New Roman" w:hAnsi="Times New Roman" w:cs="Times New Roman"/>
          <w:sz w:val="24"/>
          <w:szCs w:val="24"/>
        </w:rPr>
        <w:t>Ukupni prihodi i primici Proračuna za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CB1916">
        <w:rPr>
          <w:rFonts w:ascii="Times New Roman" w:hAnsi="Times New Roman" w:cs="Times New Roman"/>
          <w:sz w:val="24"/>
          <w:szCs w:val="24"/>
        </w:rPr>
        <w:t xml:space="preserve">. godinu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proračuna iznose </w:t>
      </w:r>
      <w:r w:rsidR="00140AB1">
        <w:rPr>
          <w:rFonts w:ascii="Times New Roman" w:hAnsi="Times New Roman" w:cs="Times New Roman"/>
          <w:sz w:val="24"/>
          <w:szCs w:val="24"/>
        </w:rPr>
        <w:t>22.601.579,00</w:t>
      </w:r>
      <w:r>
        <w:rPr>
          <w:rFonts w:ascii="Times New Roman" w:hAnsi="Times New Roman" w:cs="Times New Roman"/>
          <w:sz w:val="24"/>
          <w:szCs w:val="24"/>
        </w:rPr>
        <w:t xml:space="preserve"> kn</w:t>
      </w:r>
      <w:r w:rsidRPr="00CB1916">
        <w:rPr>
          <w:rFonts w:ascii="Times New Roman" w:hAnsi="Times New Roman" w:cs="Times New Roman"/>
          <w:sz w:val="24"/>
          <w:szCs w:val="24"/>
        </w:rPr>
        <w:t xml:space="preserve">, a u tome prihodi poslovanja iznose </w:t>
      </w:r>
      <w:r>
        <w:rPr>
          <w:rFonts w:ascii="Times New Roman" w:hAnsi="Times New Roman" w:cs="Times New Roman"/>
          <w:sz w:val="24"/>
          <w:szCs w:val="24"/>
        </w:rPr>
        <w:t>18.</w:t>
      </w:r>
      <w:r w:rsidR="00140AB1">
        <w:rPr>
          <w:rFonts w:ascii="Times New Roman" w:hAnsi="Times New Roman" w:cs="Times New Roman"/>
          <w:sz w:val="24"/>
          <w:szCs w:val="24"/>
        </w:rPr>
        <w:t>233.580,00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B1916">
        <w:rPr>
          <w:rFonts w:ascii="Times New Roman" w:hAnsi="Times New Roman" w:cs="Times New Roman"/>
          <w:sz w:val="24"/>
          <w:szCs w:val="24"/>
        </w:rPr>
        <w:t>kn, prihodi od prodaje nefinancijske imovine</w:t>
      </w:r>
      <w:r>
        <w:rPr>
          <w:rFonts w:ascii="Times New Roman" w:hAnsi="Times New Roman" w:cs="Times New Roman"/>
          <w:sz w:val="24"/>
          <w:szCs w:val="24"/>
        </w:rPr>
        <w:t xml:space="preserve"> 1.000.000,00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</w:t>
      </w:r>
      <w:r w:rsidRPr="00CB1916">
        <w:rPr>
          <w:rFonts w:ascii="Times New Roman" w:hAnsi="Times New Roman" w:cs="Times New Roman"/>
          <w:sz w:val="24"/>
          <w:szCs w:val="24"/>
        </w:rPr>
        <w:t xml:space="preserve"> i raspoloživa sredstva iz prethodnih godina </w:t>
      </w:r>
      <w:r>
        <w:rPr>
          <w:rFonts w:ascii="Times New Roman" w:hAnsi="Times New Roman" w:cs="Times New Roman"/>
          <w:sz w:val="24"/>
          <w:szCs w:val="24"/>
        </w:rPr>
        <w:t>3.3</w:t>
      </w:r>
      <w:r w:rsidR="00140AB1">
        <w:rPr>
          <w:rFonts w:ascii="Times New Roman" w:hAnsi="Times New Roman" w:cs="Times New Roman"/>
          <w:sz w:val="24"/>
          <w:szCs w:val="24"/>
        </w:rPr>
        <w:t>67</w:t>
      </w:r>
      <w:r>
        <w:rPr>
          <w:rFonts w:ascii="Times New Roman" w:hAnsi="Times New Roman" w:cs="Times New Roman"/>
          <w:sz w:val="24"/>
          <w:szCs w:val="24"/>
        </w:rPr>
        <w:t>.</w:t>
      </w:r>
      <w:r w:rsidR="00140AB1">
        <w:rPr>
          <w:rFonts w:ascii="Times New Roman" w:hAnsi="Times New Roman" w:cs="Times New Roman"/>
          <w:sz w:val="24"/>
          <w:szCs w:val="24"/>
        </w:rPr>
        <w:t>999</w:t>
      </w:r>
      <w:r>
        <w:rPr>
          <w:rFonts w:ascii="Times New Roman" w:hAnsi="Times New Roman" w:cs="Times New Roman"/>
          <w:sz w:val="24"/>
          <w:szCs w:val="24"/>
        </w:rPr>
        <w:t xml:space="preserve">,00 </w:t>
      </w:r>
      <w:r w:rsidRPr="00CB1916">
        <w:rPr>
          <w:rFonts w:ascii="Times New Roman" w:hAnsi="Times New Roman" w:cs="Times New Roman"/>
          <w:sz w:val="24"/>
          <w:szCs w:val="24"/>
        </w:rPr>
        <w:t xml:space="preserve">kn. </w:t>
      </w:r>
    </w:p>
    <w:tbl>
      <w:tblPr>
        <w:tblStyle w:val="TableGrid"/>
        <w:tblW w:w="0" w:type="auto"/>
        <w:tblLook w:val="04A0"/>
      </w:tblPr>
      <w:tblGrid>
        <w:gridCol w:w="2376"/>
        <w:gridCol w:w="1985"/>
        <w:gridCol w:w="2693"/>
        <w:gridCol w:w="2800"/>
      </w:tblGrid>
      <w:tr w:rsidR="00140AB1" w:rsidRPr="005601F5" w:rsidTr="00140AB1">
        <w:tc>
          <w:tcPr>
            <w:tcW w:w="2376" w:type="dxa"/>
            <w:shd w:val="clear" w:color="auto" w:fill="E2EFD9" w:themeFill="accent6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Prihod </w:t>
            </w:r>
          </w:p>
        </w:tc>
        <w:tc>
          <w:tcPr>
            <w:tcW w:w="1985" w:type="dxa"/>
            <w:shd w:val="clear" w:color="auto" w:fill="E2EFD9" w:themeFill="accent6" w:themeFillTint="33"/>
          </w:tcPr>
          <w:p w:rsidR="00140AB1" w:rsidRPr="005601F5" w:rsidRDefault="00140AB1" w:rsidP="0076580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140AB1" w:rsidRPr="005601F5" w:rsidRDefault="00140AB1" w:rsidP="00E0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  <w:tc>
          <w:tcPr>
            <w:tcW w:w="2800" w:type="dxa"/>
            <w:shd w:val="clear" w:color="auto" w:fill="E2EFD9" w:themeFill="accent6" w:themeFillTint="33"/>
          </w:tcPr>
          <w:p w:rsidR="00140AB1" w:rsidRDefault="00140AB1" w:rsidP="00E04C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2022.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DEEAF6" w:themeFill="accent1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 Prihodi poslovanja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15.635.950,00 kn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40AB1" w:rsidRPr="005601F5" w:rsidRDefault="00140AB1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18.155.950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140AB1" w:rsidRDefault="0018058B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18.233.580,00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61 Prihodi od poreza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76580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8058B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9.801.500,00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63 Pomoći iz inozemstva i od subjekata unutar općeg proračuna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2.580.000,00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2.430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1.584.580,00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64 Prihodi od imovine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2.228.005,00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D7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.005,00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Pr="005601F5" w:rsidRDefault="0018058B" w:rsidP="00D7323B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2.171.000,00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1805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65 Prihodi od upravnih i administrativnih pristojbi, pristojbi po posebnim propisima i naknada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3.682.000,00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4.682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4.506.500,00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66 Prihodi od prodaje proizvoda i roba te pruženih usluga i prihodi od donacija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68 Kazne, upravne mjere i ostali prihodi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55.945,00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55.945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DEEAF6" w:themeFill="accent1" w:themeFillTint="33"/>
          </w:tcPr>
          <w:p w:rsidR="00140AB1" w:rsidRPr="005601F5" w:rsidRDefault="00140AB1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7 Prihodi od prodaje nefinancijske imovine 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71 Prihodi od prodaje neproizvedene dugotrajne imovine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1077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72 Prihodi od prodaje proizvedene dugotrajne imovine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058B" w:rsidRPr="005601F5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DEEAF6" w:themeFill="accent1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 Vlastiti izvori </w:t>
            </w:r>
          </w:p>
        </w:tc>
        <w:tc>
          <w:tcPr>
            <w:tcW w:w="1985" w:type="dxa"/>
            <w:shd w:val="clear" w:color="auto" w:fill="DEEAF6" w:themeFill="accent1" w:themeFillTint="33"/>
          </w:tcPr>
          <w:p w:rsidR="00140AB1" w:rsidRPr="005601F5" w:rsidRDefault="00140AB1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2.520.000,00 kn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140AB1" w:rsidRPr="005601F5" w:rsidRDefault="00140AB1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3.361.287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00" w:type="dxa"/>
            <w:shd w:val="clear" w:color="auto" w:fill="DEEAF6" w:themeFill="accent1" w:themeFillTint="33"/>
          </w:tcPr>
          <w:p w:rsidR="00140AB1" w:rsidRDefault="0018058B" w:rsidP="007510C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3.367.999,00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92 Višak prihoda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2.520.000,00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3.361.287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8058B" w:rsidP="00E3428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3.367.999,00 kn</w:t>
            </w:r>
          </w:p>
        </w:tc>
      </w:tr>
      <w:tr w:rsidR="00140AB1" w:rsidRPr="005601F5" w:rsidTr="00140AB1">
        <w:tc>
          <w:tcPr>
            <w:tcW w:w="2376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5" w:type="dxa"/>
            <w:shd w:val="clear" w:color="auto" w:fill="FFF2CC" w:themeFill="accent4" w:themeFillTint="33"/>
          </w:tcPr>
          <w:p w:rsidR="00140AB1" w:rsidRPr="005601F5" w:rsidRDefault="00140AB1" w:rsidP="003D55A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140AB1" w:rsidRPr="005601F5" w:rsidRDefault="00140AB1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00" w:type="dxa"/>
            <w:shd w:val="clear" w:color="auto" w:fill="FFF2CC" w:themeFill="accent4" w:themeFillTint="33"/>
          </w:tcPr>
          <w:p w:rsidR="00140AB1" w:rsidRDefault="0018058B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22.601.579,00 kn</w:t>
            </w:r>
          </w:p>
        </w:tc>
      </w:tr>
    </w:tbl>
    <w:p w:rsidR="000F332F" w:rsidRPr="005601F5" w:rsidRDefault="000F332F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5078C4" w:rsidRPr="005601F5" w:rsidRDefault="005078C4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poslovanja</w:t>
      </w:r>
    </w:p>
    <w:p w:rsidR="00140AB1" w:rsidRPr="00070B32" w:rsidRDefault="00140AB1" w:rsidP="00140AB1">
      <w:pPr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 xml:space="preserve">Prihodi poslovanja iznose </w:t>
      </w:r>
      <w:r>
        <w:rPr>
          <w:rFonts w:ascii="Times New Roman" w:hAnsi="Times New Roman" w:cs="Times New Roman"/>
          <w:sz w:val="24"/>
          <w:szCs w:val="24"/>
        </w:rPr>
        <w:t>18.233.580,00</w:t>
      </w:r>
      <w:r w:rsidRPr="00070B32">
        <w:rPr>
          <w:rFonts w:ascii="Times New Roman" w:hAnsi="Times New Roman" w:cs="Times New Roman"/>
          <w:sz w:val="24"/>
          <w:szCs w:val="24"/>
        </w:rPr>
        <w:t xml:space="preserve"> kn te se mijenjaju iznosi pojedinih prihoda sukladno dosadašnjem izvršenju i procjeni do kraja godine.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poreza planirani su u iznosu od </w:t>
      </w:r>
      <w:r w:rsidR="00140AB1">
        <w:rPr>
          <w:rFonts w:ascii="Times New Roman" w:hAnsi="Times New Roman" w:cs="Times New Roman"/>
          <w:sz w:val="24"/>
          <w:szCs w:val="24"/>
        </w:rPr>
        <w:t>8.650.000,00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kn. Unutar grupe prihoda od poreza planirani su prihodi od poreza i prireza na dohodak, poreza na imovinu koji se odnose na porez na </w:t>
      </w:r>
      <w:r w:rsidRPr="004D69E0">
        <w:rPr>
          <w:rFonts w:ascii="Times New Roman" w:hAnsi="Times New Roman" w:cs="Times New Roman"/>
          <w:sz w:val="24"/>
          <w:szCs w:val="24"/>
        </w:rPr>
        <w:t>kuće za odmor i na promet nekretnina, te porezi na robu i usluge u okviru kojih su planirani porez na potrošnju. Ovim izmjenama i dopunama proračuna povećavaju se za 1.</w:t>
      </w:r>
      <w:r w:rsidR="00140AB1">
        <w:rPr>
          <w:rFonts w:ascii="Times New Roman" w:hAnsi="Times New Roman" w:cs="Times New Roman"/>
          <w:sz w:val="24"/>
          <w:szCs w:val="24"/>
        </w:rPr>
        <w:t>151.500,00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140AB1">
        <w:rPr>
          <w:rFonts w:ascii="Times New Roman" w:hAnsi="Times New Roman" w:cs="Times New Roman"/>
          <w:sz w:val="24"/>
          <w:szCs w:val="24"/>
        </w:rPr>
        <w:t>13,3</w:t>
      </w:r>
      <w:r w:rsidRPr="004D69E0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140AB1">
        <w:rPr>
          <w:rFonts w:ascii="Times New Roman" w:hAnsi="Times New Roman" w:cs="Times New Roman"/>
          <w:sz w:val="24"/>
          <w:szCs w:val="24"/>
        </w:rPr>
        <w:t>9.801.500,00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 zbog povećanja iznosa poreza na promez nekretnina i poreza </w:t>
      </w:r>
      <w:r w:rsidR="00140AB1">
        <w:rPr>
          <w:rFonts w:ascii="Times New Roman" w:hAnsi="Times New Roman" w:cs="Times New Roman"/>
          <w:sz w:val="24"/>
          <w:szCs w:val="24"/>
        </w:rPr>
        <w:t>na potrošnju</w:t>
      </w:r>
      <w:r w:rsidRPr="004D69E0">
        <w:rPr>
          <w:rFonts w:ascii="Times New Roman" w:hAnsi="Times New Roman" w:cs="Times New Roman"/>
          <w:sz w:val="24"/>
          <w:szCs w:val="24"/>
        </w:rPr>
        <w:t xml:space="preserve"> u skladu sa dosadašnjim ostvarenjem u ovoj godini, dok su ostale stavke ostale na istoj razini.</w:t>
      </w:r>
      <w:r w:rsidRPr="004D69E0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4D69E0">
        <w:rPr>
          <w:rFonts w:ascii="Times New Roman" w:hAnsi="Times New Roman" w:cs="Times New Roman"/>
          <w:sz w:val="24"/>
          <w:szCs w:val="24"/>
        </w:rPr>
        <w:t>Prihodi od pomoći iz inozemstva i od subjekata unutar općeg proračuna planirani su u iznosu od 2.</w:t>
      </w:r>
      <w:r w:rsidR="00140AB1">
        <w:rPr>
          <w:rFonts w:ascii="Times New Roman" w:hAnsi="Times New Roman" w:cs="Times New Roman"/>
          <w:sz w:val="24"/>
          <w:szCs w:val="24"/>
        </w:rPr>
        <w:t>43</w:t>
      </w:r>
      <w:r w:rsidRPr="004D69E0">
        <w:rPr>
          <w:rFonts w:ascii="Times New Roman" w:hAnsi="Times New Roman" w:cs="Times New Roman"/>
          <w:sz w:val="24"/>
          <w:szCs w:val="24"/>
        </w:rPr>
        <w:t xml:space="preserve">0.000,00 kn i to pomoći od institucija i tijela EU, tekuće i kapitalne pomoći iz državnog proračuna, te pomoći iz županijskog proračuna, Hrvatskih cesta te Fonda za zaštitu okolišta i energetsku učinkovitost. Unutar prihoda od inozemstva  i od subjekata unutar općeg proračuna nalazi se i stavka prihoda Dječjeg vrtića „Osmjeh“ koja se odnosi na tekuće pomoći iz državnog proračuna. Ovim izmjenama i dopunama proračuna smanjuju se za iznos od </w:t>
      </w:r>
      <w:r w:rsidR="00140AB1">
        <w:rPr>
          <w:rFonts w:ascii="Times New Roman" w:hAnsi="Times New Roman" w:cs="Times New Roman"/>
          <w:sz w:val="24"/>
          <w:szCs w:val="24"/>
        </w:rPr>
        <w:t>845.420,00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140AB1">
        <w:rPr>
          <w:rFonts w:ascii="Times New Roman" w:hAnsi="Times New Roman" w:cs="Times New Roman"/>
          <w:sz w:val="24"/>
          <w:szCs w:val="24"/>
        </w:rPr>
        <w:t>34,8</w:t>
      </w:r>
      <w:r w:rsidRPr="004D69E0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140AB1">
        <w:rPr>
          <w:rFonts w:ascii="Times New Roman" w:hAnsi="Times New Roman" w:cs="Times New Roman"/>
          <w:sz w:val="24"/>
          <w:szCs w:val="24"/>
        </w:rPr>
        <w:t>1.584.580,00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kn. 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Kapitalne pomoći od instituacija i tijela EU smanjuju zbog projekta Dječje igralište na području </w:t>
      </w:r>
      <w:r w:rsidR="00140AB1">
        <w:rPr>
          <w:rFonts w:ascii="Times New Roman" w:hAnsi="Times New Roman" w:cs="Times New Roman"/>
          <w:sz w:val="24"/>
          <w:szCs w:val="24"/>
        </w:rPr>
        <w:t>Općine Starigrad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 koji je planiran proračunom za iduću godinu, a smanjuju se i sredstva kapitalne pomoći iz državnog proračuna </w:t>
      </w:r>
      <w:r w:rsidR="00140AB1">
        <w:rPr>
          <w:rFonts w:ascii="Times New Roman" w:hAnsi="Times New Roman" w:cs="Times New Roman"/>
          <w:sz w:val="24"/>
          <w:szCs w:val="24"/>
        </w:rPr>
        <w:t>i županijskog proračuna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u skladu sa ostvarenim iznosima u ovoj godini. Smanjuju se i sredstva Fonda za zaštitu okolišta i energetske učinkovitosti radi </w:t>
      </w:r>
      <w:r w:rsidR="00140AB1">
        <w:rPr>
          <w:rFonts w:ascii="Times New Roman" w:hAnsi="Times New Roman" w:cs="Times New Roman"/>
          <w:sz w:val="24"/>
          <w:szCs w:val="24"/>
        </w:rPr>
        <w:t>projektne dokumentacije Reciklažno dvorište koja neće biti izrađena u ovoj godini i</w:t>
      </w:r>
      <w:r w:rsidR="00140AB1" w:rsidRPr="00070B32">
        <w:rPr>
          <w:rFonts w:ascii="Times New Roman" w:hAnsi="Times New Roman" w:cs="Times New Roman"/>
          <w:sz w:val="24"/>
          <w:szCs w:val="24"/>
        </w:rPr>
        <w:t xml:space="preserve"> koja je planirana proračunom za iduću godinu.</w:t>
      </w:r>
    </w:p>
    <w:p w:rsidR="004D69E0" w:rsidRPr="004D69E0" w:rsidRDefault="004D69E0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imovine planirani su u iznosu od </w:t>
      </w:r>
      <w:r>
        <w:rPr>
          <w:rFonts w:ascii="Times New Roman" w:hAnsi="Times New Roman" w:cs="Times New Roman"/>
          <w:sz w:val="24"/>
          <w:szCs w:val="24"/>
        </w:rPr>
        <w:t>2.2</w:t>
      </w:r>
      <w:r w:rsidR="00140AB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.005,00 kn i odnose se najvećim dijelom na prihode od zakupa i iznajmljivanja imovine, te na naknade od koncesija i koncesijskih odobrenja, sredstva naknade za zadržavanje nezakonito izrađenih zgrada i godišnje naknade za pravo puta.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Unutar prihoda </w:t>
      </w:r>
      <w:r w:rsidRPr="004D69E0">
        <w:rPr>
          <w:rFonts w:ascii="Times New Roman" w:hAnsi="Times New Roman" w:cs="Times New Roman"/>
          <w:sz w:val="24"/>
          <w:szCs w:val="24"/>
        </w:rPr>
        <w:t xml:space="preserve">od imovine nalazi se prihod od pripisa kamata na sredstva na računu „Dječjeg vrtića „Osmjeh. Ovim izmjenama i dopunama proračuna </w:t>
      </w:r>
      <w:r w:rsidR="00907E43">
        <w:rPr>
          <w:rFonts w:ascii="Times New Roman" w:hAnsi="Times New Roman" w:cs="Times New Roman"/>
          <w:sz w:val="24"/>
          <w:szCs w:val="24"/>
        </w:rPr>
        <w:t>smanjuju</w:t>
      </w:r>
      <w:r w:rsidRPr="004D69E0">
        <w:rPr>
          <w:rFonts w:ascii="Times New Roman" w:hAnsi="Times New Roman" w:cs="Times New Roman"/>
          <w:sz w:val="24"/>
          <w:szCs w:val="24"/>
        </w:rPr>
        <w:t xml:space="preserve"> se za </w:t>
      </w:r>
      <w:r w:rsidR="00907E43">
        <w:rPr>
          <w:rFonts w:ascii="Times New Roman" w:hAnsi="Times New Roman" w:cs="Times New Roman"/>
          <w:sz w:val="24"/>
          <w:szCs w:val="24"/>
        </w:rPr>
        <w:t>77.005,00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907E43">
        <w:rPr>
          <w:rFonts w:ascii="Times New Roman" w:hAnsi="Times New Roman" w:cs="Times New Roman"/>
          <w:sz w:val="24"/>
          <w:szCs w:val="24"/>
        </w:rPr>
        <w:t>3,4</w:t>
      </w:r>
      <w:r w:rsidRPr="004D69E0">
        <w:rPr>
          <w:rFonts w:ascii="Times New Roman" w:hAnsi="Times New Roman" w:cs="Times New Roman"/>
          <w:sz w:val="24"/>
          <w:szCs w:val="24"/>
        </w:rPr>
        <w:t>% i sada iznose 2.</w:t>
      </w:r>
      <w:r w:rsidR="00907E43">
        <w:rPr>
          <w:rFonts w:ascii="Times New Roman" w:hAnsi="Times New Roman" w:cs="Times New Roman"/>
          <w:sz w:val="24"/>
          <w:szCs w:val="24"/>
        </w:rPr>
        <w:t>171.000,00</w:t>
      </w:r>
      <w:r w:rsidRPr="004D69E0">
        <w:rPr>
          <w:rFonts w:ascii="Times New Roman" w:hAnsi="Times New Roman" w:cs="Times New Roman"/>
          <w:sz w:val="24"/>
          <w:szCs w:val="24"/>
        </w:rPr>
        <w:t xml:space="preserve"> kn. Do promjene dolazi </w:t>
      </w:r>
      <w:r w:rsidR="001617BE">
        <w:rPr>
          <w:rFonts w:ascii="Times New Roman" w:hAnsi="Times New Roman" w:cs="Times New Roman"/>
          <w:sz w:val="24"/>
          <w:szCs w:val="24"/>
        </w:rPr>
        <w:t xml:space="preserve">zbog </w:t>
      </w:r>
      <w:r w:rsidR="00907E43">
        <w:rPr>
          <w:rFonts w:ascii="Times New Roman" w:hAnsi="Times New Roman" w:cs="Times New Roman"/>
          <w:sz w:val="24"/>
          <w:szCs w:val="24"/>
        </w:rPr>
        <w:t>usklađenja stavki sa izvršenjem do kraja godine.</w:t>
      </w:r>
    </w:p>
    <w:p w:rsidR="001617BE" w:rsidRPr="005601F5" w:rsidRDefault="001617BE" w:rsidP="001617BE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upravnih i administrativnih pristojbi, pristojbi po posebnim propisima  i naknada planirani su u iznosu od </w:t>
      </w:r>
      <w:r w:rsidR="00907E43">
        <w:rPr>
          <w:rFonts w:ascii="Times New Roman" w:hAnsi="Times New Roman" w:cs="Times New Roman"/>
          <w:sz w:val="24"/>
          <w:szCs w:val="24"/>
        </w:rPr>
        <w:t>4</w:t>
      </w:r>
      <w:r w:rsidRPr="005601F5">
        <w:rPr>
          <w:rFonts w:ascii="Times New Roman" w:hAnsi="Times New Roman" w:cs="Times New Roman"/>
          <w:sz w:val="24"/>
          <w:szCs w:val="24"/>
        </w:rPr>
        <w:t>.6</w:t>
      </w:r>
      <w:r>
        <w:rPr>
          <w:rFonts w:ascii="Times New Roman" w:hAnsi="Times New Roman" w:cs="Times New Roman"/>
          <w:sz w:val="24"/>
          <w:szCs w:val="24"/>
        </w:rPr>
        <w:t>82</w:t>
      </w:r>
      <w:r w:rsidRPr="005601F5">
        <w:rPr>
          <w:rFonts w:ascii="Times New Roman" w:hAnsi="Times New Roman" w:cs="Times New Roman"/>
          <w:sz w:val="24"/>
          <w:szCs w:val="24"/>
        </w:rPr>
        <w:t>.000,00 kn i najvećim se dijelom odnose na prihode od komunalnog doprinosa, na prihode od komunalnih naknada i turističke pristojbe te prihodi od sufinanciranja cijene</w:t>
      </w:r>
      <w:r>
        <w:rPr>
          <w:rFonts w:ascii="Times New Roman" w:hAnsi="Times New Roman" w:cs="Times New Roman"/>
          <w:sz w:val="24"/>
          <w:szCs w:val="24"/>
        </w:rPr>
        <w:t xml:space="preserve"> usluge Dječjeg vrtića „Osmjeh“</w:t>
      </w:r>
      <w:r w:rsidR="00907E43">
        <w:rPr>
          <w:rFonts w:ascii="Times New Roman" w:hAnsi="Times New Roman" w:cs="Times New Roman"/>
          <w:sz w:val="24"/>
          <w:szCs w:val="24"/>
        </w:rPr>
        <w:t>. Ovim izmjenama i dopunama proračuna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43">
        <w:rPr>
          <w:rFonts w:ascii="Times New Roman" w:hAnsi="Times New Roman" w:cs="Times New Roman"/>
          <w:sz w:val="24"/>
          <w:szCs w:val="24"/>
        </w:rPr>
        <w:t>smanjuju</w:t>
      </w:r>
      <w:r>
        <w:rPr>
          <w:rFonts w:ascii="Times New Roman" w:hAnsi="Times New Roman" w:cs="Times New Roman"/>
          <w:sz w:val="24"/>
          <w:szCs w:val="24"/>
        </w:rPr>
        <w:t xml:space="preserve"> se za iznos od </w:t>
      </w:r>
      <w:r w:rsidR="00907E43">
        <w:rPr>
          <w:rFonts w:ascii="Times New Roman" w:hAnsi="Times New Roman" w:cs="Times New Roman"/>
          <w:sz w:val="24"/>
          <w:szCs w:val="24"/>
        </w:rPr>
        <w:t>175.500,00</w:t>
      </w:r>
      <w:r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907E43">
        <w:rPr>
          <w:rFonts w:ascii="Times New Roman" w:hAnsi="Times New Roman" w:cs="Times New Roman"/>
          <w:sz w:val="24"/>
          <w:szCs w:val="24"/>
        </w:rPr>
        <w:t>3,7</w:t>
      </w:r>
      <w:r>
        <w:rPr>
          <w:rFonts w:ascii="Times New Roman" w:hAnsi="Times New Roman" w:cs="Times New Roman"/>
          <w:sz w:val="24"/>
          <w:szCs w:val="24"/>
        </w:rPr>
        <w:t>% i sada iznose 4.</w:t>
      </w:r>
      <w:r w:rsidR="00907E43">
        <w:rPr>
          <w:rFonts w:ascii="Times New Roman" w:hAnsi="Times New Roman" w:cs="Times New Roman"/>
          <w:sz w:val="24"/>
          <w:szCs w:val="24"/>
        </w:rPr>
        <w:t>506.500,00</w:t>
      </w:r>
      <w:r>
        <w:rPr>
          <w:rFonts w:ascii="Times New Roman" w:hAnsi="Times New Roman" w:cs="Times New Roman"/>
          <w:sz w:val="24"/>
          <w:szCs w:val="24"/>
        </w:rPr>
        <w:t xml:space="preserve"> kn. Do promjene dolazi kod stavk</w:t>
      </w:r>
      <w:r w:rsidR="00907E43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komunalnog doprinosa</w:t>
      </w:r>
      <w:r w:rsidR="00907E43">
        <w:rPr>
          <w:rFonts w:ascii="Times New Roman" w:hAnsi="Times New Roman" w:cs="Times New Roman"/>
          <w:sz w:val="24"/>
          <w:szCs w:val="24"/>
        </w:rPr>
        <w:t>, vodnog doprinosa, prihoda od prodaje državnih biljega i turističkih pristojbi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7E43">
        <w:rPr>
          <w:rFonts w:ascii="Times New Roman" w:hAnsi="Times New Roman" w:cs="Times New Roman"/>
          <w:sz w:val="24"/>
          <w:szCs w:val="24"/>
        </w:rPr>
        <w:t>koje se usklađuju sa</w:t>
      </w:r>
      <w:r>
        <w:rPr>
          <w:rFonts w:ascii="Times New Roman" w:hAnsi="Times New Roman" w:cs="Times New Roman"/>
          <w:sz w:val="24"/>
          <w:szCs w:val="24"/>
        </w:rPr>
        <w:t xml:space="preserve"> dosadašnjim izvršenjem i očekivanim naplatama do kraja godine.</w:t>
      </w:r>
    </w:p>
    <w:p w:rsidR="004D69E0" w:rsidRPr="001617BE" w:rsidRDefault="001617BE" w:rsidP="004D69E0">
      <w:pPr>
        <w:jc w:val="both"/>
        <w:rPr>
          <w:rFonts w:ascii="Times New Roman" w:hAnsi="Times New Roman" w:cs="Times New Roman"/>
          <w:sz w:val="24"/>
          <w:szCs w:val="24"/>
        </w:rPr>
      </w:pPr>
      <w:r w:rsidRPr="001617BE">
        <w:rPr>
          <w:rFonts w:ascii="Times New Roman" w:hAnsi="Times New Roman" w:cs="Times New Roman"/>
          <w:sz w:val="24"/>
          <w:szCs w:val="24"/>
        </w:rPr>
        <w:t>Prihodi od prodaje proizvoda i robe te pruženih usluga planiranu su u iznosu od 90.000,00 kn i odnose se na sredstva naplate od Hrvatskih voda u iznosu od 10 posto up</w:t>
      </w:r>
      <w:r w:rsidR="00907E43">
        <w:rPr>
          <w:rFonts w:ascii="Times New Roman" w:hAnsi="Times New Roman" w:cs="Times New Roman"/>
          <w:sz w:val="24"/>
          <w:szCs w:val="24"/>
        </w:rPr>
        <w:t>laćene naknade za uređenje voda.</w:t>
      </w:r>
      <w:r w:rsidR="00907E43" w:rsidRPr="00907E43">
        <w:rPr>
          <w:rFonts w:ascii="Times New Roman" w:hAnsi="Times New Roman" w:cs="Times New Roman"/>
          <w:sz w:val="24"/>
          <w:szCs w:val="24"/>
        </w:rPr>
        <w:t xml:space="preserve"> </w:t>
      </w:r>
      <w:r w:rsidR="00907E43" w:rsidRPr="004D69E0">
        <w:rPr>
          <w:rFonts w:ascii="Times New Roman" w:hAnsi="Times New Roman" w:cs="Times New Roman"/>
          <w:sz w:val="24"/>
          <w:szCs w:val="24"/>
        </w:rPr>
        <w:t>Ovim izmjenama i dopunama proračuna</w:t>
      </w:r>
      <w:r w:rsidR="00907E43">
        <w:rPr>
          <w:rFonts w:ascii="Times New Roman" w:hAnsi="Times New Roman" w:cs="Times New Roman"/>
          <w:sz w:val="24"/>
          <w:szCs w:val="24"/>
        </w:rPr>
        <w:t xml:space="preserve"> povećavaju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 se za </w:t>
      </w:r>
      <w:r w:rsidR="00907E43">
        <w:rPr>
          <w:rFonts w:ascii="Times New Roman" w:hAnsi="Times New Roman" w:cs="Times New Roman"/>
          <w:sz w:val="24"/>
          <w:szCs w:val="24"/>
        </w:rPr>
        <w:t>5.000,00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907E43">
        <w:rPr>
          <w:rFonts w:ascii="Times New Roman" w:hAnsi="Times New Roman" w:cs="Times New Roman"/>
          <w:sz w:val="24"/>
          <w:szCs w:val="24"/>
        </w:rPr>
        <w:t>5,6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907E43">
        <w:rPr>
          <w:rFonts w:ascii="Times New Roman" w:hAnsi="Times New Roman" w:cs="Times New Roman"/>
          <w:sz w:val="24"/>
          <w:szCs w:val="24"/>
        </w:rPr>
        <w:t>95.000,00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 kn. Do promjene dolazi </w:t>
      </w:r>
      <w:r w:rsidR="00907E43">
        <w:rPr>
          <w:rFonts w:ascii="Times New Roman" w:hAnsi="Times New Roman" w:cs="Times New Roman"/>
          <w:sz w:val="24"/>
          <w:szCs w:val="24"/>
        </w:rPr>
        <w:t>zbog usklađenja stavki sa izvršenjem do kraja godine.</w:t>
      </w:r>
    </w:p>
    <w:p w:rsidR="00B843D4" w:rsidRPr="005601F5" w:rsidRDefault="001617BE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1617BE">
        <w:rPr>
          <w:rFonts w:ascii="Times New Roman" w:hAnsi="Times New Roman" w:cs="Times New Roman"/>
          <w:sz w:val="24"/>
          <w:szCs w:val="24"/>
        </w:rPr>
        <w:t>Kazne i upravne mjere i ostali prihodi planirani su u iznosu od 55.945,00 kn i odnose se na naplaćene kazne ko</w:t>
      </w:r>
      <w:r w:rsidR="00907E43">
        <w:rPr>
          <w:rFonts w:ascii="Times New Roman" w:hAnsi="Times New Roman" w:cs="Times New Roman"/>
          <w:sz w:val="24"/>
          <w:szCs w:val="24"/>
        </w:rPr>
        <w:t>munalnog redara i na ostale prihode</w:t>
      </w:r>
      <w:r w:rsidRPr="001617BE">
        <w:rPr>
          <w:rFonts w:ascii="Times New Roman" w:hAnsi="Times New Roman" w:cs="Times New Roman"/>
          <w:sz w:val="24"/>
          <w:szCs w:val="24"/>
        </w:rPr>
        <w:t xml:space="preserve">. Ostali prihodi planirani u iznosu 5.945,00 kn odnose se na </w:t>
      </w:r>
      <w:r w:rsidR="00907E43">
        <w:rPr>
          <w:rFonts w:ascii="Times New Roman" w:hAnsi="Times New Roman" w:cs="Times New Roman"/>
          <w:sz w:val="24"/>
          <w:szCs w:val="24"/>
        </w:rPr>
        <w:t xml:space="preserve">prihode Dječjeg vrtića „Osmjeh“. 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Ovim izmjenama i dopunama proračuna </w:t>
      </w:r>
      <w:r w:rsidR="00907E43">
        <w:rPr>
          <w:rFonts w:ascii="Times New Roman" w:hAnsi="Times New Roman" w:cs="Times New Roman"/>
          <w:sz w:val="24"/>
          <w:szCs w:val="24"/>
        </w:rPr>
        <w:t>povećavaju se za 19.055,00 kn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907E43">
        <w:rPr>
          <w:rFonts w:ascii="Times New Roman" w:hAnsi="Times New Roman" w:cs="Times New Roman"/>
          <w:sz w:val="24"/>
          <w:szCs w:val="24"/>
        </w:rPr>
        <w:t>34,1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% i sada iznose </w:t>
      </w:r>
      <w:r w:rsidR="00907E43">
        <w:rPr>
          <w:rFonts w:ascii="Times New Roman" w:hAnsi="Times New Roman" w:cs="Times New Roman"/>
          <w:sz w:val="24"/>
          <w:szCs w:val="24"/>
        </w:rPr>
        <w:t>75.000,00</w:t>
      </w:r>
      <w:r w:rsidR="00907E43" w:rsidRPr="004D69E0">
        <w:rPr>
          <w:rFonts w:ascii="Times New Roman" w:hAnsi="Times New Roman" w:cs="Times New Roman"/>
          <w:sz w:val="24"/>
          <w:szCs w:val="24"/>
        </w:rPr>
        <w:t xml:space="preserve"> kn. Do promjene dolazi </w:t>
      </w:r>
      <w:r w:rsidR="00907E43">
        <w:rPr>
          <w:rFonts w:ascii="Times New Roman" w:hAnsi="Times New Roman" w:cs="Times New Roman"/>
          <w:sz w:val="24"/>
          <w:szCs w:val="24"/>
        </w:rPr>
        <w:t>zbog usklađenja stavki sa izvršenjem do kraja godine i dodavanjem stavke ostalih prihoda.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Prihodi od prodaje nefinancijske imovine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Prihodi od prodaje nefinancijske imovine planirani su u iznosu od </w:t>
      </w:r>
      <w:r w:rsidR="00AE3FDB" w:rsidRPr="005601F5">
        <w:rPr>
          <w:rFonts w:ascii="Times New Roman" w:hAnsi="Times New Roman" w:cs="Times New Roman"/>
          <w:sz w:val="24"/>
          <w:szCs w:val="24"/>
        </w:rPr>
        <w:t>1.0</w:t>
      </w:r>
      <w:r w:rsidR="002C4688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>.000,00 kn i odnose se na prihode od prodaje građevinskog zemljišta i prihode od</w:t>
      </w:r>
      <w:r w:rsidR="00502EAC" w:rsidRPr="005601F5">
        <w:rPr>
          <w:rFonts w:ascii="Times New Roman" w:hAnsi="Times New Roman" w:cs="Times New Roman"/>
          <w:sz w:val="24"/>
          <w:szCs w:val="24"/>
        </w:rPr>
        <w:t xml:space="preserve"> prodaje</w:t>
      </w:r>
      <w:r w:rsidR="006073C7">
        <w:rPr>
          <w:rFonts w:ascii="Times New Roman" w:hAnsi="Times New Roman" w:cs="Times New Roman"/>
          <w:sz w:val="24"/>
          <w:szCs w:val="24"/>
        </w:rPr>
        <w:t xml:space="preserve"> grobnica </w:t>
      </w:r>
      <w:r w:rsidR="006073C7" w:rsidRPr="001617BE">
        <w:rPr>
          <w:rFonts w:ascii="Times New Roman" w:hAnsi="Times New Roman" w:cs="Times New Roman"/>
          <w:sz w:val="24"/>
          <w:szCs w:val="24"/>
        </w:rPr>
        <w:t>i tu ne dolazi do promjena.</w:t>
      </w: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Raspoloživa sredstva iz prethodnih godina</w:t>
      </w:r>
    </w:p>
    <w:p w:rsidR="00907E43" w:rsidRDefault="00F13E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Raspoloživa sredstva iz prethodnih godina planirana su u iznos od </w:t>
      </w:r>
      <w:r w:rsidR="00907E43">
        <w:rPr>
          <w:rFonts w:ascii="Times New Roman" w:hAnsi="Times New Roman" w:cs="Times New Roman"/>
          <w:sz w:val="24"/>
          <w:szCs w:val="24"/>
        </w:rPr>
        <w:t>3.361.287,00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="00907E43">
        <w:rPr>
          <w:rFonts w:ascii="Times New Roman" w:hAnsi="Times New Roman" w:cs="Times New Roman"/>
          <w:sz w:val="24"/>
          <w:szCs w:val="24"/>
        </w:rPr>
        <w:t>.</w:t>
      </w:r>
      <w:r w:rsidR="000C6169" w:rsidRPr="000C6169">
        <w:rPr>
          <w:rFonts w:ascii="Times New Roman" w:hAnsi="Times New Roman" w:cs="Times New Roman"/>
          <w:sz w:val="24"/>
          <w:szCs w:val="24"/>
        </w:rPr>
        <w:t xml:space="preserve"> </w:t>
      </w:r>
      <w:r w:rsidR="000C6169">
        <w:rPr>
          <w:rFonts w:ascii="Times New Roman" w:hAnsi="Times New Roman" w:cs="Times New Roman"/>
          <w:sz w:val="24"/>
          <w:szCs w:val="24"/>
        </w:rPr>
        <w:t xml:space="preserve">Ovim izmjenama i dopuna proračuna usklađena su stvarno ostvarenim viškom </w:t>
      </w:r>
      <w:r w:rsidR="000C6169" w:rsidRPr="009D5C4F">
        <w:rPr>
          <w:rFonts w:ascii="Times New Roman" w:hAnsi="Times New Roman" w:cs="Times New Roman"/>
          <w:sz w:val="24"/>
          <w:szCs w:val="24"/>
        </w:rPr>
        <w:t>prihod</w:t>
      </w:r>
      <w:r w:rsidR="000C6169">
        <w:rPr>
          <w:rFonts w:ascii="Times New Roman" w:hAnsi="Times New Roman" w:cs="Times New Roman"/>
          <w:sz w:val="24"/>
          <w:szCs w:val="24"/>
        </w:rPr>
        <w:t>a</w:t>
      </w:r>
      <w:r w:rsidR="000C6169" w:rsidRPr="009D5C4F">
        <w:rPr>
          <w:rFonts w:ascii="Times New Roman" w:hAnsi="Times New Roman" w:cs="Times New Roman"/>
          <w:sz w:val="24"/>
          <w:szCs w:val="24"/>
        </w:rPr>
        <w:t xml:space="preserve"> iz 20</w:t>
      </w:r>
      <w:r w:rsidR="000C6169">
        <w:rPr>
          <w:rFonts w:ascii="Times New Roman" w:hAnsi="Times New Roman" w:cs="Times New Roman"/>
          <w:sz w:val="24"/>
          <w:szCs w:val="24"/>
        </w:rPr>
        <w:t>21</w:t>
      </w:r>
      <w:r w:rsidR="000C6169" w:rsidRPr="009D5C4F">
        <w:rPr>
          <w:rFonts w:ascii="Times New Roman" w:hAnsi="Times New Roman" w:cs="Times New Roman"/>
          <w:sz w:val="24"/>
          <w:szCs w:val="24"/>
        </w:rPr>
        <w:t xml:space="preserve">. </w:t>
      </w:r>
      <w:r w:rsidR="000C6169">
        <w:rPr>
          <w:rFonts w:ascii="Times New Roman" w:hAnsi="Times New Roman" w:cs="Times New Roman"/>
          <w:sz w:val="24"/>
          <w:szCs w:val="24"/>
        </w:rPr>
        <w:t>g</w:t>
      </w:r>
      <w:r w:rsidR="000C6169" w:rsidRPr="009D5C4F">
        <w:rPr>
          <w:rFonts w:ascii="Times New Roman" w:hAnsi="Times New Roman" w:cs="Times New Roman"/>
          <w:sz w:val="24"/>
          <w:szCs w:val="24"/>
        </w:rPr>
        <w:t>odine</w:t>
      </w:r>
      <w:r w:rsidR="000C6169">
        <w:rPr>
          <w:rFonts w:ascii="Times New Roman" w:hAnsi="Times New Roman" w:cs="Times New Roman"/>
          <w:sz w:val="24"/>
          <w:szCs w:val="24"/>
        </w:rPr>
        <w:t xml:space="preserve"> </w:t>
      </w:r>
      <w:r w:rsidR="00907E43">
        <w:rPr>
          <w:rFonts w:ascii="Times New Roman" w:hAnsi="Times New Roman" w:cs="Times New Roman"/>
          <w:sz w:val="24"/>
          <w:szCs w:val="24"/>
        </w:rPr>
        <w:t>za dječji vrtič Osmjeh koji iznosi 26.712,00 kn dok je višak Općine Starigrad u iznosu od 3.3</w:t>
      </w:r>
      <w:r w:rsidR="00351CFA">
        <w:rPr>
          <w:rFonts w:ascii="Times New Roman" w:hAnsi="Times New Roman" w:cs="Times New Roman"/>
          <w:sz w:val="24"/>
          <w:szCs w:val="24"/>
        </w:rPr>
        <w:t>4</w:t>
      </w:r>
      <w:r w:rsidR="00907E43">
        <w:rPr>
          <w:rFonts w:ascii="Times New Roman" w:hAnsi="Times New Roman" w:cs="Times New Roman"/>
          <w:sz w:val="24"/>
          <w:szCs w:val="24"/>
        </w:rPr>
        <w:t>1.287,00 kn uvršten prethodnim izmjenama i dopunama proračuna i sada stavka ukupno iznosi 3.3</w:t>
      </w:r>
      <w:r w:rsidR="00351CFA">
        <w:rPr>
          <w:rFonts w:ascii="Times New Roman" w:hAnsi="Times New Roman" w:cs="Times New Roman"/>
          <w:sz w:val="24"/>
          <w:szCs w:val="24"/>
        </w:rPr>
        <w:t>6</w:t>
      </w:r>
      <w:r w:rsidR="00907E43">
        <w:rPr>
          <w:rFonts w:ascii="Times New Roman" w:hAnsi="Times New Roman" w:cs="Times New Roman"/>
          <w:sz w:val="24"/>
          <w:szCs w:val="24"/>
        </w:rPr>
        <w:t>7.999,00 kn.</w:t>
      </w: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Izvršenjem proračuna za 2021. godinu utvrđen je rezultat poslovanja za Općinu Starigrad:</w:t>
      </w:r>
    </w:p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4928"/>
        <w:gridCol w:w="2977"/>
      </w:tblGrid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prihodi i primici 2021.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16.912.859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Ukupni rashodi i izdaci 2021.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16.206.977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Višak/manjak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705.882</w:t>
            </w:r>
          </w:p>
        </w:tc>
      </w:tr>
      <w:tr w:rsidR="004363E3" w:rsidTr="004363E3">
        <w:trPr>
          <w:trHeight w:val="70"/>
        </w:trPr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Preneseni višak iz prethodnih godina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2.635.405</w:t>
            </w:r>
          </w:p>
        </w:tc>
      </w:tr>
      <w:tr w:rsidR="004363E3" w:rsidTr="004363E3">
        <w:tc>
          <w:tcPr>
            <w:tcW w:w="4928" w:type="dxa"/>
          </w:tcPr>
          <w:p w:rsidR="004363E3" w:rsidRDefault="004363E3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za 2022. godinu</w:t>
            </w:r>
          </w:p>
        </w:tc>
        <w:tc>
          <w:tcPr>
            <w:tcW w:w="2977" w:type="dxa"/>
          </w:tcPr>
          <w:p w:rsidR="004363E3" w:rsidRDefault="004363E3" w:rsidP="004363E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</w:t>
            </w:r>
          </w:p>
        </w:tc>
      </w:tr>
    </w:tbl>
    <w:p w:rsidR="004363E3" w:rsidRDefault="004363E3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9D6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Rezultat poslovanja Općine Starigrad za 2021. godinu po pojedinim kategorijama prihoda/primitaka i rashoda/izdataka, a nakon izvršenih korekcija koje su propisane Pravilnikom o računovodstvu i računskom planu prikazuje se na sljedeći način:</w:t>
      </w:r>
    </w:p>
    <w:p w:rsidR="00D749D6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668"/>
        <w:gridCol w:w="4901"/>
        <w:gridCol w:w="3285"/>
      </w:tblGrid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Broj konta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Naziv računa </w:t>
            </w:r>
          </w:p>
        </w:tc>
        <w:tc>
          <w:tcPr>
            <w:tcW w:w="3285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Stanje na dan 31.12.2021.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92211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 poslovanja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45.138.377,79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92222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prihoda od nefinancijske imovine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40.788.496,56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92223</w:t>
            </w: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Manjak primitaka od financijske imovine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1.053.594,49 kn</w:t>
            </w:r>
          </w:p>
        </w:tc>
      </w:tr>
      <w:tr w:rsidR="00D749D6" w:rsidTr="00D749D6">
        <w:tc>
          <w:tcPr>
            <w:tcW w:w="1668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01" w:type="dxa"/>
          </w:tcPr>
          <w:p w:rsidR="00D749D6" w:rsidRDefault="00D749D6" w:rsidP="000C61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Višak prihoda</w:t>
            </w:r>
          </w:p>
        </w:tc>
        <w:tc>
          <w:tcPr>
            <w:tcW w:w="3285" w:type="dxa"/>
          </w:tcPr>
          <w:p w:rsidR="00D749D6" w:rsidRDefault="00D749D6" w:rsidP="00D749D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3.341.286,74 kn</w:t>
            </w:r>
          </w:p>
        </w:tc>
      </w:tr>
    </w:tbl>
    <w:p w:rsidR="00D749D6" w:rsidRPr="009D5C4F" w:rsidRDefault="00D749D6" w:rsidP="000C616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CFA" w:rsidRDefault="004363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4363E3">
        <w:rPr>
          <w:rFonts w:ascii="Times New Roman" w:hAnsi="Times New Roman" w:cs="Times New Roman"/>
          <w:sz w:val="24"/>
          <w:szCs w:val="24"/>
        </w:rPr>
        <w:t xml:space="preserve">Raspoloživa sredstva viška prihoda u iznosu od </w:t>
      </w:r>
      <w:r>
        <w:rPr>
          <w:rFonts w:ascii="Times New Roman" w:hAnsi="Times New Roman" w:cs="Times New Roman"/>
          <w:sz w:val="24"/>
          <w:szCs w:val="24"/>
        </w:rPr>
        <w:t xml:space="preserve">3.341.287,00 kn </w:t>
      </w:r>
      <w:r w:rsidRPr="004363E3">
        <w:rPr>
          <w:rFonts w:ascii="Times New Roman" w:hAnsi="Times New Roman" w:cs="Times New Roman"/>
          <w:sz w:val="24"/>
          <w:szCs w:val="24"/>
        </w:rPr>
        <w:t xml:space="preserve"> raspoređuju se </w:t>
      </w:r>
      <w:r>
        <w:rPr>
          <w:rFonts w:ascii="Times New Roman" w:hAnsi="Times New Roman" w:cs="Times New Roman"/>
          <w:sz w:val="24"/>
          <w:szCs w:val="24"/>
        </w:rPr>
        <w:t xml:space="preserve">ovim izmjenama i dopunama Općine Starigrad za 2022. godinu </w:t>
      </w:r>
      <w:r w:rsidRPr="004363E3">
        <w:rPr>
          <w:rFonts w:ascii="Times New Roman" w:hAnsi="Times New Roman" w:cs="Times New Roman"/>
          <w:sz w:val="24"/>
          <w:szCs w:val="24"/>
        </w:rPr>
        <w:t>za</w:t>
      </w:r>
      <w:r w:rsidR="00C60338">
        <w:rPr>
          <w:rFonts w:ascii="Times New Roman" w:hAnsi="Times New Roman" w:cs="Times New Roman"/>
          <w:sz w:val="24"/>
          <w:szCs w:val="24"/>
        </w:rPr>
        <w:t xml:space="preserve"> sljedeće namjene po pozicijama kako je prikazano u posebnom dijelu.</w:t>
      </w:r>
    </w:p>
    <w:p w:rsidR="00F13EE3" w:rsidRPr="005601F5" w:rsidRDefault="001266FC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 </w:t>
      </w:r>
      <w:r w:rsidR="001746D9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I IZDACI</w:t>
      </w:r>
    </w:p>
    <w:p w:rsidR="00F13EE3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Ukupni rashodi i izdaci za 20</w:t>
      </w:r>
      <w:r w:rsidR="00161F09" w:rsidRPr="005601F5">
        <w:rPr>
          <w:rFonts w:ascii="Times New Roman" w:hAnsi="Times New Roman" w:cs="Times New Roman"/>
          <w:sz w:val="24"/>
          <w:szCs w:val="24"/>
        </w:rPr>
        <w:t>2</w:t>
      </w:r>
      <w:r w:rsidR="001C4B32" w:rsidRPr="005601F5">
        <w:rPr>
          <w:rFonts w:ascii="Times New Roman" w:hAnsi="Times New Roman" w:cs="Times New Roman"/>
          <w:sz w:val="24"/>
          <w:szCs w:val="24"/>
        </w:rPr>
        <w:t>2</w:t>
      </w:r>
      <w:r w:rsidR="001266FC" w:rsidRPr="005601F5">
        <w:rPr>
          <w:rFonts w:ascii="Times New Roman" w:hAnsi="Times New Roman" w:cs="Times New Roman"/>
          <w:sz w:val="24"/>
          <w:szCs w:val="24"/>
        </w:rPr>
        <w:t>.</w:t>
      </w:r>
      <w:r w:rsidRPr="005601F5">
        <w:rPr>
          <w:rFonts w:ascii="Times New Roman" w:hAnsi="Times New Roman" w:cs="Times New Roman"/>
          <w:sz w:val="24"/>
          <w:szCs w:val="24"/>
        </w:rPr>
        <w:t xml:space="preserve"> godinu p</w:t>
      </w:r>
      <w:r w:rsidR="00EC0C09" w:rsidRPr="005601F5">
        <w:rPr>
          <w:rFonts w:ascii="Times New Roman" w:hAnsi="Times New Roman" w:cs="Times New Roman"/>
          <w:sz w:val="24"/>
          <w:szCs w:val="24"/>
        </w:rPr>
        <w:t>laniraju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se u iznosu od </w:t>
      </w:r>
      <w:r w:rsidR="007732A9">
        <w:rPr>
          <w:rFonts w:ascii="Times New Roman" w:hAnsi="Times New Roman" w:cs="Times New Roman"/>
          <w:sz w:val="24"/>
          <w:szCs w:val="24"/>
        </w:rPr>
        <w:t>22.601.579,00 kn</w:t>
      </w:r>
      <w:r w:rsidR="007732A9" w:rsidRPr="00CB1916">
        <w:rPr>
          <w:rFonts w:ascii="Times New Roman" w:hAnsi="Times New Roman" w:cs="Times New Roman"/>
          <w:sz w:val="24"/>
          <w:szCs w:val="24"/>
        </w:rPr>
        <w:t>,</w:t>
      </w:r>
      <w:r w:rsidRPr="005601F5">
        <w:rPr>
          <w:rFonts w:ascii="Times New Roman" w:hAnsi="Times New Roman" w:cs="Times New Roman"/>
          <w:sz w:val="24"/>
          <w:szCs w:val="24"/>
        </w:rPr>
        <w:t xml:space="preserve">, a uključuju rashode poslovanja u visini od </w:t>
      </w:r>
      <w:r w:rsidR="007732A9">
        <w:rPr>
          <w:rFonts w:ascii="Times New Roman" w:hAnsi="Times New Roman" w:cs="Times New Roman"/>
          <w:sz w:val="24"/>
          <w:szCs w:val="24"/>
        </w:rPr>
        <w:t>14.493.079,00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 i</w:t>
      </w:r>
      <w:r w:rsidRPr="005601F5">
        <w:rPr>
          <w:rFonts w:ascii="Times New Roman" w:hAnsi="Times New Roman" w:cs="Times New Roman"/>
          <w:sz w:val="24"/>
          <w:szCs w:val="24"/>
        </w:rPr>
        <w:t xml:space="preserve"> rashode za nabavu nefinancijske imovine u visini od </w:t>
      </w:r>
      <w:r w:rsidR="007732A9">
        <w:rPr>
          <w:rFonts w:ascii="Times New Roman" w:hAnsi="Times New Roman" w:cs="Times New Roman"/>
          <w:sz w:val="24"/>
          <w:szCs w:val="24"/>
        </w:rPr>
        <w:t>8.108</w:t>
      </w:r>
      <w:r w:rsidR="001C4B32" w:rsidRPr="005601F5">
        <w:rPr>
          <w:rFonts w:ascii="Times New Roman" w:hAnsi="Times New Roman" w:cs="Times New Roman"/>
          <w:sz w:val="24"/>
          <w:szCs w:val="24"/>
        </w:rPr>
        <w:t>.500</w:t>
      </w:r>
      <w:r w:rsidR="00A704DC" w:rsidRPr="005601F5">
        <w:rPr>
          <w:rFonts w:ascii="Times New Roman" w:hAnsi="Times New Roman" w:cs="Times New Roman"/>
          <w:sz w:val="24"/>
          <w:szCs w:val="24"/>
        </w:rPr>
        <w:t>,00</w:t>
      </w:r>
      <w:r w:rsidR="00161F09" w:rsidRPr="005601F5">
        <w:rPr>
          <w:rFonts w:ascii="Times New Roman" w:hAnsi="Times New Roman" w:cs="Times New Roman"/>
          <w:sz w:val="24"/>
          <w:szCs w:val="24"/>
        </w:rPr>
        <w:t xml:space="preserve"> kn.</w:t>
      </w:r>
    </w:p>
    <w:p w:rsidR="0080449E" w:rsidRPr="005601F5" w:rsidRDefault="00351CF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 xml:space="preserve">Prilikom planiranja izmjena i dopuna proračuna gledalo se dosadašnje ostvarenje, očekivana ostvarenja do kraja godine, te usklađenje planiranih projekta sa iznosima nakon provedenih postupaka javne nabave. U planiranim rashodima proračuna obuhvaćeni su i svi rashodi proračunskog korisnika. Rashodi i izdaci raspoređeni su po programima. </w:t>
      </w:r>
    </w:p>
    <w:p w:rsidR="00A80D94" w:rsidRDefault="0080449E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2.2.1. RASHODI I IZDACI PO EKONOMSKOJ KLASIFIKACIJI</w:t>
      </w:r>
    </w:p>
    <w:p w:rsidR="00351CFA" w:rsidRPr="00351CFA" w:rsidRDefault="00351CFA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070B32">
        <w:rPr>
          <w:rFonts w:ascii="Times New Roman" w:hAnsi="Times New Roman" w:cs="Times New Roman"/>
          <w:sz w:val="24"/>
          <w:szCs w:val="24"/>
        </w:rPr>
        <w:t>Od ukupnih rashoda i izdataka planiranih ovim izmjenama i dopunama proračuna za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070B32">
        <w:rPr>
          <w:rFonts w:ascii="Times New Roman" w:hAnsi="Times New Roman" w:cs="Times New Roman"/>
          <w:sz w:val="24"/>
          <w:szCs w:val="24"/>
        </w:rPr>
        <w:t xml:space="preserve">. godinu u iznosu od </w:t>
      </w:r>
      <w:r>
        <w:rPr>
          <w:rFonts w:ascii="Times New Roman" w:hAnsi="Times New Roman" w:cs="Times New Roman"/>
          <w:sz w:val="24"/>
          <w:szCs w:val="24"/>
        </w:rPr>
        <w:t>22.601.579,00</w:t>
      </w:r>
      <w:r w:rsidRPr="00070B32">
        <w:rPr>
          <w:rFonts w:ascii="Times New Roman" w:hAnsi="Times New Roman" w:cs="Times New Roman"/>
          <w:sz w:val="24"/>
          <w:szCs w:val="24"/>
        </w:rPr>
        <w:t xml:space="preserve"> kn na rashode poslovanja odnosi se 14.</w:t>
      </w:r>
      <w:r>
        <w:rPr>
          <w:rFonts w:ascii="Times New Roman" w:hAnsi="Times New Roman" w:cs="Times New Roman"/>
          <w:sz w:val="24"/>
          <w:szCs w:val="24"/>
        </w:rPr>
        <w:t>493.079,00</w:t>
      </w:r>
      <w:r w:rsidRPr="00070B32">
        <w:rPr>
          <w:rFonts w:ascii="Times New Roman" w:hAnsi="Times New Roman" w:cs="Times New Roman"/>
          <w:sz w:val="24"/>
          <w:szCs w:val="24"/>
        </w:rPr>
        <w:t xml:space="preserve"> kn, a na rashode za nabavu nefinancijske imovine </w:t>
      </w:r>
      <w:r>
        <w:rPr>
          <w:rFonts w:ascii="Times New Roman" w:hAnsi="Times New Roman" w:cs="Times New Roman"/>
          <w:sz w:val="24"/>
          <w:szCs w:val="24"/>
        </w:rPr>
        <w:t>8.108.500</w:t>
      </w:r>
      <w:r w:rsidRPr="00070B32">
        <w:rPr>
          <w:rFonts w:ascii="Times New Roman" w:hAnsi="Times New Roman" w:cs="Times New Roman"/>
          <w:sz w:val="24"/>
          <w:szCs w:val="24"/>
        </w:rPr>
        <w:t>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10173" w:type="dxa"/>
        <w:tblLook w:val="04A0"/>
      </w:tblPr>
      <w:tblGrid>
        <w:gridCol w:w="2660"/>
        <w:gridCol w:w="1984"/>
        <w:gridCol w:w="2694"/>
        <w:gridCol w:w="2835"/>
      </w:tblGrid>
      <w:tr w:rsidR="00351CFA" w:rsidRPr="005601F5" w:rsidTr="00351CFA">
        <w:tc>
          <w:tcPr>
            <w:tcW w:w="2660" w:type="dxa"/>
            <w:shd w:val="clear" w:color="auto" w:fill="E2EFD9" w:themeFill="accent6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Rashod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351CFA" w:rsidRPr="005601F5" w:rsidRDefault="00351CFA" w:rsidP="001C4B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  <w:tc>
          <w:tcPr>
            <w:tcW w:w="2835" w:type="dxa"/>
            <w:shd w:val="clear" w:color="auto" w:fill="E2EFD9" w:themeFill="accent6" w:themeFillTint="33"/>
          </w:tcPr>
          <w:p w:rsidR="00351CFA" w:rsidRDefault="00351CFA" w:rsidP="00351C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2022.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DEEAF6" w:themeFill="accent1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 Rashodi poslovanja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11.982.450,00 kn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351CFA" w:rsidRPr="005601F5" w:rsidRDefault="00351CFA" w:rsidP="001C4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14.023.737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51CFA" w:rsidRDefault="00C36D70" w:rsidP="001C4B3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14.493.079,00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31 Rashodi za zaposlene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2.076.450,00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Pr="005601F5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076.450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Pr="005601F5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1.947.050,00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 Materijalni rashodi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6.641.000,00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8.182.287,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8.982.029,00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34 Financijski rashodi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Pr="005601F5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Pr="005601F5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Pr="005601F5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159.000,00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36 Pomoći dane u inozemstvo i unutar općeg proračuna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225.000,00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225.000,00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37 Naknade građanima i kućanstvima na temelju osiguranja i druge naknade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C36D7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495.000,00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Default="00351CFA" w:rsidP="00C3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C36D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525.000,00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38 Ostali rashodi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Pr="005601F5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2.425.000,00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Pr="005601F5" w:rsidRDefault="00351CFA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Pr="005601F5" w:rsidRDefault="00C36D70" w:rsidP="00B430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2.655.000,00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DEEAF6" w:themeFill="accent1" w:themeFillTint="33"/>
          </w:tcPr>
          <w:p w:rsidR="00351CFA" w:rsidRPr="005601F5" w:rsidRDefault="00351CFA" w:rsidP="00684E3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 Rashodi za nabavu nefinancijske imovine</w:t>
            </w:r>
          </w:p>
        </w:tc>
        <w:tc>
          <w:tcPr>
            <w:tcW w:w="1984" w:type="dxa"/>
            <w:shd w:val="clear" w:color="auto" w:fill="DEEAF6" w:themeFill="accent1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7.173.500,00 kn</w:t>
            </w:r>
          </w:p>
        </w:tc>
        <w:tc>
          <w:tcPr>
            <w:tcW w:w="2694" w:type="dxa"/>
            <w:shd w:val="clear" w:color="auto" w:fill="DEEAF6" w:themeFill="accent1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8.493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.500,00 kn</w:t>
            </w:r>
          </w:p>
        </w:tc>
        <w:tc>
          <w:tcPr>
            <w:tcW w:w="2835" w:type="dxa"/>
            <w:shd w:val="clear" w:color="auto" w:fill="DEEAF6" w:themeFill="accent1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8.108.500,00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41 Rashodi za nabavu neprozivedene dugotrajne imovine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Default="00351C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1C586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2.245.000,00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1.995.000,00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425E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42 Rashodi za nabavu proizvedene dugotrajne imovine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Default="00351C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5073E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4.928.500,00kn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6.268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.500,00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6.113.500,00 kn</w:t>
            </w:r>
          </w:p>
        </w:tc>
      </w:tr>
      <w:tr w:rsidR="00351CFA" w:rsidRPr="005601F5" w:rsidTr="00351CFA">
        <w:tc>
          <w:tcPr>
            <w:tcW w:w="2660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351CFA" w:rsidRPr="005601F5" w:rsidRDefault="00351CFA" w:rsidP="00FB48E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351CFA" w:rsidRPr="005601F5" w:rsidRDefault="00351CFA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835" w:type="dxa"/>
            <w:shd w:val="clear" w:color="auto" w:fill="FFF2CC" w:themeFill="accent4" w:themeFillTint="33"/>
          </w:tcPr>
          <w:p w:rsidR="00351CFA" w:rsidRDefault="00C36D70" w:rsidP="00684E3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22.601.579,00 kn</w:t>
            </w:r>
          </w:p>
        </w:tc>
      </w:tr>
    </w:tbl>
    <w:p w:rsidR="00351CFA" w:rsidRPr="005601F5" w:rsidRDefault="00351CFA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poslovanja</w:t>
      </w:r>
    </w:p>
    <w:p w:rsidR="00404F71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poslovanja planirani su u iznosu od </w:t>
      </w:r>
      <w:r w:rsidR="00351CFA">
        <w:rPr>
          <w:rFonts w:ascii="Times New Roman" w:hAnsi="Times New Roman" w:cs="Times New Roman"/>
          <w:sz w:val="24"/>
          <w:szCs w:val="24"/>
        </w:rPr>
        <w:t>14.023.737,00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</w:t>
      </w:r>
      <w:r w:rsidR="00B430E1">
        <w:rPr>
          <w:rFonts w:ascii="Times New Roman" w:hAnsi="Times New Roman" w:cs="Times New Roman"/>
          <w:sz w:val="24"/>
          <w:szCs w:val="24"/>
        </w:rPr>
        <w:t xml:space="preserve">. Ovim izmjenama i dopunama proračuna povećavaju se za </w:t>
      </w:r>
      <w:r w:rsidR="00351CFA">
        <w:rPr>
          <w:rFonts w:ascii="Times New Roman" w:hAnsi="Times New Roman" w:cs="Times New Roman"/>
          <w:sz w:val="24"/>
          <w:szCs w:val="24"/>
        </w:rPr>
        <w:t>469.42,00</w:t>
      </w:r>
      <w:r w:rsidR="00B430E1">
        <w:rPr>
          <w:rFonts w:ascii="Times New Roman" w:hAnsi="Times New Roman" w:cs="Times New Roman"/>
          <w:sz w:val="24"/>
          <w:szCs w:val="24"/>
        </w:rPr>
        <w:t xml:space="preserve"> kn odnosno za </w:t>
      </w:r>
      <w:r w:rsidR="00351CFA">
        <w:rPr>
          <w:rFonts w:ascii="Times New Roman" w:hAnsi="Times New Roman" w:cs="Times New Roman"/>
          <w:sz w:val="24"/>
          <w:szCs w:val="24"/>
        </w:rPr>
        <w:t>3,3</w:t>
      </w:r>
      <w:r w:rsidR="00B430E1">
        <w:rPr>
          <w:rFonts w:ascii="Times New Roman" w:hAnsi="Times New Roman" w:cs="Times New Roman"/>
          <w:sz w:val="24"/>
          <w:szCs w:val="24"/>
        </w:rPr>
        <w:t>% i sada iznose 14.</w:t>
      </w:r>
      <w:r w:rsidR="00351CFA">
        <w:rPr>
          <w:rFonts w:ascii="Times New Roman" w:hAnsi="Times New Roman" w:cs="Times New Roman"/>
          <w:sz w:val="24"/>
          <w:szCs w:val="24"/>
        </w:rPr>
        <w:t>493.079,00</w:t>
      </w:r>
      <w:r w:rsidR="00B430E1">
        <w:rPr>
          <w:rFonts w:ascii="Times New Roman" w:hAnsi="Times New Roman" w:cs="Times New Roman"/>
          <w:sz w:val="24"/>
          <w:szCs w:val="24"/>
        </w:rPr>
        <w:t xml:space="preserve"> kn i odnose se na</w:t>
      </w:r>
      <w:r w:rsidR="00B430E1" w:rsidRPr="00CB1916">
        <w:rPr>
          <w:rFonts w:ascii="Times New Roman" w:hAnsi="Times New Roman" w:cs="Times New Roman"/>
          <w:sz w:val="24"/>
          <w:szCs w:val="24"/>
        </w:rPr>
        <w:t xml:space="preserve">: </w:t>
      </w:r>
      <w:r w:rsidR="00404F71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Rashodi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zaposlene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51CFA">
        <w:rPr>
          <w:rFonts w:ascii="Times New Roman" w:hAnsi="Times New Roman" w:cs="Times New Roman"/>
          <w:sz w:val="24"/>
          <w:szCs w:val="24"/>
        </w:rPr>
        <w:t>su smanjeni i sada iznose 1.947.050,00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</w:t>
      </w:r>
      <w:r w:rsidR="00351CFA">
        <w:rPr>
          <w:rFonts w:ascii="Times New Roman" w:hAnsi="Times New Roman" w:cs="Times New Roman"/>
          <w:sz w:val="24"/>
          <w:szCs w:val="24"/>
        </w:rPr>
        <w:t>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odnose </w:t>
      </w:r>
      <w:r w:rsidR="00351CFA">
        <w:rPr>
          <w:rFonts w:ascii="Times New Roman" w:hAnsi="Times New Roman" w:cs="Times New Roman"/>
          <w:sz w:val="24"/>
          <w:szCs w:val="24"/>
        </w:rPr>
        <w:t xml:space="preserve">se </w:t>
      </w:r>
      <w:r w:rsidRPr="005601F5">
        <w:rPr>
          <w:rFonts w:ascii="Times New Roman" w:hAnsi="Times New Roman" w:cs="Times New Roman"/>
          <w:sz w:val="24"/>
          <w:szCs w:val="24"/>
        </w:rPr>
        <w:t>na plaće i doprinose za zaposlene te ostale rashode za zaposlene (božićnice, otpremnine</w:t>
      </w:r>
      <w:r w:rsidR="006878C6" w:rsidRPr="005601F5">
        <w:rPr>
          <w:rFonts w:ascii="Times New Roman" w:hAnsi="Times New Roman" w:cs="Times New Roman"/>
          <w:sz w:val="24"/>
          <w:szCs w:val="24"/>
        </w:rPr>
        <w:t>, regres, jubilarne nagrade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i ostalo</w:t>
      </w:r>
      <w:r w:rsidR="006878C6" w:rsidRPr="005601F5">
        <w:rPr>
          <w:rFonts w:ascii="Times New Roman" w:hAnsi="Times New Roman" w:cs="Times New Roman"/>
          <w:sz w:val="24"/>
          <w:szCs w:val="24"/>
        </w:rPr>
        <w:t>). Tu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>su uključeni i rashodi za zaposlene u proračunskom k</w:t>
      </w:r>
      <w:r w:rsidR="00C00094"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orisniku Dječji vrtić "Osmjeh" 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koji se financira</w:t>
      </w:r>
      <w:r w:rsidRPr="005601F5">
        <w:rPr>
          <w:rFonts w:ascii="Times New Roman" w:hAnsi="Times New Roman" w:cs="Times New Roman"/>
          <w:bCs/>
          <w:sz w:val="24"/>
          <w:szCs w:val="24"/>
        </w:rPr>
        <w:t>ju</w:t>
      </w:r>
      <w:r w:rsidRPr="005601F5">
        <w:rPr>
          <w:rFonts w:ascii="Times New Roman" w:eastAsia="Calibri" w:hAnsi="Times New Roman" w:cs="Times New Roman"/>
          <w:bCs/>
          <w:sz w:val="24"/>
          <w:szCs w:val="24"/>
        </w:rPr>
        <w:t xml:space="preserve"> iz proračuna Općine Starigrad</w:t>
      </w:r>
      <w:r w:rsidR="00351CFA">
        <w:rPr>
          <w:rFonts w:ascii="Times New Roman" w:hAnsi="Times New Roman" w:cs="Times New Roman"/>
          <w:bCs/>
          <w:sz w:val="24"/>
          <w:szCs w:val="24"/>
        </w:rPr>
        <w:t>.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404F71" w:rsidRPr="00B609D4" w:rsidRDefault="00404F71" w:rsidP="00B609D4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lastRenderedPageBreak/>
        <w:t>Materijalni rashodi</w:t>
      </w:r>
      <w:r w:rsidR="00B430E1">
        <w:rPr>
          <w:rFonts w:ascii="Times New Roman" w:hAnsi="Times New Roman" w:cs="Times New Roman"/>
          <w:bCs/>
          <w:sz w:val="24"/>
          <w:szCs w:val="24"/>
        </w:rPr>
        <w:t xml:space="preserve"> su povećani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0E1">
        <w:rPr>
          <w:rFonts w:ascii="Times New Roman" w:hAnsi="Times New Roman" w:cs="Times New Roman"/>
          <w:bCs/>
          <w:sz w:val="24"/>
          <w:szCs w:val="24"/>
        </w:rPr>
        <w:t>i sada iznose 8.</w:t>
      </w:r>
      <w:r w:rsidR="00351CFA">
        <w:rPr>
          <w:rFonts w:ascii="Times New Roman" w:hAnsi="Times New Roman" w:cs="Times New Roman"/>
          <w:bCs/>
          <w:sz w:val="24"/>
          <w:szCs w:val="24"/>
        </w:rPr>
        <w:t>982.029,00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kn, a to su: naknade troškova zaposlenima (stručni usavršavanje i službena putovanja), rashodi za materijal i energiju (električna energija, uredski materijal, materijal i sirovine za Dječji vrtić „Osmjeh“), rashodi za usluge (usluge telefona i mobitela, poštarina, usluge promidžbe i informiranja, opskrba vodom, intelektualne usluge, usluge tekućeg i investicijskog održavanja, računalne usluge), te ostali nespomenuti rashodi poslovanja (premi</w:t>
      </w:r>
      <w:r w:rsidR="00AE399C" w:rsidRPr="005601F5">
        <w:rPr>
          <w:rFonts w:ascii="Times New Roman" w:hAnsi="Times New Roman" w:cs="Times New Roman"/>
          <w:bCs/>
          <w:sz w:val="24"/>
          <w:szCs w:val="24"/>
        </w:rPr>
        <w:t xml:space="preserve">je osiguranja, reprezentacija, </w:t>
      </w:r>
      <w:r w:rsidRPr="005601F5">
        <w:rPr>
          <w:rFonts w:ascii="Times New Roman" w:hAnsi="Times New Roman" w:cs="Times New Roman"/>
          <w:bCs/>
          <w:sz w:val="24"/>
          <w:szCs w:val="24"/>
        </w:rPr>
        <w:t>članarine, pristojbe i naknade i ostali rashodi poslovanja).</w:t>
      </w:r>
      <w:r w:rsidR="00B430E1" w:rsidRPr="00B430E1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430E1">
        <w:rPr>
          <w:rFonts w:ascii="Times New Roman" w:hAnsi="Times New Roman" w:cs="Times New Roman"/>
          <w:bCs/>
          <w:sz w:val="24"/>
          <w:szCs w:val="24"/>
        </w:rPr>
        <w:t xml:space="preserve">Povećanje se događa zbog povećanja rashoda za </w:t>
      </w:r>
      <w:r w:rsidR="00351CFA">
        <w:rPr>
          <w:rFonts w:ascii="Times New Roman" w:hAnsi="Times New Roman" w:cs="Times New Roman"/>
          <w:bCs/>
          <w:sz w:val="24"/>
          <w:szCs w:val="24"/>
        </w:rPr>
        <w:t>električnu energiju, te rashoda za usluge održavanja komunalne infrastrukture-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Financijski rashodi </w:t>
      </w:r>
      <w:r w:rsidR="00351CFA">
        <w:rPr>
          <w:rFonts w:ascii="Times New Roman" w:hAnsi="Times New Roman" w:cs="Times New Roman"/>
          <w:bCs/>
          <w:sz w:val="24"/>
          <w:szCs w:val="24"/>
        </w:rPr>
        <w:t xml:space="preserve">su povećani i sada iznose 159.000,00 kn 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i odnose se na bankarske usluge i usluge platnog prometa, zatezne kamate te naknadu poreznoj upravi za obavljanje poslova vezanih uz općinske poreze</w:t>
      </w:r>
      <w:r w:rsidR="00351CFA">
        <w:rPr>
          <w:rFonts w:ascii="Times New Roman" w:hAnsi="Times New Roman" w:cs="Times New Roman"/>
          <w:bCs/>
          <w:sz w:val="24"/>
          <w:szCs w:val="24"/>
        </w:rPr>
        <w:t>.</w:t>
      </w:r>
    </w:p>
    <w:p w:rsidR="00404F71" w:rsidRPr="005601F5" w:rsidRDefault="00404F71" w:rsidP="00404F71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Pomoći dane u inozemstvo i unutar općeg proračuna u iznosu od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2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5.000,00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kn i odnose se na tekuće i kapitalne pomoći proračunskim korisnicima drugih proračuna (Gradska knjižnica Zadar za sufinanciranje Bibliobusa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 xml:space="preserve">, Sufinanciranje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Županijske uprave za ceste za zajedničke projekte - ceste</w:t>
      </w:r>
      <w:r w:rsidR="006F7B4A" w:rsidRPr="005601F5">
        <w:rPr>
          <w:rFonts w:ascii="Times New Roman" w:hAnsi="Times New Roman" w:cs="Times New Roman"/>
          <w:bCs/>
          <w:sz w:val="24"/>
          <w:szCs w:val="24"/>
        </w:rPr>
        <w:t>, Sufinancira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nje izgradnje skloništa za pse)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 i tu ne dolazi do promjena</w:t>
      </w:r>
      <w:r w:rsidR="002E297A" w:rsidRPr="005601F5">
        <w:rPr>
          <w:rFonts w:ascii="Times New Roman" w:hAnsi="Times New Roman" w:cs="Times New Roman"/>
          <w:bCs/>
          <w:sz w:val="24"/>
          <w:szCs w:val="24"/>
        </w:rPr>
        <w:t>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>Naknade građanima i kućanstvima na temelju osiguranja i druge naknade</w:t>
      </w:r>
      <w:r w:rsidR="00565F91">
        <w:rPr>
          <w:rFonts w:ascii="Times New Roman" w:hAnsi="Times New Roman" w:cs="Times New Roman"/>
          <w:bCs/>
          <w:sz w:val="24"/>
          <w:szCs w:val="24"/>
        </w:rPr>
        <w:t xml:space="preserve"> povećavaju se i sada iznose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565F91">
        <w:rPr>
          <w:rFonts w:ascii="Times New Roman" w:hAnsi="Times New Roman" w:cs="Times New Roman"/>
          <w:bCs/>
          <w:sz w:val="24"/>
          <w:szCs w:val="24"/>
        </w:rPr>
        <w:t>525.000,00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 xml:space="preserve"> i odnose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se na namjene predviđene programom socijalne zaštite (sufinanciranje prijevoza vode, sufinanciranje troška dječjeg vrtića za djecu sa posebnim potrebama, sufinanciranje, naknade roditeljima novorođene djece te ostale naknade i pomoći stanovništvu), stipendije studentima, sufinanciranje prijevoza učenika srednjih škola te sufinanciranje nabave radnog materijala učenicima osnovne škole</w:t>
      </w:r>
      <w:r w:rsidR="00565F91">
        <w:rPr>
          <w:rFonts w:ascii="Times New Roman" w:hAnsi="Times New Roman" w:cs="Times New Roman"/>
          <w:bCs/>
          <w:sz w:val="24"/>
          <w:szCs w:val="24"/>
        </w:rPr>
        <w:t>. Do promjena dolazi radi povećanja iznosa za sufinanciranje prijevoza vode.</w:t>
      </w:r>
    </w:p>
    <w:p w:rsidR="006F7B4A" w:rsidRPr="005601F5" w:rsidRDefault="006F7B4A" w:rsidP="006F7B4A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5601F5">
        <w:rPr>
          <w:rFonts w:ascii="Times New Roman" w:hAnsi="Times New Roman" w:cs="Times New Roman"/>
          <w:bCs/>
          <w:sz w:val="24"/>
          <w:szCs w:val="24"/>
        </w:rPr>
        <w:t xml:space="preserve">Ostali rashodi 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su </w:t>
      </w:r>
      <w:r w:rsidR="00565F91">
        <w:rPr>
          <w:rFonts w:ascii="Times New Roman" w:hAnsi="Times New Roman" w:cs="Times New Roman"/>
          <w:bCs/>
          <w:sz w:val="24"/>
          <w:szCs w:val="24"/>
        </w:rPr>
        <w:t>smanjeni i sada iznose 2.655.000,00 kn</w:t>
      </w:r>
      <w:r w:rsidR="006E1FDF" w:rsidRPr="005601F5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609D4">
        <w:rPr>
          <w:rFonts w:ascii="Times New Roman" w:hAnsi="Times New Roman" w:cs="Times New Roman"/>
          <w:bCs/>
          <w:sz w:val="24"/>
          <w:szCs w:val="24"/>
        </w:rPr>
        <w:t>i</w:t>
      </w:r>
      <w:r w:rsidRPr="005601F5">
        <w:rPr>
          <w:rFonts w:ascii="Times New Roman" w:hAnsi="Times New Roman" w:cs="Times New Roman"/>
          <w:bCs/>
          <w:sz w:val="24"/>
          <w:szCs w:val="24"/>
        </w:rPr>
        <w:t xml:space="preserve"> odnose </w:t>
      </w:r>
      <w:r w:rsidR="00B609D4">
        <w:rPr>
          <w:rFonts w:ascii="Times New Roman" w:hAnsi="Times New Roman" w:cs="Times New Roman"/>
          <w:bCs/>
          <w:sz w:val="24"/>
          <w:szCs w:val="24"/>
        </w:rPr>
        <w:t xml:space="preserve">se </w:t>
      </w:r>
      <w:r w:rsidRPr="005601F5">
        <w:rPr>
          <w:rFonts w:ascii="Times New Roman" w:hAnsi="Times New Roman" w:cs="Times New Roman"/>
          <w:bCs/>
          <w:sz w:val="24"/>
          <w:szCs w:val="24"/>
        </w:rPr>
        <w:t>na odnose na tekuće donacije u novcu, kapitalne pomoći kreditnim i ostalim institucijama te trgovačkim društvima u javnom sektoru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 xml:space="preserve"> (tekuće donacije u kulturi, sportu, turizmu, školstvu, tekuće donacije udrugama, donacije vjerskim zajednicama, donacije za rad političkih stranaka, 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 xml:space="preserve">sredstva za Turističku zajednicu Općine Starigrad, </w:t>
      </w:r>
      <w:r w:rsidR="00F5251B" w:rsidRPr="005601F5">
        <w:rPr>
          <w:rFonts w:ascii="Times New Roman" w:hAnsi="Times New Roman" w:cs="Times New Roman"/>
          <w:bCs/>
          <w:sz w:val="24"/>
          <w:szCs w:val="24"/>
        </w:rPr>
        <w:t>sufinanciranje komunalnog poduzeća</w:t>
      </w:r>
      <w:r w:rsidR="008E4D45" w:rsidRPr="005601F5">
        <w:rPr>
          <w:rFonts w:ascii="Times New Roman" w:hAnsi="Times New Roman" w:cs="Times New Roman"/>
          <w:bCs/>
          <w:sz w:val="24"/>
          <w:szCs w:val="24"/>
        </w:rPr>
        <w:t>, sufinanciranja projekata Vodovod d.o.o.</w:t>
      </w:r>
      <w:r w:rsidR="00384DD1" w:rsidRPr="005601F5">
        <w:rPr>
          <w:rFonts w:ascii="Times New Roman" w:hAnsi="Times New Roman" w:cs="Times New Roman"/>
          <w:bCs/>
          <w:sz w:val="24"/>
          <w:szCs w:val="24"/>
        </w:rPr>
        <w:t>, sufinanciranje DVD-a Starigrad Paklenica</w:t>
      </w:r>
      <w:r w:rsidR="00DE0840" w:rsidRPr="005601F5">
        <w:rPr>
          <w:rFonts w:ascii="Times New Roman" w:hAnsi="Times New Roman" w:cs="Times New Roman"/>
          <w:bCs/>
          <w:sz w:val="24"/>
          <w:szCs w:val="24"/>
        </w:rPr>
        <w:t>).</w:t>
      </w:r>
    </w:p>
    <w:p w:rsidR="008E4D45" w:rsidRPr="005601F5" w:rsidRDefault="008E4D45" w:rsidP="00F13E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13EE3" w:rsidRPr="005601F5" w:rsidRDefault="00F13EE3" w:rsidP="00F13EE3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Rashodi za nabavu nefinancijske imovine </w:t>
      </w:r>
    </w:p>
    <w:p w:rsidR="008E4D45" w:rsidRPr="005601F5" w:rsidRDefault="00F13EE3" w:rsidP="00F13EE3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Rashodi za nabavu nefinancijske imovine planirani su u iznosu od </w:t>
      </w:r>
      <w:r w:rsidR="008B4369">
        <w:rPr>
          <w:rFonts w:ascii="Times New Roman" w:hAnsi="Times New Roman" w:cs="Times New Roman"/>
          <w:sz w:val="24"/>
          <w:szCs w:val="24"/>
        </w:rPr>
        <w:t>8.108.5</w:t>
      </w:r>
      <w:r w:rsidR="00565F91">
        <w:rPr>
          <w:rFonts w:ascii="Times New Roman" w:hAnsi="Times New Roman" w:cs="Times New Roman"/>
          <w:sz w:val="24"/>
          <w:szCs w:val="24"/>
        </w:rPr>
        <w:t xml:space="preserve">00,00 </w:t>
      </w:r>
      <w:r w:rsidR="00A704DC" w:rsidRPr="005601F5">
        <w:rPr>
          <w:rFonts w:ascii="Times New Roman" w:hAnsi="Times New Roman" w:cs="Times New Roman"/>
          <w:sz w:val="24"/>
          <w:szCs w:val="24"/>
        </w:rPr>
        <w:t>kn</w:t>
      </w:r>
      <w:r w:rsidR="00B609D4">
        <w:rPr>
          <w:rFonts w:ascii="Times New Roman" w:hAnsi="Times New Roman" w:cs="Times New Roman"/>
          <w:sz w:val="24"/>
          <w:szCs w:val="24"/>
        </w:rPr>
        <w:t xml:space="preserve">. Ovim izmjenama i dopunama proračuna </w:t>
      </w:r>
      <w:r w:rsidR="008B4369">
        <w:rPr>
          <w:rFonts w:ascii="Times New Roman" w:hAnsi="Times New Roman" w:cs="Times New Roman"/>
          <w:sz w:val="24"/>
          <w:szCs w:val="24"/>
        </w:rPr>
        <w:t>smanjuju se za 385.000,00 kn</w:t>
      </w:r>
      <w:r w:rsidR="00B609D4">
        <w:rPr>
          <w:rFonts w:ascii="Times New Roman" w:hAnsi="Times New Roman" w:cs="Times New Roman"/>
          <w:sz w:val="24"/>
          <w:szCs w:val="24"/>
        </w:rPr>
        <w:t xml:space="preserve"> odnosno za </w:t>
      </w:r>
      <w:r w:rsidR="008B4369">
        <w:rPr>
          <w:rFonts w:ascii="Times New Roman" w:hAnsi="Times New Roman" w:cs="Times New Roman"/>
          <w:sz w:val="24"/>
          <w:szCs w:val="24"/>
        </w:rPr>
        <w:t>4,5</w:t>
      </w:r>
      <w:r w:rsidR="00B609D4">
        <w:rPr>
          <w:rFonts w:ascii="Times New Roman" w:hAnsi="Times New Roman" w:cs="Times New Roman"/>
          <w:sz w:val="24"/>
          <w:szCs w:val="24"/>
        </w:rPr>
        <w:t>% i sada iznose 8.</w:t>
      </w:r>
      <w:r w:rsidR="008B4369">
        <w:rPr>
          <w:rFonts w:ascii="Times New Roman" w:hAnsi="Times New Roman" w:cs="Times New Roman"/>
          <w:sz w:val="24"/>
          <w:szCs w:val="24"/>
        </w:rPr>
        <w:t>108</w:t>
      </w:r>
      <w:r w:rsidR="00B609D4">
        <w:rPr>
          <w:rFonts w:ascii="Times New Roman" w:hAnsi="Times New Roman" w:cs="Times New Roman"/>
          <w:sz w:val="24"/>
          <w:szCs w:val="24"/>
        </w:rPr>
        <w:t xml:space="preserve">.500,00 kn </w:t>
      </w:r>
      <w:r w:rsidR="00B609D4" w:rsidRPr="00CB1916">
        <w:rPr>
          <w:rFonts w:ascii="Times New Roman" w:hAnsi="Times New Roman" w:cs="Times New Roman"/>
          <w:sz w:val="24"/>
          <w:szCs w:val="24"/>
        </w:rPr>
        <w:t xml:space="preserve"> i odnose se na</w:t>
      </w:r>
      <w:r w:rsidR="00B609D4">
        <w:rPr>
          <w:rFonts w:ascii="Times New Roman" w:hAnsi="Times New Roman" w:cs="Times New Roman"/>
          <w:sz w:val="24"/>
          <w:szCs w:val="24"/>
        </w:rPr>
        <w:t>:</w:t>
      </w:r>
    </w:p>
    <w:p w:rsidR="008E4D45" w:rsidRPr="005601F5" w:rsidRDefault="008E4D45" w:rsidP="008E4D45">
      <w:pPr>
        <w:pStyle w:val="ListParagraph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 xml:space="preserve">ashode </w:t>
      </w:r>
      <w:r w:rsidR="00F13EE3" w:rsidRPr="005601F5">
        <w:rPr>
          <w:rFonts w:ascii="Times New Roman" w:hAnsi="Times New Roman" w:cs="Times New Roman"/>
          <w:sz w:val="24"/>
          <w:szCs w:val="24"/>
        </w:rPr>
        <w:t>za nabavu ne</w:t>
      </w:r>
      <w:r w:rsidR="00BE09B8" w:rsidRPr="005601F5">
        <w:rPr>
          <w:rFonts w:ascii="Times New Roman" w:hAnsi="Times New Roman" w:cs="Times New Roman"/>
          <w:sz w:val="24"/>
          <w:szCs w:val="24"/>
        </w:rPr>
        <w:t>proizvedene dugotrajne imovine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8B4369">
        <w:rPr>
          <w:rFonts w:ascii="Times New Roman" w:hAnsi="Times New Roman" w:cs="Times New Roman"/>
          <w:sz w:val="24"/>
          <w:szCs w:val="24"/>
        </w:rPr>
        <w:t>1.995</w:t>
      </w:r>
      <w:r w:rsidR="004872B7" w:rsidRPr="005601F5">
        <w:rPr>
          <w:rFonts w:ascii="Times New Roman" w:hAnsi="Times New Roman" w:cs="Times New Roman"/>
          <w:sz w:val="24"/>
          <w:szCs w:val="24"/>
        </w:rPr>
        <w:t>.000</w:t>
      </w:r>
      <w:r w:rsidRPr="005601F5">
        <w:rPr>
          <w:rFonts w:ascii="Times New Roman" w:hAnsi="Times New Roman" w:cs="Times New Roman"/>
          <w:sz w:val="24"/>
          <w:szCs w:val="24"/>
        </w:rPr>
        <w:t>,00 kn (za otkup zemljišta i projektne dokumentacije za projekte predviđene ovim proračunom</w:t>
      </w:r>
      <w:r w:rsidR="004872B7" w:rsidRPr="005601F5">
        <w:rPr>
          <w:rFonts w:ascii="Times New Roman" w:hAnsi="Times New Roman" w:cs="Times New Roman"/>
          <w:sz w:val="24"/>
          <w:szCs w:val="24"/>
        </w:rPr>
        <w:t>)</w:t>
      </w:r>
      <w:r w:rsidR="00384DD1" w:rsidRPr="005601F5">
        <w:rPr>
          <w:rFonts w:ascii="Times New Roman" w:hAnsi="Times New Roman" w:cs="Times New Roman"/>
          <w:sz w:val="24"/>
          <w:szCs w:val="24"/>
        </w:rPr>
        <w:t>.</w:t>
      </w:r>
    </w:p>
    <w:p w:rsidR="00B609D4" w:rsidRDefault="008E4D45" w:rsidP="007732A9">
      <w:pPr>
        <w:pStyle w:val="ListParagraph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R</w:t>
      </w:r>
      <w:r w:rsidR="00BE09B8" w:rsidRPr="005601F5">
        <w:rPr>
          <w:rFonts w:ascii="Times New Roman" w:hAnsi="Times New Roman" w:cs="Times New Roman"/>
          <w:sz w:val="24"/>
          <w:szCs w:val="24"/>
        </w:rPr>
        <w:t>ashode</w:t>
      </w:r>
      <w:r w:rsidR="00F13EE3" w:rsidRPr="005601F5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bookmarkStart w:id="0" w:name="_GoBack"/>
      <w:bookmarkEnd w:id="0"/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609D4">
        <w:rPr>
          <w:rFonts w:ascii="Times New Roman" w:hAnsi="Times New Roman" w:cs="Times New Roman"/>
          <w:sz w:val="24"/>
          <w:szCs w:val="24"/>
        </w:rPr>
        <w:t>6.</w:t>
      </w:r>
      <w:r w:rsidR="008B4369">
        <w:rPr>
          <w:rFonts w:ascii="Times New Roman" w:hAnsi="Times New Roman" w:cs="Times New Roman"/>
          <w:sz w:val="24"/>
          <w:szCs w:val="24"/>
        </w:rPr>
        <w:t>113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.500,00 kn </w:t>
      </w:r>
      <w:r w:rsidRPr="005601F5">
        <w:rPr>
          <w:rFonts w:ascii="Times New Roman" w:hAnsi="Times New Roman" w:cs="Times New Roman"/>
          <w:sz w:val="24"/>
          <w:szCs w:val="24"/>
        </w:rPr>
        <w:t>(</w:t>
      </w:r>
      <w:r w:rsidR="00384DD1" w:rsidRPr="005601F5">
        <w:rPr>
          <w:rFonts w:ascii="Times New Roman" w:hAnsi="Times New Roman" w:cs="Times New Roman"/>
          <w:sz w:val="24"/>
          <w:szCs w:val="24"/>
        </w:rPr>
        <w:t>objekti planirani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ovim proračunom</w:t>
      </w:r>
      <w:r w:rsidR="00384DD1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1A6CCB" w:rsidRPr="005601F5">
        <w:rPr>
          <w:rFonts w:ascii="Times New Roman" w:hAnsi="Times New Roman" w:cs="Times New Roman"/>
          <w:sz w:val="24"/>
          <w:szCs w:val="24"/>
        </w:rPr>
        <w:t>te nabava postrojenja i opreme -</w:t>
      </w:r>
      <w:r w:rsidRPr="005601F5">
        <w:rPr>
          <w:rFonts w:ascii="Times New Roman" w:hAnsi="Times New Roman" w:cs="Times New Roman"/>
          <w:sz w:val="24"/>
          <w:szCs w:val="24"/>
        </w:rPr>
        <w:t>uredska, komun</w:t>
      </w:r>
      <w:r w:rsidR="001A6CCB" w:rsidRPr="005601F5">
        <w:rPr>
          <w:rFonts w:ascii="Times New Roman" w:hAnsi="Times New Roman" w:cs="Times New Roman"/>
          <w:sz w:val="24"/>
          <w:szCs w:val="24"/>
        </w:rPr>
        <w:t>alna, računalna i urbana oprema</w:t>
      </w:r>
      <w:r w:rsidR="00D8103B" w:rsidRPr="005601F5">
        <w:rPr>
          <w:rFonts w:ascii="Times New Roman" w:hAnsi="Times New Roman" w:cs="Times New Roman"/>
          <w:sz w:val="24"/>
          <w:szCs w:val="24"/>
        </w:rPr>
        <w:t>)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</w:p>
    <w:p w:rsidR="007732A9" w:rsidRPr="007732A9" w:rsidRDefault="007732A9" w:rsidP="007732A9">
      <w:pPr>
        <w:pStyle w:val="ListParagraph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8E4D45" w:rsidRPr="005601F5" w:rsidRDefault="008E4D45" w:rsidP="008E4D45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2.2.2. RASHODI PO IZVORIMA FINANCIRANJA </w:t>
      </w:r>
    </w:p>
    <w:p w:rsidR="008E4D45" w:rsidRPr="005601F5" w:rsidRDefault="008E4D45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Izvore financiranja čine skupine prihoda i primitaka iz kojih se podmiruju rashodi i izdaci određene vrste i utvrđene namjene. Klasifikacija izvora financiranja osigurava praćenje korištenja sredstava proračuna dobivenih temeljem naplate različitih vrsta prihoda.</w:t>
      </w:r>
    </w:p>
    <w:p w:rsidR="00070835" w:rsidRPr="005601F5" w:rsidRDefault="00A8519D" w:rsidP="008E4D45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Izvori financiranja su</w:t>
      </w:r>
      <w:r w:rsidR="008E4D45" w:rsidRPr="005601F5">
        <w:rPr>
          <w:rFonts w:ascii="Times New Roman" w:hAnsi="Times New Roman" w:cs="Times New Roman"/>
          <w:sz w:val="24"/>
          <w:szCs w:val="24"/>
        </w:rPr>
        <w:t xml:space="preserve">: opći prihodi i primici,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doprinosi, vlastiti prihodi,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za posebne namjene, pomoći,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donacije, </w:t>
      </w:r>
      <w:r w:rsidR="008E4D45" w:rsidRPr="005601F5">
        <w:rPr>
          <w:rFonts w:ascii="Times New Roman" w:hAnsi="Times New Roman" w:cs="Times New Roman"/>
          <w:sz w:val="24"/>
          <w:szCs w:val="24"/>
        </w:rPr>
        <w:t>prihodi od prodaje ili zamjene nefinancijske imovine i naknade s naslova osiguranja te namjenski primici.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opći prihodi i primici </w:t>
      </w:r>
      <w:r w:rsidRPr="005601F5">
        <w:rPr>
          <w:rFonts w:ascii="Times New Roman" w:hAnsi="Times New Roman" w:cs="Times New Roman"/>
          <w:sz w:val="24"/>
          <w:szCs w:val="24"/>
        </w:rPr>
        <w:t xml:space="preserve">čine prihodi koji se ostvaruju temeljem posebnog propisa kojim za prikupljene prihode nije definirana namjena korištenja. Ovaj izvor financiranja čine slijedeće vrste prihoda: prihodi od poreza, prihodi od financijske i nefinancijske imovine, prihodi od </w:t>
      </w: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upravnih i administrativnih pristojbi, prihodi od kazni te ostali opći prihodi i primici u ukupnom iznosu od </w:t>
      </w:r>
      <w:r w:rsidR="00C36D70">
        <w:rPr>
          <w:rFonts w:ascii="Times New Roman" w:hAnsi="Times New Roman" w:cs="Times New Roman"/>
          <w:sz w:val="24"/>
          <w:szCs w:val="24"/>
        </w:rPr>
        <w:t>12.189.</w:t>
      </w:r>
      <w:r w:rsidR="006C513F" w:rsidRPr="005601F5">
        <w:rPr>
          <w:rFonts w:ascii="Times New Roman" w:hAnsi="Times New Roman" w:cs="Times New Roman"/>
          <w:sz w:val="24"/>
          <w:szCs w:val="24"/>
        </w:rPr>
        <w:t>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p w:rsidR="00036D59" w:rsidRPr="005601F5" w:rsidRDefault="00036D59" w:rsidP="00036D59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pomoći i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čine prihodi ostvareni od inozemnih vlada, od međunarodnih organizacija te institucija i tijela EU, prihodi iz drugih proračuna te ostalih subjekata unutar općeg proračuna u ukupnom iznosu od </w:t>
      </w:r>
      <w:r w:rsidR="00C36D70">
        <w:rPr>
          <w:rFonts w:ascii="Times New Roman" w:hAnsi="Times New Roman" w:cs="Times New Roman"/>
          <w:sz w:val="24"/>
          <w:szCs w:val="24"/>
        </w:rPr>
        <w:t>1.582.500</w:t>
      </w:r>
      <w:r w:rsidRPr="005601F5">
        <w:rPr>
          <w:rFonts w:ascii="Times New Roman" w:hAnsi="Times New Roman" w:cs="Times New Roman"/>
          <w:sz w:val="24"/>
          <w:szCs w:val="24"/>
        </w:rPr>
        <w:t xml:space="preserve">,00 kn. </w:t>
      </w:r>
    </w:p>
    <w:p w:rsidR="00036D59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>prihodi za posebne namjene</w:t>
      </w:r>
      <w:r w:rsidRPr="005601F5">
        <w:rPr>
          <w:rFonts w:ascii="Times New Roman" w:hAnsi="Times New Roman" w:cs="Times New Roman"/>
          <w:sz w:val="24"/>
          <w:szCs w:val="24"/>
        </w:rPr>
        <w:t xml:space="preserve"> uključuje prihode čije su korištenje i namjena utvrđeni posebnim zakonima i propisima. Ovaj izvor financiranja čine slijedeće vrste prihoda: prihodi od spomeničke rente,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turističke pristojbe,</w:t>
      </w:r>
      <w:r w:rsidRPr="005601F5">
        <w:rPr>
          <w:rFonts w:ascii="Times New Roman" w:hAnsi="Times New Roman" w:cs="Times New Roman"/>
          <w:sz w:val="24"/>
          <w:szCs w:val="24"/>
        </w:rPr>
        <w:t xml:space="preserve"> komunalni doprinosi, komunalne naknade, vodni doprinos</w:t>
      </w:r>
      <w:r w:rsidR="00866996" w:rsidRPr="005601F5">
        <w:rPr>
          <w:rFonts w:ascii="Times New Roman" w:hAnsi="Times New Roman" w:cs="Times New Roman"/>
          <w:sz w:val="24"/>
          <w:szCs w:val="24"/>
        </w:rPr>
        <w:t xml:space="preserve">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naknade za zadržavanje nezakonito izgrađenih zgrada u iznosu od </w:t>
      </w:r>
      <w:r w:rsidR="00B609D4">
        <w:rPr>
          <w:rFonts w:ascii="Times New Roman" w:hAnsi="Times New Roman" w:cs="Times New Roman"/>
          <w:sz w:val="24"/>
          <w:szCs w:val="24"/>
        </w:rPr>
        <w:t>4</w:t>
      </w:r>
      <w:r w:rsidR="00866996" w:rsidRPr="005601F5">
        <w:rPr>
          <w:rFonts w:ascii="Times New Roman" w:hAnsi="Times New Roman" w:cs="Times New Roman"/>
          <w:sz w:val="24"/>
          <w:szCs w:val="24"/>
        </w:rPr>
        <w:t>.</w:t>
      </w:r>
      <w:r w:rsidR="00C36D70">
        <w:rPr>
          <w:rFonts w:ascii="Times New Roman" w:hAnsi="Times New Roman" w:cs="Times New Roman"/>
          <w:sz w:val="24"/>
          <w:szCs w:val="24"/>
        </w:rPr>
        <w:t>305</w:t>
      </w:r>
      <w:r w:rsidR="00036D59"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A8519D" w:rsidRPr="005601F5" w:rsidRDefault="00A8519D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prihodi od prodaje nefinancijske </w:t>
      </w:r>
      <w:r w:rsidR="00036D59" w:rsidRPr="005601F5">
        <w:rPr>
          <w:rFonts w:ascii="Times New Roman" w:hAnsi="Times New Roman" w:cs="Times New Roman"/>
          <w:b/>
          <w:sz w:val="24"/>
          <w:szCs w:val="24"/>
        </w:rPr>
        <w:t xml:space="preserve">imovine </w:t>
      </w:r>
      <w:r w:rsidRPr="005601F5">
        <w:rPr>
          <w:rFonts w:ascii="Times New Roman" w:hAnsi="Times New Roman" w:cs="Times New Roman"/>
          <w:sz w:val="24"/>
          <w:szCs w:val="24"/>
        </w:rPr>
        <w:t>čine sredstva od prodaje i zamjene nefinancijske dugotrajne imovine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Pr="005601F5">
        <w:rPr>
          <w:rFonts w:ascii="Times New Roman" w:hAnsi="Times New Roman" w:cs="Times New Roman"/>
          <w:sz w:val="24"/>
          <w:szCs w:val="24"/>
        </w:rPr>
        <w:t xml:space="preserve">Ovaj izvor financiranja čine prihodi od prodaje zemljišta i 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od prodaje grobnica. </w:t>
      </w:r>
      <w:r w:rsidRPr="005601F5">
        <w:rPr>
          <w:rFonts w:ascii="Times New Roman" w:hAnsi="Times New Roman" w:cs="Times New Roman"/>
          <w:sz w:val="24"/>
          <w:szCs w:val="24"/>
        </w:rPr>
        <w:t>Sukladno Zakonu o proračunu, sredstva od prodaje i zamjene nefinancijske imovine i refundacije šteta mogu se kori</w:t>
      </w:r>
      <w:r w:rsidR="00036D59" w:rsidRPr="005601F5">
        <w:rPr>
          <w:rFonts w:ascii="Times New Roman" w:hAnsi="Times New Roman" w:cs="Times New Roman"/>
          <w:sz w:val="24"/>
          <w:szCs w:val="24"/>
        </w:rPr>
        <w:t>stiti samo za kapitalne rashode</w:t>
      </w:r>
      <w:r w:rsidRPr="005601F5">
        <w:rPr>
          <w:rFonts w:ascii="Times New Roman" w:hAnsi="Times New Roman" w:cs="Times New Roman"/>
          <w:sz w:val="24"/>
          <w:szCs w:val="24"/>
        </w:rPr>
        <w:t>.</w:t>
      </w:r>
      <w:r w:rsidR="00D8103B" w:rsidRPr="005601F5">
        <w:rPr>
          <w:rFonts w:ascii="Times New Roman" w:hAnsi="Times New Roman" w:cs="Times New Roman"/>
          <w:sz w:val="24"/>
          <w:szCs w:val="24"/>
        </w:rPr>
        <w:t xml:space="preserve"> Ukupno iznose</w:t>
      </w:r>
      <w:r w:rsidR="00036D59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866996" w:rsidRPr="005601F5">
        <w:rPr>
          <w:rFonts w:ascii="Times New Roman" w:hAnsi="Times New Roman" w:cs="Times New Roman"/>
          <w:sz w:val="24"/>
          <w:szCs w:val="24"/>
        </w:rPr>
        <w:t>1.0</w:t>
      </w:r>
      <w:r w:rsidR="00036D59" w:rsidRPr="005601F5">
        <w:rPr>
          <w:rFonts w:ascii="Times New Roman" w:hAnsi="Times New Roman" w:cs="Times New Roman"/>
          <w:sz w:val="24"/>
          <w:szCs w:val="24"/>
        </w:rPr>
        <w:t>00.000,00 kn.</w:t>
      </w:r>
    </w:p>
    <w:p w:rsidR="009F0278" w:rsidRDefault="00036D59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 financiranja </w:t>
      </w:r>
      <w:r w:rsidR="002F75B0" w:rsidRPr="005601F5">
        <w:rPr>
          <w:rFonts w:ascii="Times New Roman" w:hAnsi="Times New Roman" w:cs="Times New Roman"/>
          <w:b/>
          <w:sz w:val="24"/>
          <w:szCs w:val="24"/>
        </w:rPr>
        <w:t>višak prihoda iz prethodne godine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B609D4">
        <w:rPr>
          <w:rFonts w:ascii="Times New Roman" w:hAnsi="Times New Roman" w:cs="Times New Roman"/>
          <w:sz w:val="24"/>
          <w:szCs w:val="24"/>
        </w:rPr>
        <w:t>3.341.287</w:t>
      </w:r>
      <w:r w:rsidR="002F75B0" w:rsidRPr="005601F5">
        <w:rPr>
          <w:rFonts w:ascii="Times New Roman" w:hAnsi="Times New Roman" w:cs="Times New Roman"/>
          <w:sz w:val="24"/>
          <w:szCs w:val="24"/>
        </w:rPr>
        <w:t>,00 kn</w:t>
      </w:r>
      <w:r w:rsidR="009F0278">
        <w:rPr>
          <w:rFonts w:ascii="Times New Roman" w:hAnsi="Times New Roman" w:cs="Times New Roman"/>
          <w:sz w:val="24"/>
          <w:szCs w:val="24"/>
        </w:rPr>
        <w:t>.</w:t>
      </w:r>
      <w:r w:rsidR="002F75B0"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D610F" w:rsidRPr="005601F5" w:rsidRDefault="002F75B0" w:rsidP="00A8519D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Izvori financiranja proračunskog korisnika Dječjeg vrtića Osmjeh sastoje se od vlastitih prihoda, pomoći, viška prihoda iz prethodnih godina i ostalih izvora u ukupnom iznosu od </w:t>
      </w:r>
      <w:r w:rsidR="00866996" w:rsidRPr="005601F5">
        <w:rPr>
          <w:rFonts w:ascii="Times New Roman" w:hAnsi="Times New Roman" w:cs="Times New Roman"/>
          <w:sz w:val="24"/>
          <w:szCs w:val="24"/>
        </w:rPr>
        <w:t>1</w:t>
      </w:r>
      <w:r w:rsidR="006C513F" w:rsidRPr="005601F5">
        <w:rPr>
          <w:rFonts w:ascii="Times New Roman" w:hAnsi="Times New Roman" w:cs="Times New Roman"/>
          <w:sz w:val="24"/>
          <w:szCs w:val="24"/>
        </w:rPr>
        <w:t>8</w:t>
      </w:r>
      <w:r w:rsidR="00C36D70">
        <w:rPr>
          <w:rFonts w:ascii="Times New Roman" w:hAnsi="Times New Roman" w:cs="Times New Roman"/>
          <w:sz w:val="24"/>
          <w:szCs w:val="24"/>
        </w:rPr>
        <w:t>3</w:t>
      </w:r>
      <w:r w:rsidR="00866996" w:rsidRPr="005601F5">
        <w:rPr>
          <w:rFonts w:ascii="Times New Roman" w:hAnsi="Times New Roman" w:cs="Times New Roman"/>
          <w:sz w:val="24"/>
          <w:szCs w:val="24"/>
        </w:rPr>
        <w:t>.</w:t>
      </w:r>
      <w:r w:rsidR="00C36D70">
        <w:rPr>
          <w:rFonts w:ascii="Times New Roman" w:hAnsi="Times New Roman" w:cs="Times New Roman"/>
          <w:sz w:val="24"/>
          <w:szCs w:val="24"/>
        </w:rPr>
        <w:t>792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</w:p>
    <w:tbl>
      <w:tblPr>
        <w:tblStyle w:val="TableGrid"/>
        <w:tblW w:w="10031" w:type="dxa"/>
        <w:tblLook w:val="04A0"/>
      </w:tblPr>
      <w:tblGrid>
        <w:gridCol w:w="2660"/>
        <w:gridCol w:w="1984"/>
        <w:gridCol w:w="2694"/>
        <w:gridCol w:w="2693"/>
      </w:tblGrid>
      <w:tr w:rsidR="008B4369" w:rsidRPr="005601F5" w:rsidTr="00C36D70">
        <w:tc>
          <w:tcPr>
            <w:tcW w:w="2660" w:type="dxa"/>
            <w:shd w:val="clear" w:color="auto" w:fill="E2EFD9" w:themeFill="accent6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Izvor financiranja 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B4369" w:rsidRPr="005601F5" w:rsidRDefault="008B4369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694" w:type="dxa"/>
            <w:shd w:val="clear" w:color="auto" w:fill="E2EFD9" w:themeFill="accent6" w:themeFillTint="33"/>
          </w:tcPr>
          <w:p w:rsidR="008B4369" w:rsidRPr="005601F5" w:rsidRDefault="008B4369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  <w:tc>
          <w:tcPr>
            <w:tcW w:w="2693" w:type="dxa"/>
            <w:shd w:val="clear" w:color="auto" w:fill="E2EFD9" w:themeFill="accent6" w:themeFillTint="33"/>
          </w:tcPr>
          <w:p w:rsidR="008B4369" w:rsidRDefault="008B4369" w:rsidP="006C513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2022.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BF46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 Opći prihodi i primici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B4369" w:rsidRPr="005601F5" w:rsidRDefault="008B4369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9.420.000,00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12.189.000,00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pStyle w:val="ListParagraph"/>
              <w:numPr>
                <w:ilvl w:val="1"/>
                <w:numId w:val="12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Prihodi od poreza 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C2001D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7.000.000,00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8.650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9.801.500,00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1.2. Prihodi od financijske i nefinancijske imovine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1.373.000,00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C36D7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1.370.500,00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1.3. Prihodi od kazni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1.4. Prihodi od administrativnih (upravnih) pristojbi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1.5. Ostali opći prihodi i primici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995.000,00 kn 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1.015.000,00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 Pomoći i donacije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2.575.000,00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B4369" w:rsidRPr="005601F5" w:rsidRDefault="008B4369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C36D70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1.582.500,00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3.1. Tekuće pomoći iz državnog proračuna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3.2. Kapitalne pomoći iz državnog proračuna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1.150.000,00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B609D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3.3. Tekuće pomoći iz županijskog proračuna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3.4. Ostale pomoći i donacije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775.000,00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222.500,00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 Prihodi od prodaje nefinancijske imovine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4.1. Prihodi od prodaje građevinskog zemljišta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4.2. Prihodi od prodaje grobnica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 Prihodi za posebne namjene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3.475.000,00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4.475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4.305.000,00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5.1. Prihodi za posebne namjene - ostali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525.000,00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5.2. Komunalna naknada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5.3. Komunalni doprinos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2.000.000,00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3.000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2.600.000,00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5.4. Naknada za zadržavanje nezakonito izgrađenih zgrada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50.000,00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 Višak prihoda iz prethodne godine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7732A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</w:t>
            </w:r>
            <w:r w:rsidR="007732A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87,00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7.1. Višak prihoda iz prethodne godine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2.500.000,00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DC1A6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3.341.287,00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3.341.287,00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D9E2F3" w:themeFill="accent5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 Izvori financiranja DV Osmjeh</w:t>
            </w:r>
          </w:p>
        </w:tc>
        <w:tc>
          <w:tcPr>
            <w:tcW w:w="1984" w:type="dxa"/>
            <w:shd w:val="clear" w:color="auto" w:fill="D9E2F3" w:themeFill="accent5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185.950,00 kn</w:t>
            </w:r>
          </w:p>
        </w:tc>
        <w:tc>
          <w:tcPr>
            <w:tcW w:w="2694" w:type="dxa"/>
            <w:shd w:val="clear" w:color="auto" w:fill="D9E2F3" w:themeFill="accent5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693" w:type="dxa"/>
            <w:shd w:val="clear" w:color="auto" w:fill="D9E2F3" w:themeFill="accent5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183.792,00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8.1. Vlastiti izvori DV Osmjeh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5.950,00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8.2. Ostali izvori DV Osmjeh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175.000,00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181.712,00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8.3. Pomoći DV Osmjeh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Pr="005601F5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2.080,00 kn</w:t>
            </w:r>
          </w:p>
        </w:tc>
      </w:tr>
      <w:tr w:rsidR="008B4369" w:rsidRPr="005601F5" w:rsidTr="00C36D70">
        <w:tc>
          <w:tcPr>
            <w:tcW w:w="266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Ukupno: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C513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694" w:type="dxa"/>
            <w:shd w:val="clear" w:color="auto" w:fill="FFF2CC" w:themeFill="accent4" w:themeFillTint="33"/>
          </w:tcPr>
          <w:p w:rsidR="008B4369" w:rsidRPr="005601F5" w:rsidRDefault="008B4369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693" w:type="dxa"/>
            <w:shd w:val="clear" w:color="auto" w:fill="FFF2CC" w:themeFill="accent4" w:themeFillTint="33"/>
          </w:tcPr>
          <w:p w:rsidR="008B4369" w:rsidRDefault="00C36D70" w:rsidP="00E3154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22.601.579,00 kn</w:t>
            </w:r>
          </w:p>
        </w:tc>
      </w:tr>
    </w:tbl>
    <w:p w:rsidR="001C2B88" w:rsidRPr="005601F5" w:rsidRDefault="001C2B88" w:rsidP="00502EAC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75B0" w:rsidRPr="005601F5" w:rsidRDefault="002F75B0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 xml:space="preserve">2.2.3. </w:t>
      </w:r>
      <w:r w:rsidR="000276DD" w:rsidRPr="005601F5">
        <w:rPr>
          <w:rFonts w:ascii="Bahnschrift SemiBold SemiConden" w:hAnsi="Bahnschrift SemiBold SemiConden" w:cs="Times New Roman"/>
          <w:b/>
          <w:sz w:val="28"/>
          <w:szCs w:val="28"/>
        </w:rPr>
        <w:t>RASHODI PO FUNKCIJSKOJ KLASIFIKACIJI</w:t>
      </w:r>
    </w:p>
    <w:p w:rsidR="00A80D94" w:rsidRPr="005601F5" w:rsidRDefault="002F75B0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Funkcijska klasifikacija pokazuje aktivnosti jedinice lokalne i područne (regionalne) samouprave organizirane i razvrstane prema ulaganjima sredstava u djelatnost: opće javne usluge, obranu, javni red i sigurnost, ekonomske poslove, zaštitu okoliša, unapređenje stanovanja zajednice, zdravstvo, rekreaciju, kulturi i religiju, obrazovanje i socijalnu zaštitu.</w:t>
      </w:r>
    </w:p>
    <w:tbl>
      <w:tblPr>
        <w:tblStyle w:val="TableGrid"/>
        <w:tblW w:w="0" w:type="auto"/>
        <w:tblLook w:val="04A0"/>
      </w:tblPr>
      <w:tblGrid>
        <w:gridCol w:w="783"/>
        <w:gridCol w:w="2444"/>
        <w:gridCol w:w="1984"/>
        <w:gridCol w:w="2569"/>
        <w:gridCol w:w="2074"/>
      </w:tblGrid>
      <w:tr w:rsidR="008B4369" w:rsidRPr="005601F5" w:rsidTr="008B4369">
        <w:tc>
          <w:tcPr>
            <w:tcW w:w="783" w:type="dxa"/>
            <w:shd w:val="clear" w:color="auto" w:fill="E2EFD9" w:themeFill="accent6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Šifra </w:t>
            </w:r>
          </w:p>
        </w:tc>
        <w:tc>
          <w:tcPr>
            <w:tcW w:w="2444" w:type="dxa"/>
            <w:shd w:val="clear" w:color="auto" w:fill="E2EFD9" w:themeFill="accent6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funkcije</w:t>
            </w:r>
          </w:p>
        </w:tc>
        <w:tc>
          <w:tcPr>
            <w:tcW w:w="1984" w:type="dxa"/>
            <w:shd w:val="clear" w:color="auto" w:fill="E2EFD9" w:themeFill="accent6" w:themeFillTint="33"/>
          </w:tcPr>
          <w:p w:rsidR="008B4369" w:rsidRPr="005601F5" w:rsidRDefault="008B4369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569" w:type="dxa"/>
            <w:shd w:val="clear" w:color="auto" w:fill="E2EFD9" w:themeFill="accent6" w:themeFillTint="33"/>
          </w:tcPr>
          <w:p w:rsidR="008B4369" w:rsidRPr="005601F5" w:rsidRDefault="008B4369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  <w:tc>
          <w:tcPr>
            <w:tcW w:w="2074" w:type="dxa"/>
            <w:shd w:val="clear" w:color="auto" w:fill="E2EFD9" w:themeFill="accent6" w:themeFillTint="33"/>
          </w:tcPr>
          <w:p w:rsidR="008B4369" w:rsidRDefault="008B4369" w:rsidP="006406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2022.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Opće javne usluge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3.095.000,00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3.391.287,00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C36D70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3.727.787,00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Obrana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Pr="005601F5" w:rsidRDefault="00C36D7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Javni red i sigurnost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C36D7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Ekonomski poslovi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C36D70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667.500,00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Zaštita okoliša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445.000,00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C36D70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195.000,00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2F75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Usluge naprjeđenja stanovanja i zajednice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12.360.000,00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15.185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Pr="005601F5" w:rsidRDefault="00C36D7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15.287.500,00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Zdravstvo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Pr="005601F5" w:rsidRDefault="00C36D70" w:rsidP="003B22C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40.000,00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Rekreacija, kultura i religija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C36D70" w:rsidRDefault="00C36D70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330.000,00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C36D70" w:rsidRDefault="00C36D70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8B4369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6D70" w:rsidRDefault="00C36D70" w:rsidP="00E6233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390.000,00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Obrazovanje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1.600.950,00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Pr="005601F5" w:rsidRDefault="00C36D70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1.458.792,00 kn</w:t>
            </w:r>
          </w:p>
        </w:tc>
      </w:tr>
      <w:tr w:rsidR="008B4369" w:rsidRPr="005601F5" w:rsidTr="008B4369">
        <w:tc>
          <w:tcPr>
            <w:tcW w:w="783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444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zaštita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BE4EE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325.000,00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Pr="005601F5" w:rsidRDefault="00C36D70" w:rsidP="004A6EE2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355.000,00 kn</w:t>
            </w:r>
          </w:p>
        </w:tc>
      </w:tr>
      <w:tr w:rsidR="008B4369" w:rsidRPr="005601F5" w:rsidTr="008B4369">
        <w:tc>
          <w:tcPr>
            <w:tcW w:w="3227" w:type="dxa"/>
            <w:gridSpan w:val="2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1984" w:type="dxa"/>
            <w:shd w:val="clear" w:color="auto" w:fill="FFF2CC" w:themeFill="accent4" w:themeFillTint="33"/>
          </w:tcPr>
          <w:p w:rsidR="008B4369" w:rsidRPr="005601F5" w:rsidRDefault="008B4369" w:rsidP="0064064E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569" w:type="dxa"/>
            <w:shd w:val="clear" w:color="auto" w:fill="FFF2CC" w:themeFill="accent4" w:themeFillTint="33"/>
          </w:tcPr>
          <w:p w:rsidR="008B4369" w:rsidRPr="005601F5" w:rsidRDefault="008B4369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074" w:type="dxa"/>
            <w:shd w:val="clear" w:color="auto" w:fill="FFF2CC" w:themeFill="accent4" w:themeFillTint="33"/>
          </w:tcPr>
          <w:p w:rsidR="008B4369" w:rsidRDefault="00C36D70" w:rsidP="0047401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22.601.579,00 kn</w:t>
            </w:r>
          </w:p>
        </w:tc>
      </w:tr>
    </w:tbl>
    <w:p w:rsidR="00E04C77" w:rsidRDefault="00E04C77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2F75B0" w:rsidRPr="005601F5" w:rsidRDefault="000276DD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2.2.4. RASHODI PO ORGANIZACIJSKOJ KLASIFIKACIJI</w:t>
      </w:r>
    </w:p>
    <w:p w:rsidR="000276DD" w:rsidRPr="005601F5" w:rsidRDefault="000276DD" w:rsidP="00502EA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>Organizacijska struktura prikazuje raspored sredstava planiranih u Proračunu po upravnim tijelima Općine Starigrad.</w:t>
      </w:r>
    </w:p>
    <w:tbl>
      <w:tblPr>
        <w:tblStyle w:val="TableGrid"/>
        <w:tblW w:w="0" w:type="auto"/>
        <w:tblLook w:val="04A0"/>
      </w:tblPr>
      <w:tblGrid>
        <w:gridCol w:w="3410"/>
        <w:gridCol w:w="2227"/>
        <w:gridCol w:w="2102"/>
        <w:gridCol w:w="2115"/>
      </w:tblGrid>
      <w:tr w:rsidR="008B4369" w:rsidRPr="005601F5" w:rsidTr="008B4369">
        <w:tc>
          <w:tcPr>
            <w:tcW w:w="3410" w:type="dxa"/>
            <w:shd w:val="clear" w:color="auto" w:fill="E2EFD9" w:themeFill="accent6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Razdjel/Glava </w:t>
            </w:r>
          </w:p>
        </w:tc>
        <w:tc>
          <w:tcPr>
            <w:tcW w:w="2227" w:type="dxa"/>
            <w:shd w:val="clear" w:color="auto" w:fill="E2EFD9" w:themeFill="accent6" w:themeFillTint="33"/>
          </w:tcPr>
          <w:p w:rsidR="008B4369" w:rsidRPr="005601F5" w:rsidRDefault="008B4369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 2022.</w:t>
            </w:r>
          </w:p>
        </w:tc>
        <w:tc>
          <w:tcPr>
            <w:tcW w:w="2102" w:type="dxa"/>
            <w:shd w:val="clear" w:color="auto" w:fill="E2EFD9" w:themeFill="accent6" w:themeFillTint="33"/>
          </w:tcPr>
          <w:p w:rsidR="008B4369" w:rsidRPr="005601F5" w:rsidRDefault="008B4369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izmjene i dopune 2022.</w:t>
            </w:r>
          </w:p>
        </w:tc>
        <w:tc>
          <w:tcPr>
            <w:tcW w:w="2115" w:type="dxa"/>
            <w:shd w:val="clear" w:color="auto" w:fill="E2EFD9" w:themeFill="accent6" w:themeFillTint="33"/>
          </w:tcPr>
          <w:p w:rsidR="008B4369" w:rsidRDefault="008B4369" w:rsidP="00ED29D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II. izmjene i dopune 2022.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D9E2F3" w:themeFill="accent5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001 Predstavnička i izvršna tijela </w:t>
            </w:r>
          </w:p>
        </w:tc>
        <w:tc>
          <w:tcPr>
            <w:tcW w:w="2227" w:type="dxa"/>
            <w:shd w:val="clear" w:color="auto" w:fill="D9E2F3" w:themeFill="accent5" w:themeFillTint="33"/>
          </w:tcPr>
          <w:p w:rsidR="00C36D70" w:rsidRDefault="00C36D70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245.000,00 kn</w:t>
            </w:r>
          </w:p>
        </w:tc>
        <w:tc>
          <w:tcPr>
            <w:tcW w:w="2102" w:type="dxa"/>
            <w:shd w:val="clear" w:color="auto" w:fill="D9E2F3" w:themeFill="accent5" w:themeFillTint="33"/>
          </w:tcPr>
          <w:p w:rsidR="00C36D70" w:rsidRDefault="00C36D70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</w:t>
            </w: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.000,00 kn</w:t>
            </w:r>
          </w:p>
        </w:tc>
        <w:tc>
          <w:tcPr>
            <w:tcW w:w="2115" w:type="dxa"/>
            <w:shd w:val="clear" w:color="auto" w:fill="D9E2F3" w:themeFill="accent5" w:themeFillTint="33"/>
          </w:tcPr>
          <w:p w:rsidR="008B4369" w:rsidRDefault="008B436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36D70" w:rsidRDefault="00C36D70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185.000,00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Općinsko vijeće i povjerenstva 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245.000,00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C36D70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185.000,00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D9E2F3" w:themeFill="accent5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002 Jedinstveni upravni odjel</w:t>
            </w:r>
          </w:p>
        </w:tc>
        <w:tc>
          <w:tcPr>
            <w:tcW w:w="2227" w:type="dxa"/>
            <w:shd w:val="clear" w:color="auto" w:fill="D9E2F3" w:themeFill="accent5" w:themeFillTint="33"/>
          </w:tcPr>
          <w:p w:rsidR="008B4369" w:rsidRPr="005601F5" w:rsidRDefault="008B4369" w:rsidP="002F49CA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18.910.950,00 kn</w:t>
            </w:r>
          </w:p>
        </w:tc>
        <w:tc>
          <w:tcPr>
            <w:tcW w:w="2102" w:type="dxa"/>
            <w:shd w:val="clear" w:color="auto" w:fill="D9E2F3" w:themeFill="accent5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22.332.237</w:t>
            </w:r>
            <w:r w:rsidRPr="005601F5">
              <w:rPr>
                <w:rFonts w:ascii="Times New Roman" w:hAnsi="Times New Roman" w:cs="Times New Roman"/>
                <w:b/>
                <w:sz w:val="24"/>
                <w:szCs w:val="24"/>
              </w:rPr>
              <w:t>,00 kn</w:t>
            </w:r>
          </w:p>
        </w:tc>
        <w:tc>
          <w:tcPr>
            <w:tcW w:w="2115" w:type="dxa"/>
            <w:shd w:val="clear" w:color="auto" w:fill="D9E2F3" w:themeFill="accent5" w:themeFillTint="33"/>
          </w:tcPr>
          <w:p w:rsidR="008B4369" w:rsidRDefault="00F85003" w:rsidP="0035377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22.416.579,00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Redovna djelatnost JUO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8.495.000,00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9.421.287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F85003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9.137.787,00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Vatrogastvo i civilna zaštita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F85003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480.000,00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8B4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Komunalna i ostala infrastruktura 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F85003" w:rsidRDefault="00F85003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7.730.000,00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F85003" w:rsidRDefault="00F85003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4369" w:rsidRPr="005601F5" w:rsidRDefault="008B436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10.165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8B436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5003" w:rsidRDefault="00F85003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10.645.000,00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Kultura i sport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240.000,00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F85003" w:rsidP="00FB193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Školstvo i predškolski odgoj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DF30BC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1.600.950,00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600.950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Pr="005601F5" w:rsidRDefault="00F85003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1.458.792,00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PK Dječji vrtić Osmjeh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DF30BC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1.275.950,00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2D610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275.950</w:t>
            </w:r>
            <w:r w:rsidRPr="005601F5">
              <w:rPr>
                <w:rFonts w:ascii="Times New Roman" w:hAnsi="Times New Roman" w:cs="Times New Roman"/>
                <w:i/>
                <w:sz w:val="24"/>
                <w:szCs w:val="24"/>
              </w:rPr>
              <w:t>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Pr="005601F5" w:rsidRDefault="00F85003" w:rsidP="002D610F">
            <w:pPr>
              <w:jc w:val="righ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1.133.792,00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Socijalna skrb i zdravstvo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335.000,00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5.000,00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Pr="005601F5" w:rsidRDefault="00F85003" w:rsidP="002D610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365.000,00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Poljoprivreda i gospodarstvo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Pr="005601F5" w:rsidRDefault="00F85003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30.000,00 kn</w:t>
            </w:r>
          </w:p>
        </w:tc>
      </w:tr>
      <w:tr w:rsidR="008B4369" w:rsidRPr="005601F5" w:rsidTr="008B4369">
        <w:tc>
          <w:tcPr>
            <w:tcW w:w="3410" w:type="dxa"/>
            <w:shd w:val="clear" w:color="auto" w:fill="FFF2CC" w:themeFill="accent4" w:themeFillTint="33"/>
          </w:tcPr>
          <w:p w:rsidR="008B4369" w:rsidRPr="005601F5" w:rsidRDefault="008B4369" w:rsidP="00502EA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Ukupno: </w:t>
            </w:r>
          </w:p>
        </w:tc>
        <w:tc>
          <w:tcPr>
            <w:tcW w:w="2227" w:type="dxa"/>
            <w:shd w:val="clear" w:color="auto" w:fill="FFF2CC" w:themeFill="accent4" w:themeFillTint="33"/>
          </w:tcPr>
          <w:p w:rsidR="008B4369" w:rsidRPr="005601F5" w:rsidRDefault="008B4369" w:rsidP="002F49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19.155.950,00 kn</w:t>
            </w:r>
          </w:p>
        </w:tc>
        <w:tc>
          <w:tcPr>
            <w:tcW w:w="2102" w:type="dxa"/>
            <w:shd w:val="clear" w:color="auto" w:fill="FFF2CC" w:themeFill="accent4" w:themeFillTint="33"/>
          </w:tcPr>
          <w:p w:rsidR="008B4369" w:rsidRPr="005601F5" w:rsidRDefault="008B4369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22.517.237</w:t>
            </w: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,00 kn</w:t>
            </w:r>
          </w:p>
        </w:tc>
        <w:tc>
          <w:tcPr>
            <w:tcW w:w="2115" w:type="dxa"/>
            <w:shd w:val="clear" w:color="auto" w:fill="FFF2CC" w:themeFill="accent4" w:themeFillTint="33"/>
          </w:tcPr>
          <w:p w:rsidR="008B4369" w:rsidRDefault="00C36D70" w:rsidP="0035377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22.601.579,00 kn</w:t>
            </w:r>
          </w:p>
        </w:tc>
      </w:tr>
    </w:tbl>
    <w:p w:rsidR="000F332F" w:rsidRPr="005601F5" w:rsidRDefault="000F332F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</w:p>
    <w:p w:rsidR="00CB1916" w:rsidRPr="005601F5" w:rsidRDefault="001C2B88" w:rsidP="00502EAC">
      <w:pPr>
        <w:jc w:val="both"/>
        <w:rPr>
          <w:rFonts w:ascii="Bahnschrift SemiBold SemiConden" w:hAnsi="Bahnschrift SemiBold SemiConden" w:cs="Times New Roman"/>
          <w:b/>
          <w:sz w:val="28"/>
          <w:szCs w:val="28"/>
        </w:rPr>
      </w:pPr>
      <w:r w:rsidRPr="005601F5">
        <w:rPr>
          <w:rFonts w:ascii="Bahnschrift SemiBold SemiConden" w:hAnsi="Bahnschrift SemiBold SemiConden" w:cs="Times New Roman"/>
          <w:b/>
          <w:sz w:val="28"/>
          <w:szCs w:val="28"/>
        </w:rPr>
        <w:t>3. POSEBNI DIO PRORAČUNA</w:t>
      </w:r>
    </w:p>
    <w:p w:rsidR="00A704DC" w:rsidRPr="005601F5" w:rsidRDefault="00A704DC" w:rsidP="00A704DC">
      <w:pPr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U Posebnom dijelu Proračuna planirani su rashodi i izdaci po programima, a unutar istih po aktivnostima i projektima u okviru razdjela/glava definiranih u skladu s organizacijskom klasifikacijom Proračuna. </w:t>
      </w:r>
    </w:p>
    <w:p w:rsidR="00A80D94" w:rsidRPr="005601F5" w:rsidRDefault="00A704DC" w:rsidP="00443316">
      <w:pPr>
        <w:tabs>
          <w:tab w:val="left" w:pos="709"/>
          <w:tab w:val="left" w:pos="7088"/>
        </w:tabs>
        <w:jc w:val="both"/>
        <w:rPr>
          <w:rFonts w:ascii="Calibri" w:eastAsia="Calibri" w:hAnsi="Calibri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 Općinskog vijeća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</w:t>
      </w:r>
      <w:r w:rsidR="004226AB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naknade za rad predstavničkog tijela, </w:t>
      </w:r>
      <w:r w:rsidR="00682562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izdatke za proslavu Dana općine Starigrad i za javna </w:t>
      </w:r>
      <w:r w:rsidR="00682562" w:rsidRPr="005601F5">
        <w:rPr>
          <w:rFonts w:ascii="Times New Roman" w:hAnsi="Times New Roman" w:cs="Times New Roman"/>
          <w:sz w:val="24"/>
          <w:szCs w:val="24"/>
        </w:rPr>
        <w:t>priznanja.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3D4B14" w:rsidRPr="005601F5">
        <w:rPr>
          <w:rFonts w:ascii="Times New Roman" w:hAnsi="Times New Roman" w:cs="Times New Roman"/>
          <w:shd w:val="clear" w:color="auto" w:fill="FFFFFF"/>
        </w:rPr>
        <w:t xml:space="preserve">Općinsko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vijeće predstavničko je tijelo građana i tijelo lokalne samouprave koje donosi odluke i akte u okviru prava i dužnosti Općine te obavlja i druge poslove u skladu sa Ustavom, zakonom i Statutom.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 xml:space="preserve">Općinsko vijeće dodjeljuje </w:t>
      </w:r>
      <w:r w:rsidR="008B5291" w:rsidRPr="005601F5">
        <w:rPr>
          <w:rFonts w:ascii="Times New Roman" w:hAnsi="Times New Roman" w:cs="Times New Roman"/>
          <w:sz w:val="24"/>
          <w:szCs w:val="24"/>
        </w:rPr>
        <w:t xml:space="preserve">i </w:t>
      </w:r>
      <w:r w:rsidR="008B5291" w:rsidRPr="005601F5">
        <w:rPr>
          <w:rFonts w:ascii="Times New Roman" w:eastAsia="Calibri" w:hAnsi="Times New Roman" w:cs="Times New Roman"/>
          <w:sz w:val="24"/>
          <w:szCs w:val="24"/>
        </w:rPr>
        <w:t>javna priznanja za osobita postignuća i doprinos od značaja za razvitak i ugled Općine, a osobito za naročite uspjehe ostvarene u području gospodarstva, znanosti, kulture, zaštite i unapređivanja čovjekovog okoliša, ljudskih prava, sporta, tehničke kulture, zdravstva i drugih javnih djelatnosti.</w:t>
      </w:r>
      <w:r w:rsidR="008B5291" w:rsidRPr="005601F5">
        <w:rPr>
          <w:rFonts w:ascii="Calibri" w:eastAsia="Calibri" w:hAnsi="Calibri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Redovna djelatnost Općinskog vijeća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1E63B0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Zakonska osnova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2E78E9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Općine Starigrad (Službeni glasnik Zadarske županije 03/18, 08/18</w:t>
            </w:r>
            <w:r w:rsidR="00504A02" w:rsidRPr="005601F5">
              <w:rPr>
                <w:rFonts w:ascii="Times New Roman" w:hAnsi="Times New Roman" w:cs="Times New Roman"/>
              </w:rPr>
              <w:t xml:space="preserve">, </w:t>
            </w:r>
            <w:r w:rsidR="005A3DFC" w:rsidRPr="005601F5">
              <w:rPr>
                <w:rFonts w:ascii="Times New Roman" w:hAnsi="Times New Roman" w:cs="Times New Roman"/>
              </w:rPr>
              <w:t>03/20</w:t>
            </w:r>
            <w:r w:rsidR="00682562" w:rsidRPr="005601F5">
              <w:rPr>
                <w:rFonts w:ascii="Times New Roman" w:hAnsi="Times New Roman" w:cs="Times New Roman"/>
              </w:rPr>
              <w:t>, 3/21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858" w:rsidRPr="005601F5" w:rsidRDefault="002E78E9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utvrđivanju naknade članovima Općinskog vijeća Općine Starigrad</w:t>
            </w:r>
            <w:r w:rsidR="00E67C2E" w:rsidRPr="005601F5">
              <w:rPr>
                <w:rFonts w:ascii="Times New Roman" w:hAnsi="Times New Roman" w:cs="Times New Roman"/>
              </w:rPr>
              <w:t xml:space="preserve"> (Službeni glasnik Zadarske županije </w:t>
            </w:r>
            <w:r w:rsidRPr="005601F5">
              <w:rPr>
                <w:rFonts w:ascii="Times New Roman" w:hAnsi="Times New Roman" w:cs="Times New Roman"/>
              </w:rPr>
              <w:t>19/21</w:t>
            </w:r>
            <w:r w:rsidR="00E67C2E" w:rsidRPr="005601F5">
              <w:rPr>
                <w:rFonts w:ascii="Times New Roman" w:hAnsi="Times New Roman" w:cs="Times New Roman"/>
              </w:rPr>
              <w:t>)</w:t>
            </w:r>
          </w:p>
          <w:p w:rsidR="00E67C2E" w:rsidRPr="005601F5" w:rsidRDefault="00E67C2E" w:rsidP="00E67C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Poslovnik Općinskog vijeća Općine Starigrad (Službeni glasnik Zadarske županije </w:t>
            </w:r>
            <w:r w:rsidR="002E78E9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16F21" w:rsidRPr="005601F5" w:rsidRDefault="00E67C2E" w:rsidP="0064064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javnim priznanjima Općine Starigrad (Službeni glasnik Zadarske županije 03/18)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1E63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8D71CF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</w:t>
            </w:r>
            <w:r w:rsidR="00181858" w:rsidRPr="005601F5">
              <w:rPr>
                <w:rFonts w:ascii="Times New Roman" w:hAnsi="Times New Roman" w:cs="Times New Roman"/>
              </w:rPr>
              <w:t>1 Pre</w:t>
            </w:r>
            <w:r w:rsidR="00E67C2E" w:rsidRPr="005601F5">
              <w:rPr>
                <w:rFonts w:ascii="Times New Roman" w:hAnsi="Times New Roman" w:cs="Times New Roman"/>
              </w:rPr>
              <w:t>d</w:t>
            </w:r>
            <w:r w:rsidR="00181858" w:rsidRPr="005601F5">
              <w:rPr>
                <w:rFonts w:ascii="Times New Roman" w:hAnsi="Times New Roman" w:cs="Times New Roman"/>
              </w:rPr>
              <w:t>stavnička tijela</w:t>
            </w:r>
          </w:p>
          <w:p w:rsidR="00181858" w:rsidRPr="005601F5" w:rsidRDefault="00181858" w:rsidP="0018185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Dan Općine Starigrad</w:t>
            </w:r>
          </w:p>
          <w:p w:rsidR="00C16F21" w:rsidRPr="005601F5" w:rsidRDefault="00181858" w:rsidP="0064064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Javna priznanja Općine Starigrad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6406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Djelotvorno izvršavanje funkcije Općinskog vijeća Općine Starigrad; Aktivno sudjelovanje vijećnika u radu Općinskog vijeća; Obilježavanje Dana Općine Starigrad; Dodjela javnih priznanja Općine Starigrad</w:t>
            </w:r>
            <w:r w:rsidR="0064064E"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DE13CF" w:rsidP="00181858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81858" w:rsidRPr="005601F5">
              <w:rPr>
                <w:rFonts w:ascii="Times New Roman" w:hAnsi="Times New Roman" w:cs="Times New Roman"/>
              </w:rPr>
              <w:t xml:space="preserve">. godina = </w:t>
            </w:r>
            <w:r w:rsidR="00312DD7" w:rsidRPr="005601F5">
              <w:rPr>
                <w:rFonts w:ascii="Times New Roman" w:hAnsi="Times New Roman" w:cs="Times New Roman"/>
              </w:rPr>
              <w:t>180</w:t>
            </w:r>
            <w:r w:rsidR="00181858" w:rsidRPr="005601F5">
              <w:rPr>
                <w:rFonts w:ascii="Times New Roman" w:hAnsi="Times New Roman" w:cs="Times New Roman"/>
              </w:rPr>
              <w:t>.000,00 kn</w:t>
            </w:r>
          </w:p>
          <w:p w:rsidR="00181858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</w:t>
            </w:r>
            <w:r w:rsidR="00007DF2">
              <w:rPr>
                <w:rFonts w:ascii="Times New Roman" w:hAnsi="Times New Roman" w:cs="Times New Roman"/>
              </w:rPr>
              <w:t xml:space="preserve">Izmjene i dopune 2022. godine = </w:t>
            </w:r>
            <w:r w:rsidR="00694496">
              <w:rPr>
                <w:rFonts w:ascii="Times New Roman" w:hAnsi="Times New Roman" w:cs="Times New Roman"/>
              </w:rPr>
              <w:t>120</w:t>
            </w:r>
            <w:r w:rsidR="00007DF2">
              <w:rPr>
                <w:rFonts w:ascii="Times New Roman" w:hAnsi="Times New Roman" w:cs="Times New Roman"/>
              </w:rPr>
              <w:t>.000,00 kn</w:t>
            </w:r>
          </w:p>
          <w:p w:rsidR="008B4369" w:rsidRPr="00007DF2" w:rsidRDefault="008B4369" w:rsidP="008B43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120.000,00 kn</w:t>
            </w:r>
          </w:p>
        </w:tc>
      </w:tr>
      <w:tr w:rsidR="008D71CF" w:rsidRPr="005601F5" w:rsidTr="00E069E0">
        <w:tc>
          <w:tcPr>
            <w:tcW w:w="2093" w:type="dxa"/>
            <w:shd w:val="clear" w:color="auto" w:fill="FFF2CC" w:themeFill="accent4" w:themeFillTint="33"/>
          </w:tcPr>
          <w:p w:rsidR="008D71CF" w:rsidRPr="005601F5" w:rsidRDefault="008D71CF" w:rsidP="00A704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D71CF" w:rsidRPr="005601F5" w:rsidRDefault="00181858" w:rsidP="004C642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održavanje sjednica Općinskog vijeća; Obračun i uplata zakonskih davanja vijećnicima; </w:t>
            </w:r>
            <w:r w:rsidR="004C642C" w:rsidRPr="005601F5">
              <w:rPr>
                <w:rFonts w:ascii="Times New Roman" w:hAnsi="Times New Roman" w:cs="Times New Roman"/>
              </w:rPr>
              <w:t>Dodjela javnih priznanja.</w:t>
            </w:r>
          </w:p>
        </w:tc>
      </w:tr>
    </w:tbl>
    <w:p w:rsidR="00443316" w:rsidRPr="005601F5" w:rsidRDefault="00443316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Redovna djelatnost Povjerenstava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naknade za rad povjerenstava u iznosu od 10.000,00 kn. </w:t>
      </w:r>
    </w:p>
    <w:p w:rsidR="006C5E3C" w:rsidRPr="005601F5" w:rsidRDefault="006C5E3C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Redovna djelatnost Povjerenstva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D02DC8" w:rsidRPr="005601F5" w:rsidRDefault="00D02DC8" w:rsidP="00D02DC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pomorskom dobru i morskim lukama (NN 158/03, 100/04, 141/06, 38/09, 123/11, 56/16, 98/19)</w:t>
            </w:r>
          </w:p>
          <w:p w:rsidR="00D02DC8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Uredbe o postupku davanja koncesijskog odobrenja na pomorskom dobru (NN 36/04, 63/08, 133/13, 63/14)</w:t>
            </w:r>
          </w:p>
          <w:p w:rsidR="00E67C2E" w:rsidRPr="005601F5" w:rsidRDefault="00D02DC8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Godišnji plan upravljanja pomorskim dobrom na području Općine Starigrad</w:t>
            </w:r>
            <w:r w:rsidR="001E63B0" w:rsidRPr="005601F5">
              <w:rPr>
                <w:rFonts w:ascii="Times New Roman" w:hAnsi="Times New Roman" w:cs="Times New Roman"/>
              </w:rPr>
              <w:t xml:space="preserve"> za naredne godine pojedinačno koji će biti objavljen u Službenom glasniku Zadarske županije</w:t>
            </w:r>
          </w:p>
          <w:p w:rsidR="00D02DC8" w:rsidRPr="005601F5" w:rsidRDefault="00D02DC8" w:rsidP="00DE13C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Odluku o imenovanju Vijeća za dodjelu koncesijskih odobrenja Starigrad (Službeni glasnik Zadarske županije </w:t>
            </w:r>
            <w:r w:rsidR="00DE13CF" w:rsidRPr="005601F5">
              <w:rPr>
                <w:rFonts w:ascii="Times New Roman" w:hAnsi="Times New Roman" w:cs="Times New Roman"/>
              </w:rPr>
              <w:t>19/21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Povjerenstvo za dodjelu koncesijskih odobrenja</w:t>
            </w:r>
          </w:p>
          <w:p w:rsidR="00E67C2E" w:rsidRPr="005601F5" w:rsidRDefault="00E67C2E" w:rsidP="00E67C2E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02DC8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Izdavanje koncesijskih odobrenja za obavljanje djelatnosti na pomorskom dobru.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E67C2E" w:rsidRPr="005601F5">
              <w:rPr>
                <w:rFonts w:ascii="Times New Roman" w:hAnsi="Times New Roman" w:cs="Times New Roman"/>
              </w:rPr>
              <w:t xml:space="preserve">. godina = </w:t>
            </w:r>
            <w:r w:rsidR="00D02DC8" w:rsidRPr="005601F5">
              <w:rPr>
                <w:rFonts w:ascii="Times New Roman" w:hAnsi="Times New Roman" w:cs="Times New Roman"/>
              </w:rPr>
              <w:t>10</w:t>
            </w:r>
            <w:r w:rsidR="00E67C2E" w:rsidRPr="005601F5">
              <w:rPr>
                <w:rFonts w:ascii="Times New Roman" w:hAnsi="Times New Roman" w:cs="Times New Roman"/>
              </w:rPr>
              <w:t>.000,00 kn</w:t>
            </w:r>
          </w:p>
          <w:p w:rsidR="00E67C2E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10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8B4369" w:rsidRPr="005601F5" w:rsidRDefault="008B4369" w:rsidP="008B43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10.000,00 kn</w:t>
            </w:r>
          </w:p>
        </w:tc>
      </w:tr>
      <w:tr w:rsidR="00E67C2E" w:rsidRPr="005601F5" w:rsidTr="00E069E0">
        <w:tc>
          <w:tcPr>
            <w:tcW w:w="2093" w:type="dxa"/>
            <w:shd w:val="clear" w:color="auto" w:fill="FFF2CC" w:themeFill="accent4" w:themeFillTint="33"/>
          </w:tcPr>
          <w:p w:rsidR="00E67C2E" w:rsidRPr="005601F5" w:rsidRDefault="00E67C2E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7C2E" w:rsidRPr="005601F5" w:rsidRDefault="00E67C2E" w:rsidP="001E63B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Redovito </w:t>
            </w:r>
            <w:r w:rsidR="00D02DC8" w:rsidRPr="005601F5">
              <w:rPr>
                <w:rFonts w:ascii="Times New Roman" w:hAnsi="Times New Roman" w:cs="Times New Roman"/>
              </w:rPr>
              <w:t>izdavanje koncesijskih odobrenja za obavljanje djelatnosti na pomorskom dobru</w:t>
            </w:r>
            <w:r w:rsidR="001E63B0" w:rsidRPr="005601F5">
              <w:rPr>
                <w:rFonts w:ascii="Times New Roman" w:hAnsi="Times New Roman" w:cs="Times New Roman"/>
              </w:rPr>
              <w:t>, Evidencija izdanih koncesijskih odobrenja.</w:t>
            </w:r>
          </w:p>
        </w:tc>
      </w:tr>
    </w:tbl>
    <w:p w:rsidR="00E67C2E" w:rsidRPr="005601F5" w:rsidRDefault="00E67C2E" w:rsidP="008D71C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8D71C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političkih stranaka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financiranje političkih stra</w:t>
      </w:r>
      <w:r w:rsidR="00223C96" w:rsidRPr="005601F5">
        <w:rPr>
          <w:rFonts w:ascii="Times New Roman" w:hAnsi="Times New Roman" w:cs="Times New Roman"/>
          <w:sz w:val="24"/>
          <w:szCs w:val="24"/>
        </w:rPr>
        <w:t xml:space="preserve">naka u iznosu od 55.000,00 kn. </w:t>
      </w:r>
      <w:r w:rsidR="009874B8" w:rsidRPr="005601F5">
        <w:rPr>
          <w:rFonts w:ascii="Times New Roman" w:hAnsi="Times New Roman" w:cs="Times New Roman"/>
          <w:sz w:val="24"/>
          <w:szCs w:val="24"/>
        </w:rPr>
        <w:t>Pravo na redovito godišnje financiranje iz sredstava proračuna jedinice imaju političke stranke koje su prema konačnim rezultatima izbora dobile mjesto člana u predstavničkom tijelu jedinice i nezavisni vijećnici.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1002 Program političkih stranaka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E13CF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874B8" w:rsidRPr="005601F5" w:rsidRDefault="009874B8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političkih aktivnosti, izborne promidžbe i referenduma (NN 29/19, 98/19)</w:t>
            </w:r>
          </w:p>
          <w:p w:rsidR="001E63B0" w:rsidRPr="005601F5" w:rsidRDefault="001E63B0" w:rsidP="009874B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raspoređivanju sredstava za financiranje političkih stranaka i predstavnika izabranih sa liste grupe birača za naredne godine pojedinačno koje će biti objavljene u Službenom glasniku Zadarske županije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1E63B0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Redovan rad političkih stranaka</w:t>
            </w: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Financijska potpora političkim strankama i nezavisnim vijećnicima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DE13CF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E63B0" w:rsidRPr="005601F5">
              <w:rPr>
                <w:rFonts w:ascii="Times New Roman" w:hAnsi="Times New Roman" w:cs="Times New Roman"/>
              </w:rPr>
              <w:t>. godina = 55.000,00 kn</w:t>
            </w:r>
          </w:p>
          <w:p w:rsidR="001E63B0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5.000,00 kn</w:t>
            </w:r>
          </w:p>
          <w:p w:rsidR="008B4369" w:rsidRPr="005601F5" w:rsidRDefault="008B4369" w:rsidP="008B436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55.000,00 kn</w:t>
            </w:r>
          </w:p>
        </w:tc>
      </w:tr>
      <w:tr w:rsidR="001E63B0" w:rsidRPr="005601F5" w:rsidTr="00E069E0">
        <w:tc>
          <w:tcPr>
            <w:tcW w:w="2093" w:type="dxa"/>
            <w:shd w:val="clear" w:color="auto" w:fill="FFF2CC" w:themeFill="accent4" w:themeFillTint="33"/>
          </w:tcPr>
          <w:p w:rsidR="001E63B0" w:rsidRPr="005601F5" w:rsidRDefault="001E63B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E63B0" w:rsidRPr="005601F5" w:rsidRDefault="00AF10A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 sudjelovanje vijećnika i nezavisnih vijećnika u radu Općinskog vijeća.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45952" w:rsidRPr="005601F5" w:rsidRDefault="00A704DC" w:rsidP="00443316">
      <w:pPr>
        <w:pStyle w:val="NormalWeb"/>
        <w:shd w:val="clear" w:color="auto" w:fill="FFFFFF"/>
        <w:spacing w:before="0" w:beforeAutospacing="0" w:after="225" w:afterAutospacing="0" w:line="360" w:lineRule="atLeast"/>
        <w:jc w:val="both"/>
        <w:textAlignment w:val="baseline"/>
        <w:rPr>
          <w:lang w:val="hr-HR"/>
        </w:rPr>
      </w:pPr>
      <w:r w:rsidRPr="005601F5">
        <w:rPr>
          <w:lang w:val="hr-HR"/>
        </w:rPr>
        <w:t xml:space="preserve">Program </w:t>
      </w:r>
      <w:r w:rsidRPr="005601F5">
        <w:rPr>
          <w:b/>
          <w:lang w:val="hr-HR"/>
        </w:rPr>
        <w:t>Redovna djelatnost Jedinstvenog upravnog odjela</w:t>
      </w:r>
      <w:r w:rsidRPr="005601F5">
        <w:rPr>
          <w:lang w:val="hr-HR"/>
        </w:rPr>
        <w:t xml:space="preserve"> obuhvaća rashode za zaposlene, rashode za materijal i energiju, rashode za usluge, financijske rashode, tekuću zalihu proračuna, uredsku opremu, računala i računalnu opremu i programe, telekomunikacijske ure</w:t>
      </w:r>
      <w:r w:rsidR="00582A2D" w:rsidRPr="005601F5">
        <w:rPr>
          <w:lang w:val="hr-HR"/>
        </w:rPr>
        <w:t>đaje i opremu</w:t>
      </w:r>
      <w:r w:rsidR="00F41422" w:rsidRPr="005601F5">
        <w:rPr>
          <w:lang w:val="hr-HR"/>
        </w:rPr>
        <w:t xml:space="preserve">. </w:t>
      </w:r>
      <w:r w:rsidR="003C1A17" w:rsidRPr="005601F5">
        <w:rPr>
          <w:lang w:val="hr-HR"/>
        </w:rPr>
        <w:t xml:space="preserve">Ovim programom se osiguravaju materijalni uvjeti za rad, aktivnosti kojima se osiguravaju sredstva </w:t>
      </w:r>
      <w:r w:rsidR="003C1A17" w:rsidRPr="005601F5">
        <w:rPr>
          <w:lang w:val="hr-HR"/>
        </w:rPr>
        <w:lastRenderedPageBreak/>
        <w:t>za redovno financiranje prava zaposlenika iz radnog odnosa, a</w:t>
      </w:r>
      <w:r w:rsidR="000B55C8" w:rsidRPr="005601F5">
        <w:rPr>
          <w:lang w:val="hr-HR"/>
        </w:rPr>
        <w:t>ktivnosti za podmirenje materijal</w:t>
      </w:r>
      <w:r w:rsidR="003C1A17" w:rsidRPr="005601F5">
        <w:rPr>
          <w:lang w:val="hr-HR"/>
        </w:rPr>
        <w:t>nih rashoda i rashoda za usluge, te nabavu opreme i programa za stvaranje kvalitetnijih uvjeta za rad.</w:t>
      </w:r>
      <w:r w:rsidR="00443316" w:rsidRPr="005601F5">
        <w:rPr>
          <w:shd w:val="clear" w:color="auto" w:fill="FFFFFF"/>
          <w:lang w:val="hr-HR"/>
        </w:rPr>
        <w:t xml:space="preserve"> Za obavljanje poslova iz samoupravnog djelokruga Općine te obavljanje poslova državne uprave koji su zakonom preneseni na Općinu, ustrojava  se Jedinstveni upravni odjel. </w:t>
      </w:r>
      <w:r w:rsidR="00443316" w:rsidRPr="005601F5">
        <w:rPr>
          <w:lang w:val="hr-HR"/>
        </w:rPr>
        <w:t>Jedinstveni upravni odjel u okviru svoga djelokruga neposredno izvršava  i nadzire provođenje zakona i općih i pojedinačnih akata tijela Općine te poduzima propisane mjere: neposredno izvršava i osigurava provedbu zakona, odluka, općih i pojedinačnih akata Općinskog vijeća i Općinskog načelnika; neposredno izvršava poslove državne uprave prenijete u djelokrug Općine; prati stanje u područjima iz svog djelokruga i o tome izvještava Općinskog načelnika; priprema nacrte odluka i drugih općih akata koje donosi Općinsko viječe, nacrte akata koje donosi Općinski načelnik, te izvješća, analize i druge materijale iz svog djelokruga za potrebe Općinskog vijeća i Općinskog načelnika; pruža stručnu pomoć građanima u okviru prava i ovlasti Općine; podnosi izvješća Općinskom načelniku o svom radu; obavlja i druge poslove u skladu sa zakonom.</w:t>
      </w:r>
      <w:r w:rsidR="00694496">
        <w:rPr>
          <w:lang w:val="hr-HR"/>
        </w:rPr>
        <w:t xml:space="preserve"> Navedena sredstva se povećavaju i iznose </w:t>
      </w:r>
      <w:r w:rsidR="008B4369">
        <w:rPr>
          <w:lang w:val="hr-HR"/>
        </w:rPr>
        <w:t>3.1</w:t>
      </w:r>
      <w:r w:rsidR="00647AE4">
        <w:rPr>
          <w:lang w:val="hr-HR"/>
        </w:rPr>
        <w:t>92</w:t>
      </w:r>
      <w:r w:rsidR="008B4369">
        <w:rPr>
          <w:lang w:val="hr-HR"/>
        </w:rPr>
        <w:t>.787,00</w:t>
      </w:r>
      <w:r w:rsidR="00694496">
        <w:rPr>
          <w:lang w:val="hr-HR"/>
        </w:rPr>
        <w:t xml:space="preserve"> kn. Do povećanja dolazi radi </w:t>
      </w:r>
      <w:r w:rsidR="00694496" w:rsidRPr="00A9729A">
        <w:rPr>
          <w:lang w:val="hr-HR"/>
        </w:rPr>
        <w:t>povećanja stavk</w:t>
      </w:r>
      <w:r w:rsidR="008B4369">
        <w:rPr>
          <w:lang w:val="hr-HR"/>
        </w:rPr>
        <w:t>e električne energije, stavke računalnih usluga i programskih rješenja radi usklađivanja sa zakonskim promjenama i uvođenjem eura, stavke grafičkih usluga radi izrade vrećica za Općinu Starigrad, stavke bankarskih usluga i stavke naknade Poreznoj upravi radi povećanja iznosa prikupljenih poreza, te dodavanja stavke za lolakne proslave i radne akcije.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Redovna djelatnost Jedinstvenog upravnog odjela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DA5AD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831B00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0BD2" w:rsidRPr="005601F5" w:rsidRDefault="006F0BD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proračunu (NN 87/08, 136/12, 15/15)</w:t>
            </w:r>
          </w:p>
          <w:p w:rsidR="00C903C3" w:rsidRPr="005601F5" w:rsidRDefault="00390E37" w:rsidP="00390E3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ustrojstvu Jedinstvenog upravnog odjela Općine Starigrad (Službeni glasnik Zadarske županije 06/06)</w:t>
            </w:r>
          </w:p>
          <w:p w:rsidR="00390E37" w:rsidRPr="005601F5" w:rsidRDefault="00390E37" w:rsidP="001837B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unutarnjem redu Jedinstvenog upravnog odjela Općine Starigrad (Službeni glasnik Zadarske županije 06/06), Izmjene i dopune Pravilnika o unutarnjem redu Jedinstvenog upravnog odjela Općine Starigrad (Službeni glasnik Zadarske županije 07/16) i II. Izmjene i dopune pravilnika o unutarnjem red</w:t>
            </w:r>
            <w:r w:rsidR="001837B7" w:rsidRPr="005601F5">
              <w:rPr>
                <w:rFonts w:ascii="Times New Roman" w:hAnsi="Times New Roman" w:cs="Times New Roman"/>
              </w:rPr>
              <w:t>u Jedinstvenog upravnog odjela O</w:t>
            </w:r>
            <w:r w:rsidRPr="005601F5">
              <w:rPr>
                <w:rFonts w:ascii="Times New Roman" w:hAnsi="Times New Roman" w:cs="Times New Roman"/>
              </w:rPr>
              <w:t>pćine Starigrad</w:t>
            </w:r>
            <w:r w:rsidR="001837B7" w:rsidRPr="005601F5">
              <w:rPr>
                <w:rFonts w:ascii="Times New Roman" w:hAnsi="Times New Roman" w:cs="Times New Roman"/>
              </w:rPr>
              <w:t xml:space="preserve"> (Službeni glasnik Zadarske županije 17/17)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visini osnovice i koeficijentima za obračun plaće / naknade za dužnosnike Općine Starigrad Starigrad (Službeni glasnik Zadarske županije 08/19)</w:t>
            </w:r>
          </w:p>
          <w:p w:rsidR="003C1A17" w:rsidRPr="005601F5" w:rsidRDefault="003C1A17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koeficijentima za obračun plaće službenika i namještenika u Jedinstvenom upravnom odjelu Općine Starigrad (Službeni glasnik Zadarske županije 15/13</w:t>
            </w:r>
            <w:r w:rsidR="00A351E2" w:rsidRPr="005601F5">
              <w:rPr>
                <w:rFonts w:ascii="Times New Roman" w:hAnsi="Times New Roman" w:cs="Times New Roman"/>
              </w:rPr>
              <w:t>, 07/16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582A2D" w:rsidRPr="005601F5" w:rsidRDefault="00A351E2" w:rsidP="003C1A1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izmjeni Odluke o koeficijentima za obračun plaće službenika i namještenika u Jedinstvenom upravnom odjelu Općine Starigrad (Službeni glasnik Zadarske županije 08/19)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</w:t>
            </w:r>
            <w:r w:rsidR="00DA5AD0" w:rsidRPr="005601F5">
              <w:rPr>
                <w:rFonts w:ascii="Times New Roman" w:hAnsi="Times New Roman" w:cs="Times New Roman"/>
                <w:sz w:val="24"/>
                <w:szCs w:val="24"/>
              </w:rPr>
              <w:t>(aktivnosti)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Rashodi za zaposlene</w:t>
            </w:r>
          </w:p>
          <w:p w:rsidR="00C903C3" w:rsidRPr="005601F5" w:rsidRDefault="00C903C3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Rashodi za materijal i energiju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Rashodi za usluge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Financijski rashodi</w:t>
            </w:r>
          </w:p>
          <w:p w:rsidR="00C903C3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Tekuća zaliha proračuna</w:t>
            </w:r>
          </w:p>
          <w:p w:rsidR="0084264C" w:rsidRDefault="0084264C" w:rsidP="0084264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A100010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Promocija Monografije Starigrad Paklenica </w:t>
            </w:r>
          </w:p>
          <w:p w:rsidR="008B4369" w:rsidRPr="008B4369" w:rsidRDefault="008B4369" w:rsidP="008B43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</w:t>
            </w:r>
            <w:r>
              <w:rPr>
                <w:rFonts w:ascii="Times New Roman" w:hAnsi="Times New Roman" w:cs="Times New Roman"/>
              </w:rPr>
              <w:t>11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Lokalne radne akcije i proslave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Uredska oprema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Računala, računalna oprema i programi</w:t>
            </w:r>
          </w:p>
          <w:p w:rsidR="00C903C3" w:rsidRPr="005601F5" w:rsidRDefault="00C903C3" w:rsidP="00C903C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lastRenderedPageBreak/>
              <w:t>Kapitalni projekt K100003 Telekomunikacijski uređaji i oprema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3C1A1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Osiguravanje materijalnih uvjeta za rad općinske uprave radi zadovoljavanja potreba građana u okviru zakonom utvrđenih zadaća koje obavlja jedinica lokalne samouprave; Pravovremeno izvršavanje aktivnosti iz nadležnosti općinske uprave; Poboljšanje kvalitete i brzine radnih procesa i postupaka rada kroz nabavku modernije opreme i stvaranje kvalitetnijih uvjeta rada djelatnika.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CB6F93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5622F" w:rsidRPr="005601F5">
              <w:rPr>
                <w:rFonts w:ascii="Times New Roman" w:hAnsi="Times New Roman" w:cs="Times New Roman"/>
              </w:rPr>
              <w:t>2</w:t>
            </w:r>
            <w:r w:rsidR="00C903C3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</w:t>
            </w:r>
            <w:r w:rsidR="00F5622F" w:rsidRPr="005601F5">
              <w:rPr>
                <w:rFonts w:ascii="Times New Roman" w:hAnsi="Times New Roman" w:cs="Times New Roman"/>
              </w:rPr>
              <w:t>730.0</w:t>
            </w:r>
            <w:r w:rsidRPr="005601F5">
              <w:rPr>
                <w:rFonts w:ascii="Times New Roman" w:hAnsi="Times New Roman" w:cs="Times New Roman"/>
              </w:rPr>
              <w:t xml:space="preserve">00,00 </w:t>
            </w:r>
            <w:r w:rsidR="00C903C3" w:rsidRPr="005601F5">
              <w:rPr>
                <w:rFonts w:ascii="Times New Roman" w:hAnsi="Times New Roman" w:cs="Times New Roman"/>
              </w:rPr>
              <w:t>kn</w:t>
            </w:r>
          </w:p>
          <w:p w:rsidR="00C903C3" w:rsidRDefault="002D4BAB" w:rsidP="0069449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94496">
              <w:rPr>
                <w:rFonts w:ascii="Times New Roman" w:hAnsi="Times New Roman" w:cs="Times New Roman"/>
              </w:rPr>
              <w:t>2.896.287,00</w:t>
            </w:r>
            <w:r>
              <w:rPr>
                <w:rFonts w:ascii="Times New Roman" w:hAnsi="Times New Roman" w:cs="Times New Roman"/>
              </w:rPr>
              <w:t xml:space="preserve"> kn</w:t>
            </w:r>
          </w:p>
          <w:p w:rsidR="008B4369" w:rsidRPr="005601F5" w:rsidRDefault="008B4369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3.19</w:t>
            </w:r>
            <w:r w:rsidR="00647AE4">
              <w:rPr>
                <w:rFonts w:ascii="Times New Roman" w:hAnsi="Times New Roman" w:cs="Times New Roman"/>
              </w:rPr>
              <w:t>2.787,00 kn</w:t>
            </w:r>
          </w:p>
        </w:tc>
      </w:tr>
      <w:tr w:rsidR="00C903C3" w:rsidRPr="005601F5" w:rsidTr="00EB35B1">
        <w:tc>
          <w:tcPr>
            <w:tcW w:w="2093" w:type="dxa"/>
            <w:shd w:val="clear" w:color="auto" w:fill="FFF2CC" w:themeFill="accent4" w:themeFillTint="33"/>
          </w:tcPr>
          <w:p w:rsidR="00C903C3" w:rsidRPr="005601F5" w:rsidRDefault="00C903C3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903C3" w:rsidRPr="005601F5" w:rsidRDefault="003C1A1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Pravovremeno doneseni akti; Pravovremeno obavljanje djelatnosti iz nadležnosti Jedinstvenog upravnog odjela.</w:t>
            </w:r>
          </w:p>
        </w:tc>
      </w:tr>
    </w:tbl>
    <w:p w:rsidR="00443316" w:rsidRPr="005601F5" w:rsidRDefault="0044331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43316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Financiranje udruga i ostale donacije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dodijeljena udrugama, vjerskim zajednicama i Crvenom križu temeljem Zakona i Pravilnika o financiranju javnih potreba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 uključujući i donacije za izgradnju zvonika Sv. Jurja</w:t>
      </w:r>
      <w:r w:rsidR="004F751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54463F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od </w:t>
      </w:r>
      <w:r w:rsidR="00B32378" w:rsidRPr="005601F5">
        <w:rPr>
          <w:rFonts w:ascii="Times New Roman" w:hAnsi="Times New Roman" w:cs="Times New Roman"/>
          <w:sz w:val="24"/>
          <w:szCs w:val="24"/>
        </w:rPr>
        <w:t>2</w:t>
      </w:r>
      <w:r w:rsidR="00AE19ED" w:rsidRPr="005601F5">
        <w:rPr>
          <w:rFonts w:ascii="Times New Roman" w:hAnsi="Times New Roman" w:cs="Times New Roman"/>
          <w:sz w:val="24"/>
          <w:szCs w:val="24"/>
        </w:rPr>
        <w:t>25</w:t>
      </w:r>
      <w:r w:rsidRPr="005601F5">
        <w:rPr>
          <w:rFonts w:ascii="Times New Roman" w:hAnsi="Times New Roman" w:cs="Times New Roman"/>
          <w:sz w:val="24"/>
          <w:szCs w:val="24"/>
        </w:rPr>
        <w:t>.000,00 kn.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12256" w:rsidRPr="005601F5" w:rsidRDefault="00112256" w:rsidP="0011225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Financiranje udruga i ostale donacije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AE19ED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Hrvatskom crvenom križu (NN 71/10</w:t>
            </w:r>
            <w:r w:rsidR="00AE19ED" w:rsidRPr="005601F5">
              <w:rPr>
                <w:rFonts w:ascii="Times New Roman" w:hAnsi="Times New Roman" w:cs="Times New Roman"/>
              </w:rPr>
              <w:t>, 136/20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112256" w:rsidRPr="005601F5" w:rsidRDefault="00112256" w:rsidP="0011225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AE19ED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45AEB" w:rsidRPr="005601F5" w:rsidRDefault="00112256" w:rsidP="00945A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vjerskim zajednicama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Tekuće donacije Crveni križ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Tekuće donacije braniteljske udruge</w:t>
            </w:r>
          </w:p>
          <w:p w:rsidR="00112256" w:rsidRPr="005601F5" w:rsidRDefault="00112256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Tekuće donacije udrugama</w:t>
            </w:r>
          </w:p>
          <w:p w:rsidR="00112256" w:rsidRPr="005601F5" w:rsidRDefault="004F7510" w:rsidP="000B55C8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Obilježavanje obljetnica i spomendana Dom</w:t>
            </w:r>
            <w:r w:rsidR="000B55C8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 xml:space="preserve"> rata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945A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Financiranje prijavljenih programa i projekata; Sufinanciranje izgradnje zvonika Sv. Jurja; Obilježavanje datuma i obljetnica Domovinskog rata. 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AE19ED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112256" w:rsidRPr="005601F5">
              <w:rPr>
                <w:rFonts w:ascii="Times New Roman" w:hAnsi="Times New Roman" w:cs="Times New Roman"/>
              </w:rPr>
              <w:t xml:space="preserve">. godina = </w:t>
            </w:r>
            <w:r w:rsidR="00945AEB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112256" w:rsidRPr="005601F5">
              <w:rPr>
                <w:rFonts w:ascii="Times New Roman" w:hAnsi="Times New Roman" w:cs="Times New Roman"/>
              </w:rPr>
              <w:t>.000,00 kn</w:t>
            </w:r>
          </w:p>
          <w:p w:rsidR="00112256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225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225.000,00 kn</w:t>
            </w:r>
          </w:p>
        </w:tc>
      </w:tr>
      <w:tr w:rsidR="00112256" w:rsidRPr="005601F5" w:rsidTr="00EB35B1">
        <w:tc>
          <w:tcPr>
            <w:tcW w:w="2093" w:type="dxa"/>
            <w:shd w:val="clear" w:color="auto" w:fill="FFF2CC" w:themeFill="accent4" w:themeFillTint="33"/>
          </w:tcPr>
          <w:p w:rsidR="00112256" w:rsidRPr="005601F5" w:rsidRDefault="00112256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12256" w:rsidRPr="005601F5" w:rsidRDefault="004F7510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</w:rPr>
              <w:t>Broj uspješno provedenih programa i projekata; Zadovoljstvo građana kroz sufinanciranje udruga.</w:t>
            </w:r>
          </w:p>
        </w:tc>
      </w:tr>
    </w:tbl>
    <w:p w:rsidR="00112256" w:rsidRPr="005601F5" w:rsidRDefault="00112256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5392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Poticanje razvoja gospodarstva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647AE4">
        <w:rPr>
          <w:rFonts w:ascii="Times New Roman" w:hAnsi="Times New Roman" w:cs="Times New Roman"/>
          <w:sz w:val="24"/>
          <w:szCs w:val="24"/>
        </w:rPr>
        <w:t>12.5</w:t>
      </w:r>
      <w:r w:rsidR="00B32378" w:rsidRPr="005601F5">
        <w:rPr>
          <w:rFonts w:ascii="Times New Roman" w:hAnsi="Times New Roman" w:cs="Times New Roman"/>
          <w:sz w:val="24"/>
          <w:szCs w:val="24"/>
        </w:rPr>
        <w:t>00</w:t>
      </w:r>
      <w:r w:rsidRPr="005601F5">
        <w:rPr>
          <w:rFonts w:ascii="Times New Roman" w:hAnsi="Times New Roman" w:cs="Times New Roman"/>
          <w:sz w:val="24"/>
          <w:szCs w:val="24"/>
        </w:rPr>
        <w:t>,00 kn obuhvaća sredstva za LAG Bura i FLAG 3 mora</w:t>
      </w:r>
      <w:r w:rsidR="009B3D50" w:rsidRPr="005601F5">
        <w:rPr>
          <w:rFonts w:ascii="Times New Roman" w:hAnsi="Times New Roman" w:cs="Times New Roman"/>
          <w:sz w:val="24"/>
          <w:szCs w:val="24"/>
        </w:rPr>
        <w:t xml:space="preserve">. </w:t>
      </w:r>
      <w:r w:rsidR="00C45392" w:rsidRPr="005601F5">
        <w:rPr>
          <w:rFonts w:ascii="Times New Roman" w:hAnsi="Times New Roman" w:cs="Times New Roman"/>
          <w:sz w:val="24"/>
          <w:szCs w:val="24"/>
        </w:rPr>
        <w:t>LAG Bura pokriva područje devet jedinica lokalne samouprave (JLS): Grad Obrovac i Općine Jasenice, Novigrad, Poličnik, Posedarje¸ Ražanac, Starigrad, Vrsi i Zemunik Donji i osnovan je kao organizacija civilnog društva i predstavlja partnerstvo između lokalnih samouprava, poduzetnika i civilnog društva područja kojeg obuhvaća u svrhu održivog razvoja. LAGUR/FLAG "Tri mora" nalazi se u Zadarskoj županiji na središnjem dijelu Jadranske Hrvatske. Područje LAGUR-a obuhvaća administrativna područja sedam jedinica lokalne samouprave i to Grad Obrovac i Općine Jasenice, Novigrad, Posedarje, Poličnik, Ražanac i Starigrad i predstavlja partnerstvo gospodarskog, javnog i civilnog sektora.</w:t>
      </w:r>
      <w:r w:rsidR="00647AE4">
        <w:rPr>
          <w:rFonts w:ascii="Times New Roman" w:hAnsi="Times New Roman" w:cs="Times New Roman"/>
          <w:sz w:val="24"/>
          <w:szCs w:val="24"/>
        </w:rPr>
        <w:t xml:space="preserve"> Do smanjenja dolazi radi usklađenja iznosa članarine za LAG Bura.</w:t>
      </w:r>
    </w:p>
    <w:p w:rsidR="000B55C8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A9" w:rsidRDefault="007732A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A9" w:rsidRPr="005601F5" w:rsidRDefault="007732A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C45392" w:rsidRPr="005601F5" w:rsidRDefault="00C45392" w:rsidP="00C45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Poticanje razvoja gospodarstva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D1F3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7E91" w:rsidRPr="005601F5" w:rsidRDefault="00867E9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Bura (Godišnja skupština Lokalne akcijske grupe Bura, 18.12.2017. godine)</w:t>
            </w:r>
          </w:p>
          <w:p w:rsidR="00867E91" w:rsidRPr="005601F5" w:rsidRDefault="00867E91" w:rsidP="00867E9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Statut Lokalne akcijske grupe u ribarstvu „Tri mora“ (Osnovačka skupština FLAG Tri mora, 12.01.2016. godine)</w:t>
            </w:r>
          </w:p>
          <w:p w:rsidR="00C45392" w:rsidRPr="005601F5" w:rsidRDefault="00C45392" w:rsidP="00867E91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C45392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B32378" w:rsidRPr="005601F5">
              <w:rPr>
                <w:rFonts w:ascii="Times New Roman" w:hAnsi="Times New Roman" w:cs="Times New Roman"/>
              </w:rPr>
              <w:t>Članstvo u lokalnim akcijskim grupama</w:t>
            </w:r>
          </w:p>
          <w:p w:rsidR="00C45392" w:rsidRPr="005601F5" w:rsidRDefault="00C45392" w:rsidP="00B86484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Razvoj ruralnog područja podržavanjem lokalne poljoprivrede i malih poduzetnika; Napredak ruralnog lokalnog kraja i stanovništva; Razvoj ribarskog gospodarstva.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455684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D1F31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. godina =</w:t>
            </w:r>
            <w:r w:rsidR="00DA5AD0" w:rsidRPr="005601F5">
              <w:rPr>
                <w:rFonts w:ascii="Times New Roman" w:hAnsi="Times New Roman" w:cs="Times New Roman"/>
              </w:rPr>
              <w:t xml:space="preserve"> </w:t>
            </w:r>
            <w:r w:rsidR="00B32378" w:rsidRPr="005601F5">
              <w:rPr>
                <w:rFonts w:ascii="Times New Roman" w:hAnsi="Times New Roman" w:cs="Times New Roman"/>
              </w:rPr>
              <w:t>2</w:t>
            </w:r>
            <w:r w:rsidR="00C45392" w:rsidRPr="005601F5">
              <w:rPr>
                <w:rFonts w:ascii="Times New Roman" w:hAnsi="Times New Roman" w:cs="Times New Roman"/>
              </w:rPr>
              <w:t>0.000,00 kn</w:t>
            </w:r>
          </w:p>
          <w:p w:rsidR="00C45392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12.500,00 kn</w:t>
            </w:r>
          </w:p>
        </w:tc>
      </w:tr>
      <w:tr w:rsidR="00C45392" w:rsidRPr="005601F5" w:rsidTr="00EB35B1">
        <w:tc>
          <w:tcPr>
            <w:tcW w:w="2093" w:type="dxa"/>
            <w:shd w:val="clear" w:color="auto" w:fill="FFF2CC" w:themeFill="accent4" w:themeFillTint="33"/>
          </w:tcPr>
          <w:p w:rsidR="00C45392" w:rsidRPr="005601F5" w:rsidRDefault="00C45392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45392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Uplaćena članarina za tekuću godinu; Sudjelovanje u radu akcijskih grupa.</w:t>
            </w:r>
          </w:p>
        </w:tc>
      </w:tr>
    </w:tbl>
    <w:p w:rsidR="00C45392" w:rsidRPr="005601F5" w:rsidRDefault="00C4539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2569" w:rsidRPr="005601F5" w:rsidRDefault="00A704DC" w:rsidP="00933516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Turizam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projekt Destinacija aktivnog turizma, sufinanciranje projekata Turističke zajednice i usluge oglašavanja Turističke zajednice Zadarske županije  (Ryanair) u ukupnom iznosu od </w:t>
      </w:r>
      <w:r w:rsidR="00647AE4">
        <w:rPr>
          <w:rFonts w:ascii="Times New Roman" w:hAnsi="Times New Roman" w:cs="Times New Roman"/>
          <w:sz w:val="24"/>
          <w:szCs w:val="24"/>
        </w:rPr>
        <w:t>637.5</w:t>
      </w:r>
      <w:r w:rsidRPr="005601F5">
        <w:rPr>
          <w:rFonts w:ascii="Times New Roman" w:hAnsi="Times New Roman" w:cs="Times New Roman"/>
          <w:sz w:val="24"/>
          <w:szCs w:val="24"/>
        </w:rPr>
        <w:t xml:space="preserve">00,00 kn.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Jedinica lokalne samouprave u okviru svog samoupravnog djelokruga posebno vodi brigu o osiguranju uvjeta za razvoj turizma, a osobito o uređenju naselja, javnoj turističkoj infrastrukturi, zaštiti okoliša, prirodnoj i kulturnoj baštini i slično stoga se sufinanciraju projekti Turističke Zajednice Općine Starigrad. </w:t>
      </w:r>
      <w:r w:rsidR="003832EE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Projekt Okusi baštinu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obuhvaća niz edukativnih i kulturno-turističkih događanja za lokalnu zajednicu i turista, kroz koje se želi doprinijeti očuvanju, vrednovanju i promociji kulturne- maritimne baštine te tradicije ribarstva i marikulture na području Općine Starigrad koja je članica LAGUR-a Tri mora.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Nositelj projekta je TZO Starigrad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933516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Općina Starigrad je partner te će u projektu sudjelovati financiranjem gastro radionice za ugostitelje. Cilj edukacije je unaprijediti znanja i vještine te ugostiteljsku ponudu u skladu sa zahtjevima tržišta te ojačati poziciju lokalnog ribarstva i akvakulture kroz turizam.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Ukupna vrijednost projekta će iznositi oko 270.000,00 kn od čega bi obveza Općine iznosila 3</w:t>
      </w:r>
      <w:r w:rsidR="001426AF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.000,00 kn te će se kandidirati na natječaj FLAG-a Tri mora, Mjera 2.2.</w:t>
      </w:r>
      <w:r w:rsidR="00A911D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Potpora vrednovanju, zaštiti i promociji kulturne-maritimne baštine te tradicije ribarstva i akvakulture.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>Predviđeno je financiranje u iznosu od 100%. Projekt se planira realizirati u 2023. godini. Provedbi ovog projekta će prethoditi 1.</w:t>
      </w:r>
      <w:r w:rsidR="00FF34B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faza projekta Okusi baštinu kojemu je nositelj također TZO Starigrad u partnerstvu sa Općinom Starigrad a koji će se provoditi u 2022. godini gdje obveza Općine Starigrad iznosi 25.000,00 kn. Taj projekt je već dobio odluku o prihvaćanju te je TZO Starigrad krenula sa realizacijom. </w:t>
      </w:r>
      <w:r w:rsidR="003D4B14" w:rsidRPr="005601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Sa Turističkom zajednicom Zadarske županije ugovorena je međusobna suradnja na realiziciji marketinških aktivnosti putem kanala strateških partnera, poglavito inozemnih avio-kompanija. </w:t>
      </w:r>
      <w:r w:rsidR="0034595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ovog programa dolazi do </w:t>
      </w:r>
      <w:r w:rsidR="00647AE4">
        <w:rPr>
          <w:rFonts w:ascii="Times New Roman" w:hAnsi="Times New Roman" w:cs="Times New Roman"/>
          <w:sz w:val="24"/>
          <w:szCs w:val="24"/>
          <w:shd w:val="clear" w:color="auto" w:fill="FFFFFF"/>
        </w:rPr>
        <w:t>smanjena sredstva vezano za projekt Okusi baštinu gdje će se dio aktivnosti koje financira Općina Starigrad održati u idućoj godini.</w:t>
      </w:r>
    </w:p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F42569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0103 Turizam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3832EE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C5239" w:rsidRPr="005601F5" w:rsidRDefault="002C5239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suradnji na udruženim marketinškim aktivnostima između Općine Starigrad i Turističke zajednice Zadarske županije</w:t>
            </w:r>
          </w:p>
          <w:p w:rsidR="00F42569" w:rsidRPr="005601F5" w:rsidRDefault="003D4B14" w:rsidP="00D928AA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turističkim zajednicama i promicanju hrvatskog turizma (NN </w:t>
            </w:r>
            <w:r w:rsidR="00D928AA" w:rsidRPr="005601F5">
              <w:rPr>
                <w:rFonts w:ascii="Times New Roman" w:hAnsi="Times New Roman" w:cs="Times New Roman"/>
              </w:rPr>
              <w:t>52/19, 42/20</w:t>
            </w:r>
            <w:r w:rsidRPr="005601F5">
              <w:rPr>
                <w:rFonts w:ascii="Times New Roman" w:hAnsi="Times New Roman" w:cs="Times New Roman"/>
              </w:rPr>
              <w:t xml:space="preserve">) 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Poticanje razvoja turizma</w:t>
            </w:r>
          </w:p>
          <w:p w:rsidR="00F42569" w:rsidRPr="005601F5" w:rsidRDefault="00F42569" w:rsidP="00F4256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Turistička zajednica Općine Starigrad</w:t>
            </w:r>
          </w:p>
          <w:p w:rsidR="00F42569" w:rsidRPr="005601F5" w:rsidRDefault="00F42569" w:rsidP="00D928AA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Destinacija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ED7995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Poticanje daljnjeg razvoja turizma; Pozicioniranje Općine Starigrad kao vodeće destinacije aktivnog turizma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D928AA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F42569" w:rsidRPr="005601F5">
              <w:rPr>
                <w:rFonts w:ascii="Times New Roman" w:hAnsi="Times New Roman" w:cs="Times New Roman"/>
              </w:rPr>
              <w:t xml:space="preserve">. godina = </w:t>
            </w:r>
            <w:r w:rsidR="00D60F0F" w:rsidRPr="005601F5">
              <w:rPr>
                <w:rFonts w:ascii="Times New Roman" w:hAnsi="Times New Roman" w:cs="Times New Roman"/>
              </w:rPr>
              <w:t xml:space="preserve">   </w:t>
            </w:r>
            <w:r w:rsidRPr="005601F5">
              <w:rPr>
                <w:rFonts w:ascii="Times New Roman" w:hAnsi="Times New Roman" w:cs="Times New Roman"/>
              </w:rPr>
              <w:t>4</w:t>
            </w:r>
            <w:r w:rsidR="003832EE" w:rsidRPr="005601F5">
              <w:rPr>
                <w:rFonts w:ascii="Times New Roman" w:hAnsi="Times New Roman" w:cs="Times New Roman"/>
              </w:rPr>
              <w:t>50</w:t>
            </w:r>
            <w:r w:rsidR="00F42569" w:rsidRPr="005601F5">
              <w:rPr>
                <w:rFonts w:ascii="Times New Roman" w:hAnsi="Times New Roman" w:cs="Times New Roman"/>
              </w:rPr>
              <w:t>.000,00 kn</w:t>
            </w:r>
          </w:p>
          <w:p w:rsidR="00F42569" w:rsidRDefault="002D4BAB" w:rsidP="0034595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345952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637.500,00 kn</w:t>
            </w:r>
          </w:p>
        </w:tc>
      </w:tr>
      <w:tr w:rsidR="00F42569" w:rsidRPr="005601F5" w:rsidTr="00EB35B1">
        <w:tc>
          <w:tcPr>
            <w:tcW w:w="2093" w:type="dxa"/>
            <w:shd w:val="clear" w:color="auto" w:fill="FFF2CC" w:themeFill="accent4" w:themeFillTint="33"/>
          </w:tcPr>
          <w:p w:rsidR="00F42569" w:rsidRPr="005601F5" w:rsidRDefault="00F42569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42569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Unapređenje turističkih sadržaja; Izrada projektne dokumentacije za projekt AAA destinacije</w:t>
            </w:r>
            <w:r w:rsidR="001D01CC" w:rsidRPr="005601F5">
              <w:rPr>
                <w:rFonts w:ascii="Times New Roman" w:hAnsi="Times New Roman" w:cs="Times New Roman"/>
              </w:rPr>
              <w:t>; Povećanje broja noćenja turista.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D3246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Sufinanciranje ureda</w:t>
      </w:r>
      <w:r w:rsidR="003471D7" w:rsidRPr="005601F5">
        <w:rPr>
          <w:rFonts w:ascii="Times New Roman" w:hAnsi="Times New Roman" w:cs="Times New Roman"/>
          <w:b/>
          <w:sz w:val="24"/>
          <w:szCs w:val="24"/>
        </w:rPr>
        <w:t>, poduzeća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 i drugih subjekata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</w:t>
      </w:r>
      <w:r w:rsidR="00B32378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47AE4">
        <w:rPr>
          <w:rFonts w:ascii="Times New Roman" w:hAnsi="Times New Roman" w:cs="Times New Roman"/>
          <w:sz w:val="24"/>
          <w:szCs w:val="24"/>
        </w:rPr>
        <w:t>1.1</w:t>
      </w:r>
      <w:r w:rsidR="003832EE" w:rsidRPr="005601F5">
        <w:rPr>
          <w:rFonts w:ascii="Times New Roman" w:hAnsi="Times New Roman" w:cs="Times New Roman"/>
          <w:sz w:val="24"/>
          <w:szCs w:val="24"/>
        </w:rPr>
        <w:t>7</w:t>
      </w:r>
      <w:r w:rsidR="00B32378" w:rsidRPr="005601F5">
        <w:rPr>
          <w:rFonts w:ascii="Times New Roman" w:hAnsi="Times New Roman" w:cs="Times New Roman"/>
          <w:sz w:val="24"/>
          <w:szCs w:val="24"/>
        </w:rPr>
        <w:t>0</w:t>
      </w:r>
      <w:r w:rsidR="003471D7" w:rsidRPr="005601F5">
        <w:rPr>
          <w:rFonts w:ascii="Times New Roman" w:hAnsi="Times New Roman" w:cs="Times New Roman"/>
          <w:sz w:val="24"/>
          <w:szCs w:val="24"/>
        </w:rPr>
        <w:t>.000,00</w:t>
      </w:r>
      <w:r w:rsidRPr="005601F5">
        <w:rPr>
          <w:rFonts w:ascii="Times New Roman" w:hAnsi="Times New Roman" w:cs="Times New Roman"/>
          <w:sz w:val="24"/>
          <w:szCs w:val="24"/>
        </w:rPr>
        <w:t xml:space="preserve"> kn obuhvaća sufinanciranje upr</w:t>
      </w:r>
      <w:r w:rsidR="003471D7" w:rsidRPr="005601F5">
        <w:rPr>
          <w:rFonts w:ascii="Times New Roman" w:hAnsi="Times New Roman" w:cs="Times New Roman"/>
          <w:sz w:val="24"/>
          <w:szCs w:val="24"/>
        </w:rPr>
        <w:t xml:space="preserve">avnih odjela Zadarske županije, </w:t>
      </w:r>
      <w:r w:rsidR="006C5E3C" w:rsidRPr="005601F5">
        <w:rPr>
          <w:rFonts w:ascii="Times New Roman" w:hAnsi="Times New Roman" w:cs="Times New Roman"/>
          <w:sz w:val="24"/>
          <w:szCs w:val="24"/>
        </w:rPr>
        <w:t xml:space="preserve">sufinanciranje Županijske uprave za ceste, </w:t>
      </w:r>
      <w:r w:rsidRPr="005601F5">
        <w:rPr>
          <w:rFonts w:ascii="Times New Roman" w:hAnsi="Times New Roman" w:cs="Times New Roman"/>
          <w:sz w:val="24"/>
          <w:szCs w:val="24"/>
        </w:rPr>
        <w:t>sufinanciranje projekata Vodovoda d.o.o., sufinanciranje skloništa za pse, sufinanciranje komunalnog poduzeća Argyruntum d.o.o.,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C5E3C" w:rsidRPr="005601F5">
        <w:rPr>
          <w:rFonts w:ascii="Times New Roman" w:hAnsi="Times New Roman" w:cs="Times New Roman"/>
          <w:sz w:val="24"/>
          <w:szCs w:val="24"/>
        </w:rPr>
        <w:t>sredstva za Pročišćivač otpadnih voda Benkovac i Aglomeraciju Karinskog i Novigradskog mora, Podvelebitskog kanala te zapadnog dijela zadarskog zaleđa za izgradnju vodno-komunalne infrastrukture</w:t>
      </w:r>
      <w:r w:rsidR="00C83EB2" w:rsidRPr="005601F5">
        <w:rPr>
          <w:rFonts w:ascii="Times New Roman" w:hAnsi="Times New Roman" w:cs="Times New Roman"/>
          <w:sz w:val="24"/>
          <w:szCs w:val="24"/>
        </w:rPr>
        <w:t>, te sredstva za sufinanciranje Županijske lučke uprave vezano za izradu projektne dokumentacije za Luku Starigrad</w:t>
      </w:r>
      <w:r w:rsidR="003471D7" w:rsidRPr="005601F5">
        <w:rPr>
          <w:rFonts w:ascii="Times New Roman" w:hAnsi="Times New Roman" w:cs="Times New Roman"/>
          <w:sz w:val="24"/>
          <w:szCs w:val="24"/>
        </w:rPr>
        <w:t>.</w:t>
      </w:r>
      <w:r w:rsidR="0084264C" w:rsidRPr="0084264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647AE4" w:rsidRPr="00ED3246" w:rsidRDefault="00647AE4" w:rsidP="00A704DC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3471D7" w:rsidRPr="005601F5" w:rsidRDefault="003471D7" w:rsidP="003471D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0104 Sufinanciranje ureda, poduzeća i drugih subjekata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3471D7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C83EB2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C85475" w:rsidRPr="005601F5" w:rsidRDefault="00C85475" w:rsidP="00C8547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vodnoga gospodarstva (NN 153/09, 90/11, 56/13, 154/14 , 119/15, 120/16, 127/17</w:t>
            </w:r>
            <w:r w:rsidR="006C5E3C" w:rsidRPr="005601F5">
              <w:rPr>
                <w:rFonts w:ascii="Times New Roman" w:hAnsi="Times New Roman" w:cs="Times New Roman"/>
              </w:rPr>
              <w:t>, 66/19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471D7" w:rsidRPr="005601F5" w:rsidRDefault="003471D7" w:rsidP="001D01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80D94" w:rsidRPr="00FF34BF" w:rsidRDefault="003471D7" w:rsidP="00FF34B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UO Zadarske županije</w:t>
            </w:r>
          </w:p>
          <w:p w:rsidR="006C5E3C" w:rsidRPr="005601F5" w:rsidRDefault="006C5E3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Županijske uprave za ceste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Sufinanciranje projekata Vodovod d.o.o.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A100005 Sufinanciranje skloništa za pse </w:t>
            </w:r>
          </w:p>
          <w:p w:rsidR="003471D7" w:rsidRPr="005601F5" w:rsidRDefault="003471D7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Sufinanciranje komunalnog poduzeća Argyruntum d.o.o.</w:t>
            </w:r>
          </w:p>
          <w:p w:rsidR="003471D7" w:rsidRPr="005601F5" w:rsidRDefault="006C5E3C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A100009 Pročišćivać otpadnih voda Benkovac</w:t>
            </w:r>
          </w:p>
          <w:p w:rsidR="006C5E3C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A100010 </w:t>
            </w:r>
            <w:r w:rsidR="006C5E3C" w:rsidRPr="005601F5">
              <w:rPr>
                <w:rFonts w:ascii="Times New Roman" w:hAnsi="Times New Roman" w:cs="Times New Roman"/>
              </w:rPr>
              <w:t>Aglomeracija Karinsko i Novigradsko more, Podvelebitski kanal i zapadni dio zadarskog zaleđa</w:t>
            </w:r>
          </w:p>
          <w:p w:rsidR="00C83EB2" w:rsidRPr="005601F5" w:rsidRDefault="00C83EB2" w:rsidP="003471D7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Sufinanciranje Županijske lučke uprave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razvoja određenih područja i zadovoljenje zakonskih propisa kroz zajedničko financiranje.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6C5E3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3832EE" w:rsidRPr="005601F5">
              <w:rPr>
                <w:rFonts w:ascii="Times New Roman" w:hAnsi="Times New Roman" w:cs="Times New Roman"/>
              </w:rPr>
              <w:t>2</w:t>
            </w:r>
            <w:r w:rsidR="003471D7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6</w:t>
            </w:r>
            <w:r w:rsidR="003832EE" w:rsidRPr="005601F5">
              <w:rPr>
                <w:rFonts w:ascii="Times New Roman" w:hAnsi="Times New Roman" w:cs="Times New Roman"/>
              </w:rPr>
              <w:t>7</w:t>
            </w:r>
            <w:r w:rsidR="003471D7" w:rsidRPr="005601F5">
              <w:rPr>
                <w:rFonts w:ascii="Times New Roman" w:hAnsi="Times New Roman" w:cs="Times New Roman"/>
              </w:rPr>
              <w:t>0.000,00 kn</w:t>
            </w:r>
          </w:p>
          <w:p w:rsidR="003471D7" w:rsidRDefault="002D4BAB" w:rsidP="008426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84264C">
              <w:rPr>
                <w:rFonts w:ascii="Times New Roman" w:hAnsi="Times New Roman" w:cs="Times New Roman"/>
              </w:rPr>
              <w:t>1.170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8426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1.170.000,00 kn</w:t>
            </w:r>
          </w:p>
        </w:tc>
      </w:tr>
      <w:tr w:rsidR="003471D7" w:rsidRPr="005601F5" w:rsidTr="00EB35B1">
        <w:tc>
          <w:tcPr>
            <w:tcW w:w="2093" w:type="dxa"/>
            <w:shd w:val="clear" w:color="auto" w:fill="FFF2CC" w:themeFill="accent4" w:themeFillTint="33"/>
          </w:tcPr>
          <w:p w:rsidR="003471D7" w:rsidRPr="005601F5" w:rsidRDefault="003471D7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471D7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Gradnja vodnih građevina; gradnja skloništa za pse na prostoru Zadarske županije; Poboljšanje funkacioniranja pročišćavanja otpadnih voda.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D01C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Zaštita okoliša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D01CC" w:rsidRPr="005601F5">
        <w:rPr>
          <w:rFonts w:ascii="Times New Roman" w:hAnsi="Times New Roman" w:cs="Times New Roman"/>
          <w:sz w:val="24"/>
          <w:szCs w:val="24"/>
        </w:rPr>
        <w:t>nabavku komunalne opreme – kante, izrad</w:t>
      </w:r>
      <w:r w:rsidR="00C83EB2" w:rsidRPr="005601F5">
        <w:rPr>
          <w:rFonts w:ascii="Times New Roman" w:hAnsi="Times New Roman" w:cs="Times New Roman"/>
          <w:sz w:val="24"/>
          <w:szCs w:val="24"/>
        </w:rPr>
        <w:t>u</w:t>
      </w:r>
      <w:r w:rsidR="001D01CC" w:rsidRPr="005601F5">
        <w:rPr>
          <w:rFonts w:ascii="Times New Roman" w:hAnsi="Times New Roman" w:cs="Times New Roman"/>
          <w:sz w:val="24"/>
          <w:szCs w:val="24"/>
        </w:rPr>
        <w:t xml:space="preserve"> projektne dokumentacije za Reciklažno dvorište, </w:t>
      </w:r>
      <w:r w:rsidRPr="005601F5">
        <w:rPr>
          <w:rFonts w:ascii="Times New Roman" w:hAnsi="Times New Roman" w:cs="Times New Roman"/>
          <w:sz w:val="24"/>
          <w:szCs w:val="24"/>
        </w:rPr>
        <w:t>te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 nastavak aktivnosti vezano za provedeni</w:t>
      </w:r>
      <w:r w:rsidRPr="005601F5">
        <w:rPr>
          <w:rFonts w:ascii="Times New Roman" w:hAnsi="Times New Roman" w:cs="Times New Roman"/>
          <w:sz w:val="24"/>
          <w:szCs w:val="24"/>
        </w:rPr>
        <w:t xml:space="preserve"> projekt </w:t>
      </w:r>
      <w:r w:rsidR="00C83EB2" w:rsidRPr="005601F5">
        <w:rPr>
          <w:rFonts w:ascii="Times New Roman" w:hAnsi="Times New Roman" w:cs="Times New Roman"/>
          <w:sz w:val="24"/>
          <w:szCs w:val="24"/>
        </w:rPr>
        <w:t>sanacije o</w:t>
      </w:r>
      <w:r w:rsidRPr="005601F5">
        <w:rPr>
          <w:rFonts w:ascii="Times New Roman" w:hAnsi="Times New Roman" w:cs="Times New Roman"/>
          <w:sz w:val="24"/>
          <w:szCs w:val="24"/>
        </w:rPr>
        <w:t>dlagalište otpada Samograd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C83EB2" w:rsidRPr="005601F5">
        <w:rPr>
          <w:rFonts w:ascii="Times New Roman" w:hAnsi="Times New Roman" w:cs="Times New Roman"/>
          <w:sz w:val="24"/>
          <w:szCs w:val="24"/>
        </w:rPr>
        <w:t xml:space="preserve">koji u narednom razdoblju obuhvaća uslugu provedbe praćenja stanja okoliša </w:t>
      </w:r>
      <w:r w:rsidR="00E03C71" w:rsidRPr="005601F5">
        <w:rPr>
          <w:rFonts w:ascii="Times New Roman" w:hAnsi="Times New Roman" w:cs="Times New Roman"/>
          <w:sz w:val="24"/>
          <w:szCs w:val="24"/>
        </w:rPr>
        <w:t xml:space="preserve">te izrade izvješća o stanju saniranog odlagališta otpada Samograd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</w:t>
      </w:r>
      <w:r w:rsidR="00F43C20" w:rsidRPr="005601F5">
        <w:rPr>
          <w:rFonts w:ascii="Times New Roman" w:hAnsi="Times New Roman" w:cs="Times New Roman"/>
          <w:sz w:val="24"/>
          <w:szCs w:val="24"/>
        </w:rPr>
        <w:t xml:space="preserve">ukupnom </w:t>
      </w:r>
      <w:r w:rsidRPr="005601F5">
        <w:rPr>
          <w:rFonts w:ascii="Times New Roman" w:hAnsi="Times New Roman" w:cs="Times New Roman"/>
          <w:sz w:val="24"/>
          <w:szCs w:val="24"/>
        </w:rPr>
        <w:t xml:space="preserve">iznosu </w:t>
      </w:r>
      <w:r w:rsidR="00386DB0" w:rsidRPr="005601F5">
        <w:rPr>
          <w:rFonts w:ascii="Times New Roman" w:hAnsi="Times New Roman" w:cs="Times New Roman"/>
          <w:sz w:val="24"/>
          <w:szCs w:val="24"/>
        </w:rPr>
        <w:t xml:space="preserve">od </w:t>
      </w:r>
      <w:r w:rsidR="00647AE4">
        <w:rPr>
          <w:rFonts w:ascii="Times New Roman" w:hAnsi="Times New Roman" w:cs="Times New Roman"/>
          <w:sz w:val="24"/>
          <w:szCs w:val="24"/>
        </w:rPr>
        <w:t>195</w:t>
      </w:r>
      <w:r w:rsidR="00386DB0" w:rsidRPr="005601F5">
        <w:rPr>
          <w:rFonts w:ascii="Times New Roman" w:hAnsi="Times New Roman" w:cs="Times New Roman"/>
          <w:sz w:val="24"/>
          <w:szCs w:val="24"/>
        </w:rPr>
        <w:t>.000</w:t>
      </w:r>
      <w:r w:rsidRPr="005601F5">
        <w:rPr>
          <w:rFonts w:ascii="Times New Roman" w:hAnsi="Times New Roman" w:cs="Times New Roman"/>
          <w:sz w:val="24"/>
          <w:szCs w:val="24"/>
        </w:rPr>
        <w:t>,00 kn.</w:t>
      </w:r>
      <w:r w:rsidR="006F6330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t>U sklopu ovog programa dolazi do smanjenja sredstava u iznosu od 2</w:t>
      </w:r>
      <w:r w:rsidR="00647AE4">
        <w:rPr>
          <w:rFonts w:ascii="Times New Roman" w:hAnsi="Times New Roman" w:cs="Times New Roman"/>
          <w:sz w:val="24"/>
          <w:szCs w:val="24"/>
          <w:shd w:val="clear" w:color="auto" w:fill="FFFFFF"/>
        </w:rPr>
        <w:t>3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0.000,00 kn kod stavke Projekta dokumentacija Reciklažni dvorište </w:t>
      </w:r>
      <w:r w:rsidR="00647AE4">
        <w:rPr>
          <w:rFonts w:ascii="Times New Roman" w:hAnsi="Times New Roman" w:cs="Times New Roman"/>
          <w:sz w:val="24"/>
          <w:szCs w:val="24"/>
          <w:shd w:val="clear" w:color="auto" w:fill="FFFFFF"/>
        </w:rPr>
        <w:t>s obzirom da će navedena biti izrađena u idućoj godini te je i planirana proračunom za iduću godinu.</w:t>
      </w:r>
    </w:p>
    <w:p w:rsidR="001D01CC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A9" w:rsidRPr="005601F5" w:rsidRDefault="007732A9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1D01CC" w:rsidRPr="005601F5" w:rsidRDefault="001D01CC" w:rsidP="001D01C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0105 Zaštita okoliša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E03C7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D01CC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održivom gospodarenju otpadom (NN 94/13, 73/17</w:t>
            </w:r>
            <w:r w:rsidR="00386DB0" w:rsidRPr="005601F5">
              <w:rPr>
                <w:rFonts w:ascii="Times New Roman" w:hAnsi="Times New Roman" w:cs="Times New Roman"/>
              </w:rPr>
              <w:t>, 14/19, 98/19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6F6330" w:rsidRPr="005601F5" w:rsidRDefault="006F6330" w:rsidP="00386D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Fondu za zaštitu okoliša i energetsku učinkovitost (NN 107/03, 144/12)</w:t>
            </w:r>
          </w:p>
          <w:p w:rsidR="006F6330" w:rsidRPr="005601F5" w:rsidRDefault="006F6330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okoliša (NN 80/13, 153/13, 78/15</w:t>
            </w:r>
            <w:r w:rsidR="00386DB0" w:rsidRPr="005601F5">
              <w:rPr>
                <w:rFonts w:ascii="Times New Roman" w:hAnsi="Times New Roman" w:cs="Times New Roman"/>
              </w:rPr>
              <w:t>, 12/18, 118/18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1D01CC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Gospodarenje otpadom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Reciklažno dvorište</w:t>
            </w:r>
          </w:p>
          <w:p w:rsidR="001D01CC" w:rsidRPr="005601F5" w:rsidRDefault="001D01CC" w:rsidP="001D01C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Odlagalište otpada Samograd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Uspostava odvajanja otpada na mjestu nastanka kako bi se smanjila količina miješanog komunalnog otpada koji nastaje; </w:t>
            </w:r>
            <w:r w:rsidR="00E03C71" w:rsidRPr="005601F5">
              <w:rPr>
                <w:rFonts w:ascii="Times New Roman" w:hAnsi="Times New Roman" w:cs="Times New Roman"/>
              </w:rPr>
              <w:t>Monitoring saniranog odlagališta</w:t>
            </w:r>
            <w:r w:rsidR="005E56A1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otpada Sa</w:t>
            </w:r>
            <w:r w:rsidR="00F97307" w:rsidRPr="005601F5">
              <w:rPr>
                <w:rFonts w:ascii="Times New Roman" w:hAnsi="Times New Roman" w:cs="Times New Roman"/>
              </w:rPr>
              <w:t xml:space="preserve">mograd; </w:t>
            </w:r>
            <w:r w:rsidR="00E03C71" w:rsidRPr="005601F5">
              <w:rPr>
                <w:rFonts w:ascii="Times New Roman" w:hAnsi="Times New Roman" w:cs="Times New Roman"/>
              </w:rPr>
              <w:t xml:space="preserve">Izrada projektne dokumentacije Reciklažno dvorište; </w:t>
            </w:r>
            <w:r w:rsidR="00D73FFE" w:rsidRPr="005601F5">
              <w:rPr>
                <w:rFonts w:ascii="Times New Roman" w:hAnsi="Times New Roman" w:cs="Times New Roman"/>
              </w:rPr>
              <w:t>Provedba ciljeva i zadać</w:t>
            </w:r>
            <w:r w:rsidRPr="005601F5">
              <w:rPr>
                <w:rFonts w:ascii="Times New Roman" w:hAnsi="Times New Roman" w:cs="Times New Roman"/>
              </w:rPr>
              <w:t>a iz plana gospodarenja otpadom.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386DB0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E03C71" w:rsidRPr="005601F5">
              <w:rPr>
                <w:rFonts w:ascii="Times New Roman" w:hAnsi="Times New Roman" w:cs="Times New Roman"/>
              </w:rPr>
              <w:t>2</w:t>
            </w:r>
            <w:r w:rsidR="001D01C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E03C71" w:rsidRPr="005601F5">
              <w:rPr>
                <w:rFonts w:ascii="Times New Roman" w:hAnsi="Times New Roman" w:cs="Times New Roman"/>
              </w:rPr>
              <w:t>445</w:t>
            </w:r>
            <w:r w:rsidR="001D01CC" w:rsidRPr="005601F5">
              <w:rPr>
                <w:rFonts w:ascii="Times New Roman" w:hAnsi="Times New Roman" w:cs="Times New Roman"/>
              </w:rPr>
              <w:t>.000,00 kn</w:t>
            </w:r>
          </w:p>
          <w:p w:rsidR="001D01CC" w:rsidRDefault="002D4BAB" w:rsidP="0084264C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84264C">
              <w:rPr>
                <w:rFonts w:ascii="Times New Roman" w:hAnsi="Times New Roman" w:cs="Times New Roman"/>
              </w:rPr>
              <w:t>425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195.000,00 kn</w:t>
            </w:r>
          </w:p>
        </w:tc>
      </w:tr>
      <w:tr w:rsidR="001D01CC" w:rsidRPr="005601F5" w:rsidTr="00EB35B1">
        <w:tc>
          <w:tcPr>
            <w:tcW w:w="2093" w:type="dxa"/>
            <w:shd w:val="clear" w:color="auto" w:fill="FFF2CC" w:themeFill="accent4" w:themeFillTint="33"/>
          </w:tcPr>
          <w:p w:rsidR="001D01CC" w:rsidRPr="005601F5" w:rsidRDefault="001D01CC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D01CC" w:rsidRPr="005601F5" w:rsidRDefault="006F6330" w:rsidP="00E03C7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Uspostavljanje prakse odvajanja otpada; Izrada projek</w:t>
            </w:r>
            <w:r w:rsidR="00386DB0" w:rsidRPr="005601F5">
              <w:rPr>
                <w:rFonts w:ascii="Times New Roman" w:hAnsi="Times New Roman" w:cs="Times New Roman"/>
              </w:rPr>
              <w:t>tne</w:t>
            </w:r>
            <w:r w:rsidRPr="005601F5">
              <w:rPr>
                <w:rFonts w:ascii="Times New Roman" w:hAnsi="Times New Roman" w:cs="Times New Roman"/>
              </w:rPr>
              <w:t xml:space="preserve"> dokumentacij</w:t>
            </w:r>
            <w:r w:rsidR="00386DB0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Reciklažno dvorište</w:t>
            </w:r>
            <w:r w:rsidR="00386DB0" w:rsidRPr="005601F5">
              <w:rPr>
                <w:rFonts w:ascii="Times New Roman" w:hAnsi="Times New Roman" w:cs="Times New Roman"/>
              </w:rPr>
              <w:t xml:space="preserve"> i </w:t>
            </w:r>
            <w:r w:rsidR="00E03C71" w:rsidRPr="005601F5">
              <w:rPr>
                <w:rFonts w:ascii="Times New Roman" w:hAnsi="Times New Roman" w:cs="Times New Roman"/>
              </w:rPr>
              <w:t>monitoring i izrada izvješća o stanju saniranog</w:t>
            </w:r>
            <w:r w:rsidR="00386DB0" w:rsidRPr="005601F5">
              <w:rPr>
                <w:rFonts w:ascii="Times New Roman" w:hAnsi="Times New Roman" w:cs="Times New Roman"/>
              </w:rPr>
              <w:t xml:space="preserve"> odlagališta otpada Samograd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1D01CC" w:rsidRPr="005601F5" w:rsidRDefault="001D01C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E1A08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općinskih objekata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održavanje općinskih objekata te uređenje </w:t>
      </w:r>
      <w:r w:rsidR="009B7B44">
        <w:rPr>
          <w:rFonts w:ascii="Times New Roman" w:hAnsi="Times New Roman" w:cs="Times New Roman"/>
          <w:sz w:val="24"/>
          <w:szCs w:val="24"/>
        </w:rPr>
        <w:t xml:space="preserve">općinskih objekata. Projektom Sanacija </w:t>
      </w:r>
      <w:r w:rsidRPr="005601F5">
        <w:rPr>
          <w:rFonts w:ascii="Times New Roman" w:hAnsi="Times New Roman" w:cs="Times New Roman"/>
          <w:sz w:val="24"/>
          <w:szCs w:val="24"/>
        </w:rPr>
        <w:t>zgrade stare škole u Selinama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planirana</w:t>
      </w:r>
      <w:r w:rsidR="009B7B44">
        <w:rPr>
          <w:rFonts w:ascii="Times New Roman" w:hAnsi="Times New Roman" w:cs="Times New Roman"/>
          <w:sz w:val="24"/>
          <w:szCs w:val="24"/>
        </w:rPr>
        <w:t xml:space="preserve"> je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izrada projektne dokumentacije.</w:t>
      </w:r>
      <w:r w:rsidR="009E552C" w:rsidRPr="005601F5">
        <w:t xml:space="preserve"> </w:t>
      </w:r>
      <w:r w:rsidR="009E552C" w:rsidRPr="005601F5">
        <w:rPr>
          <w:rFonts w:ascii="Times New Roman" w:hAnsi="Times New Roman" w:cs="Times New Roman"/>
          <w:sz w:val="24"/>
          <w:szCs w:val="24"/>
        </w:rPr>
        <w:t>Sanacij</w:t>
      </w:r>
      <w:r w:rsidR="004E7699" w:rsidRPr="005601F5">
        <w:rPr>
          <w:rFonts w:ascii="Times New Roman" w:hAnsi="Times New Roman" w:cs="Times New Roman"/>
          <w:sz w:val="24"/>
          <w:szCs w:val="24"/>
        </w:rPr>
        <w:t>a</w:t>
      </w:r>
      <w:r w:rsidR="009E552C" w:rsidRPr="005601F5">
        <w:rPr>
          <w:rFonts w:ascii="Times New Roman" w:hAnsi="Times New Roman" w:cs="Times New Roman"/>
          <w:sz w:val="24"/>
          <w:szCs w:val="24"/>
        </w:rPr>
        <w:t xml:space="preserve"> i uređenje zgrade bivšeg Matičnog ureda (Interpretacijski centar mora)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podrazumijeva sanaciju i opremanje zgrade u vlasništvu Općin</w:t>
      </w:r>
      <w:r w:rsidR="00D950D5">
        <w:rPr>
          <w:rFonts w:ascii="Times New Roman" w:hAnsi="Times New Roman" w:cs="Times New Roman"/>
          <w:sz w:val="24"/>
          <w:szCs w:val="24"/>
        </w:rPr>
        <w:t xml:space="preserve">e Starigrad koja se nalazi u ulici </w:t>
      </w:r>
      <w:r w:rsidR="004E7699" w:rsidRPr="005601F5">
        <w:rPr>
          <w:rFonts w:ascii="Times New Roman" w:hAnsi="Times New Roman" w:cs="Times New Roman"/>
          <w:sz w:val="24"/>
          <w:szCs w:val="24"/>
        </w:rPr>
        <w:t>Sv.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Jurja. Zgrada i okoliš su godinama zapušteni, bez prave namjene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nalaze se u samom središtu Starigrada, uz glavnu mjesnu šetnicu. Cilj je obnoviti zgradu sa okolišem te ih staviti u edukativno-turističku funkciju za lokalno stanovništvo i turiste i to uspostavljanjem malog interpretacijskog centra mora. Interpretacijski sadržaj Centra će obuhvatiti prirodne vrijednosti mora, potoka i rijeka u našem okruženju ali i tradicijske elemente vezane uz ribarstvo i marikulturu, također u odnosu na cjelokupni tradicijski život na podvelebitskom području. Time će ovaj sadržaj nadopuniti npr. interpretacijski sadržaj Podzemnog grada Paklenice koji će govoriti o planini te će se dodatno unaprijediti turistička ponuda destinacije.</w:t>
      </w:r>
      <w:r w:rsidR="004E7699" w:rsidRPr="005601F5"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Projekt se planira kandidirati na natječaj LAGUR-a Tri mora, Mjera 2.1."Potpora vrednovanju, zaštiti i promociji prirodne resursne osnove - rijeka, mora i priobalja" odakle se planira financirati oko 50% ukupno potrebnih sredstava. Nositelj projekta je Općina Starigrad kao vlasnik zgrade i okoliša, uz TZO kao partnera koji će biti zadužen za izradu interpretacijskog sadržaja. Projekt predstavlja 2. fazu jer je 1. faza obuhvatila uređenje okoliša zgrade na istu temu</w:t>
      </w:r>
      <w:r w:rsidR="00D950D5">
        <w:rPr>
          <w:rFonts w:ascii="Times New Roman" w:hAnsi="Times New Roman" w:cs="Times New Roman"/>
          <w:sz w:val="24"/>
          <w:szCs w:val="24"/>
        </w:rPr>
        <w:t xml:space="preserve"> </w:t>
      </w:r>
      <w:r w:rsidR="004E7699" w:rsidRPr="005601F5">
        <w:rPr>
          <w:rFonts w:ascii="Times New Roman" w:hAnsi="Times New Roman" w:cs="Times New Roman"/>
          <w:sz w:val="24"/>
          <w:szCs w:val="24"/>
        </w:rPr>
        <w:t>(tada nije bilo moguće kandidirati zgradu). Očekuje se financiranje u 100% tnom iznosu ali, kako je vrijednost investicije veća od ukupno dostupnih sredstava iz Natječaja, razliku će financirati Općina</w:t>
      </w:r>
      <w:r w:rsidR="00D950D5">
        <w:rPr>
          <w:rFonts w:ascii="Times New Roman" w:hAnsi="Times New Roman" w:cs="Times New Roman"/>
          <w:sz w:val="24"/>
          <w:szCs w:val="24"/>
        </w:rPr>
        <w:t>,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a TZO Starigrad će iz vlastitih sredstava financirati interpretacijski sadržaj. Realizacija projekta se planira tijekom 2022. i 2023.</w:t>
      </w:r>
      <w:r w:rsidR="00D950D5">
        <w:rPr>
          <w:rFonts w:ascii="Times New Roman" w:hAnsi="Times New Roman" w:cs="Times New Roman"/>
          <w:sz w:val="24"/>
          <w:szCs w:val="24"/>
        </w:rPr>
        <w:t xml:space="preserve"> godine</w:t>
      </w:r>
      <w:r w:rsidR="004E7699" w:rsidRPr="005601F5">
        <w:rPr>
          <w:rFonts w:ascii="Times New Roman" w:hAnsi="Times New Roman" w:cs="Times New Roman"/>
          <w:sz w:val="24"/>
          <w:szCs w:val="24"/>
        </w:rPr>
        <w:t xml:space="preserve"> kada projekt mora biti završen i u funkciji. </w:t>
      </w:r>
      <w:r w:rsidR="00D950D5">
        <w:rPr>
          <w:rFonts w:ascii="Times New Roman" w:hAnsi="Times New Roman" w:cs="Times New Roman"/>
          <w:sz w:val="24"/>
          <w:szCs w:val="24"/>
        </w:rPr>
        <w:t xml:space="preserve">Projektom </w:t>
      </w:r>
      <w:r w:rsidR="00A80D94" w:rsidRPr="005601F5">
        <w:rPr>
          <w:rFonts w:ascii="Times New Roman" w:hAnsi="Times New Roman" w:cs="Times New Roman"/>
          <w:sz w:val="24"/>
          <w:szCs w:val="24"/>
        </w:rPr>
        <w:t xml:space="preserve"> Sanacija i uređenje zgrade </w:t>
      </w:r>
      <w:r w:rsidRPr="005601F5">
        <w:rPr>
          <w:rFonts w:ascii="Times New Roman" w:hAnsi="Times New Roman" w:cs="Times New Roman"/>
          <w:sz w:val="24"/>
          <w:szCs w:val="24"/>
        </w:rPr>
        <w:t>Društveni dom</w:t>
      </w:r>
      <w:r w:rsidR="005206E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Starigrad planira se uređenje dijela zgrade koja se nalazi na k.č. 4537 k.o. Starigrad. Planirani radovi uključuju unutarnje uređenje kao i radove na vanjskoj ovojnici i krovu. Također, planira se opremanje zgrade.</w:t>
      </w:r>
      <w:r w:rsidR="00602117">
        <w:rPr>
          <w:rFonts w:ascii="Times New Roman" w:hAnsi="Times New Roman" w:cs="Times New Roman"/>
          <w:sz w:val="24"/>
          <w:szCs w:val="24"/>
        </w:rPr>
        <w:t xml:space="preserve"> </w:t>
      </w:r>
      <w:r w:rsidR="0060211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U sklopu ovog programa dolazi do povećanja sredstava </w:t>
      </w:r>
      <w:r w:rsidR="00647AE4">
        <w:rPr>
          <w:rFonts w:ascii="Times New Roman" w:hAnsi="Times New Roman" w:cs="Times New Roman"/>
          <w:sz w:val="24"/>
          <w:szCs w:val="24"/>
          <w:shd w:val="clear" w:color="auto" w:fill="FFFFFF"/>
        </w:rPr>
        <w:t>radi</w:t>
      </w:r>
      <w:r w:rsidR="00602117">
        <w:rPr>
          <w:rFonts w:ascii="Times New Roman" w:hAnsi="Times New Roman" w:cs="Times New Roman"/>
          <w:bCs/>
          <w:sz w:val="24"/>
          <w:szCs w:val="24"/>
        </w:rPr>
        <w:t xml:space="preserve"> prilagodb</w:t>
      </w:r>
      <w:r w:rsidR="00647AE4">
        <w:rPr>
          <w:rFonts w:ascii="Times New Roman" w:hAnsi="Times New Roman" w:cs="Times New Roman"/>
          <w:bCs/>
          <w:sz w:val="24"/>
          <w:szCs w:val="24"/>
        </w:rPr>
        <w:t>e</w:t>
      </w:r>
      <w:r w:rsidR="00602117">
        <w:rPr>
          <w:rFonts w:ascii="Times New Roman" w:hAnsi="Times New Roman" w:cs="Times New Roman"/>
          <w:bCs/>
          <w:sz w:val="24"/>
          <w:szCs w:val="24"/>
        </w:rPr>
        <w:t xml:space="preserve"> prostora za jaslice u DV Osmjeh.</w:t>
      </w:r>
    </w:p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0106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722287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722287" w:rsidRPr="005601F5">
              <w:rPr>
                <w:rFonts w:ascii="Times New Roman" w:hAnsi="Times New Roman" w:cs="Times New Roman"/>
              </w:rPr>
              <w:t>gradnji (NN 153/13, 20/17, 39/19</w:t>
            </w:r>
            <w:r w:rsidR="003857AA" w:rsidRPr="005601F5">
              <w:rPr>
                <w:rFonts w:ascii="Times New Roman" w:hAnsi="Times New Roman" w:cs="Times New Roman"/>
              </w:rPr>
              <w:t>, 125/16</w:t>
            </w:r>
            <w:r w:rsidR="00722287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722287" w:rsidP="004F03B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</w:t>
            </w:r>
            <w:r w:rsidR="003857AA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FE1A08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</w:t>
            </w:r>
            <w:r w:rsidR="004F03B0" w:rsidRPr="005601F5">
              <w:rPr>
                <w:rFonts w:ascii="Times New Roman" w:hAnsi="Times New Roman" w:cs="Times New Roman"/>
              </w:rPr>
              <w:t>2 Sanacija zgrade stare škole u Selinama</w:t>
            </w:r>
          </w:p>
          <w:p w:rsidR="00FE1A08" w:rsidRPr="005601F5" w:rsidRDefault="00FE1A08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K100003 </w:t>
            </w:r>
            <w:r w:rsidR="004F03B0" w:rsidRPr="005601F5">
              <w:rPr>
                <w:rFonts w:ascii="Times New Roman" w:hAnsi="Times New Roman" w:cs="Times New Roman"/>
              </w:rPr>
              <w:t>Sanacija i uređenje zgrade Društveni dom Starigrad</w:t>
            </w:r>
          </w:p>
          <w:p w:rsidR="005206EF" w:rsidRPr="005601F5" w:rsidRDefault="005206EF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Sanacija i uređenje zgrade bivšeg Matičnog ureda (Interpretacijski centar mora)</w:t>
            </w:r>
          </w:p>
          <w:p w:rsidR="004F03B0" w:rsidRPr="005601F5" w:rsidRDefault="004F03B0" w:rsidP="004F03B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Tekuće i investicijsko održavanje općinskih objekata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općinskih objekata u urednom stanju; Uređenje općinskih objekata.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9E552C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FE1A08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2.735</w:t>
            </w:r>
            <w:r w:rsidR="00FE1A08" w:rsidRPr="005601F5">
              <w:rPr>
                <w:rFonts w:ascii="Times New Roman" w:hAnsi="Times New Roman" w:cs="Times New Roman"/>
              </w:rPr>
              <w:t>.000,00 kn</w:t>
            </w:r>
          </w:p>
          <w:p w:rsidR="00FE1A08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Izmjene i dopune 2022. godine = 3</w:t>
            </w:r>
            <w:r w:rsidR="00602117">
              <w:rPr>
                <w:rFonts w:ascii="Times New Roman" w:hAnsi="Times New Roman" w:cs="Times New Roman"/>
              </w:rPr>
              <w:t>.015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3.055.000,00 kn</w:t>
            </w:r>
          </w:p>
        </w:tc>
      </w:tr>
      <w:tr w:rsidR="00FE1A08" w:rsidRPr="005601F5" w:rsidTr="00EB35B1">
        <w:tc>
          <w:tcPr>
            <w:tcW w:w="2093" w:type="dxa"/>
            <w:shd w:val="clear" w:color="auto" w:fill="FFF2CC" w:themeFill="accent4" w:themeFillTint="33"/>
          </w:tcPr>
          <w:p w:rsidR="00FE1A08" w:rsidRPr="005601F5" w:rsidRDefault="00FE1A08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E1A08" w:rsidRPr="005601F5" w:rsidRDefault="00722287" w:rsidP="005206E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Izrađena projektna dokumentacija za sanaciju zgrade Stare škole u Selinama; </w:t>
            </w:r>
            <w:r w:rsidR="005206EF" w:rsidRPr="005601F5">
              <w:rPr>
                <w:rFonts w:ascii="Times New Roman" w:hAnsi="Times New Roman" w:cs="Times New Roman"/>
              </w:rPr>
              <w:t>uređen</w:t>
            </w:r>
            <w:r w:rsidR="003857AA" w:rsidRPr="005601F5">
              <w:rPr>
                <w:rFonts w:ascii="Times New Roman" w:hAnsi="Times New Roman" w:cs="Times New Roman"/>
              </w:rPr>
              <w:t xml:space="preserve">  Društveni dom</w:t>
            </w:r>
            <w:r w:rsidRPr="005601F5">
              <w:rPr>
                <w:rFonts w:ascii="Times New Roman" w:hAnsi="Times New Roman" w:cs="Times New Roman"/>
              </w:rPr>
              <w:t xml:space="preserve"> Starigrad; Tekuće održavanje općinskih objekata.</w:t>
            </w:r>
          </w:p>
        </w:tc>
      </w:tr>
    </w:tbl>
    <w:p w:rsidR="00FE1A08" w:rsidRPr="005601F5" w:rsidRDefault="00FE1A0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883DBB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83DBB">
        <w:rPr>
          <w:rFonts w:ascii="Times New Roman" w:hAnsi="Times New Roman" w:cs="Times New Roman"/>
          <w:sz w:val="24"/>
          <w:szCs w:val="24"/>
        </w:rPr>
        <w:t xml:space="preserve">Program </w:t>
      </w:r>
      <w:r w:rsidRPr="00883DBB">
        <w:rPr>
          <w:rFonts w:ascii="Times New Roman" w:hAnsi="Times New Roman" w:cs="Times New Roman"/>
          <w:b/>
          <w:sz w:val="24"/>
          <w:szCs w:val="24"/>
        </w:rPr>
        <w:t>Uređenje centra Starigrad Paklenica</w:t>
      </w:r>
      <w:r w:rsidRPr="00883DBB">
        <w:rPr>
          <w:rFonts w:ascii="Times New Roman" w:hAnsi="Times New Roman" w:cs="Times New Roman"/>
          <w:sz w:val="24"/>
          <w:szCs w:val="24"/>
        </w:rPr>
        <w:t xml:space="preserve"> obuhvaća </w:t>
      </w:r>
      <w:r w:rsidR="00151FA6" w:rsidRPr="00883DBB">
        <w:rPr>
          <w:rFonts w:ascii="Times New Roman" w:hAnsi="Times New Roman" w:cs="Times New Roman"/>
          <w:sz w:val="24"/>
          <w:szCs w:val="24"/>
        </w:rPr>
        <w:t>uređenje</w:t>
      </w:r>
      <w:r w:rsidRPr="00883DBB">
        <w:rPr>
          <w:rFonts w:ascii="Times New Roman" w:hAnsi="Times New Roman" w:cs="Times New Roman"/>
          <w:sz w:val="24"/>
          <w:szCs w:val="24"/>
        </w:rPr>
        <w:t xml:space="preserve"> Trga u centru mjesta i dijela Jazine </w:t>
      </w:r>
      <w:r w:rsidR="002D1C26" w:rsidRPr="00883DBB">
        <w:rPr>
          <w:rFonts w:ascii="Times New Roman" w:hAnsi="Times New Roman" w:cs="Times New Roman"/>
          <w:sz w:val="24"/>
          <w:szCs w:val="24"/>
        </w:rPr>
        <w:t xml:space="preserve">kao temelj uređenja centra Starigrad Paklenica odnosno područja oko Trga Stjepana Radića koje bi se poboljšao funkcionalni i sadržajni nivo. </w:t>
      </w:r>
      <w:r w:rsidR="00602117">
        <w:rPr>
          <w:rFonts w:ascii="Times New Roman" w:hAnsi="Times New Roman" w:cs="Times New Roman"/>
          <w:sz w:val="24"/>
          <w:szCs w:val="24"/>
        </w:rPr>
        <w:t>Ovim izmjenama i dopunama navedeni program se svodi na 0,00 kn te će se planirati proračunom za iduću godinu.</w:t>
      </w:r>
    </w:p>
    <w:p w:rsidR="00EB35B1" w:rsidRPr="005601F5" w:rsidRDefault="00EB35B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1007 Uređenje centra Starigrad Paklenica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710C52" w:rsidP="00EB35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Pravilnik </w:t>
            </w:r>
            <w:r w:rsidR="00EB35B1" w:rsidRPr="005601F5">
              <w:rPr>
                <w:rFonts w:ascii="Times New Roman" w:hAnsi="Times New Roman" w:cs="Times New Roman"/>
              </w:rPr>
              <w:t>o jednostavnim i drugim građevinama i radovima (NN 112/17</w:t>
            </w:r>
            <w:r w:rsidR="00151FA6" w:rsidRPr="005601F5">
              <w:rPr>
                <w:rFonts w:ascii="Times New Roman" w:hAnsi="Times New Roman" w:cs="Times New Roman"/>
              </w:rPr>
              <w:t>, 34/18, 36/19, 98/19, 31/20</w:t>
            </w:r>
            <w:r w:rsidR="00EB35B1" w:rsidRPr="005601F5">
              <w:rPr>
                <w:rFonts w:ascii="Times New Roman" w:hAnsi="Times New Roman" w:cs="Times New Roman"/>
              </w:rPr>
              <w:t>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151FA6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EB35B1" w:rsidRPr="005601F5" w:rsidRDefault="00151FA6" w:rsidP="00151FA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Uređenje trga Stjepana Radića</w:t>
            </w:r>
          </w:p>
          <w:p w:rsidR="00EB35B1" w:rsidRPr="005601F5" w:rsidRDefault="00EB35B1" w:rsidP="00EB35B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Uređenje Jazina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EB35B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</w:t>
            </w:r>
            <w:r w:rsidR="002D1C26" w:rsidRPr="005601F5">
              <w:rPr>
                <w:rFonts w:ascii="Times New Roman" w:hAnsi="Times New Roman" w:cs="Times New Roman"/>
              </w:rPr>
              <w:t xml:space="preserve"> centra mjesta Starigrad Paklenica.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EB35B1" w:rsidP="00EB35B1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B6117A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4D3265" w:rsidRPr="005601F5">
              <w:rPr>
                <w:rFonts w:ascii="Times New Roman" w:hAnsi="Times New Roman" w:cs="Times New Roman"/>
              </w:rPr>
              <w:t xml:space="preserve">   </w:t>
            </w:r>
            <w:r w:rsidR="00151FA6" w:rsidRPr="005601F5">
              <w:rPr>
                <w:rFonts w:ascii="Times New Roman" w:hAnsi="Times New Roman" w:cs="Times New Roman"/>
              </w:rPr>
              <w:t>2</w:t>
            </w:r>
            <w:r w:rsidR="00B6117A" w:rsidRPr="005601F5">
              <w:rPr>
                <w:rFonts w:ascii="Times New Roman" w:hAnsi="Times New Roman" w:cs="Times New Roman"/>
              </w:rPr>
              <w:t>0</w:t>
            </w:r>
            <w:r w:rsidR="00151FA6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EB35B1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0,00 kn</w:t>
            </w:r>
          </w:p>
        </w:tc>
      </w:tr>
      <w:tr w:rsidR="00EB35B1" w:rsidRPr="005601F5" w:rsidTr="00EB35B1">
        <w:tc>
          <w:tcPr>
            <w:tcW w:w="2093" w:type="dxa"/>
            <w:shd w:val="clear" w:color="auto" w:fill="FFF2CC" w:themeFill="accent4" w:themeFillTint="33"/>
          </w:tcPr>
          <w:p w:rsidR="00EB35B1" w:rsidRPr="005601F5" w:rsidRDefault="00EB35B1" w:rsidP="00EB3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B35B1" w:rsidRPr="005601F5" w:rsidRDefault="00151FA6" w:rsidP="002D1C2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Uređenje centra mjesta Starigrad Paklenica.</w:t>
            </w:r>
          </w:p>
        </w:tc>
      </w:tr>
    </w:tbl>
    <w:p w:rsidR="000B55C8" w:rsidRPr="005601F5" w:rsidRDefault="000B55C8" w:rsidP="001C4F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2D1C26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Razvoj vodoopskrbe na području Općine Starigrad</w:t>
      </w:r>
      <w:r w:rsidRPr="005601F5">
        <w:rPr>
          <w:rFonts w:ascii="Times New Roman" w:hAnsi="Times New Roman" w:cs="Times New Roman"/>
          <w:sz w:val="24"/>
          <w:szCs w:val="24"/>
        </w:rPr>
        <w:t xml:space="preserve">  odnosi se na projekt Podvelebitski pravac kojim će se rješiti pro</w:t>
      </w:r>
      <w:r w:rsidR="00163567" w:rsidRPr="005601F5">
        <w:rPr>
          <w:rFonts w:ascii="Times New Roman" w:hAnsi="Times New Roman" w:cs="Times New Roman"/>
          <w:sz w:val="24"/>
          <w:szCs w:val="24"/>
        </w:rPr>
        <w:t>blem opskrbe pitkom vodom zapad</w:t>
      </w:r>
      <w:r w:rsidRPr="005601F5">
        <w:rPr>
          <w:rFonts w:ascii="Times New Roman" w:hAnsi="Times New Roman" w:cs="Times New Roman"/>
          <w:sz w:val="24"/>
          <w:szCs w:val="24"/>
        </w:rPr>
        <w:t>nog dijela Općine Starigrad.</w:t>
      </w:r>
      <w:r w:rsidR="00163567" w:rsidRPr="005601F5">
        <w:rPr>
          <w:rFonts w:ascii="Times New Roman" w:hAnsi="Times New Roman" w:cs="Times New Roman"/>
          <w:sz w:val="24"/>
          <w:szCs w:val="24"/>
        </w:rPr>
        <w:t xml:space="preserve"> 80% sufinancirat će Hrvatske vode, a 20% Općina Starigrad. 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Općina Starigrad je ishodila sljedeće građevinske dozvole te su </w:t>
      </w:r>
      <w:r w:rsidR="0068002E" w:rsidRPr="005601F5">
        <w:rPr>
          <w:rFonts w:ascii="Times New Roman" w:hAnsi="Times New Roman" w:cs="Times New Roman"/>
          <w:sz w:val="24"/>
          <w:szCs w:val="24"/>
        </w:rPr>
        <w:t>izvršeni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radovi: Vodosprema Starigrad, Hidrostanica Kruškovac i Produžetak magistralnog cjevoda do zaseoka Koići</w:t>
      </w:r>
      <w:r w:rsidR="001C4FB4" w:rsidRPr="005601F5">
        <w:rPr>
          <w:rFonts w:ascii="Times New Roman" w:hAnsi="Times New Roman" w:cs="Times New Roman"/>
          <w:sz w:val="24"/>
          <w:szCs w:val="24"/>
        </w:rPr>
        <w:t>. U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procesu projektiranja je: Rekonstrukcija magistralnog cjevovoda od Maslenice do Starigrada; </w:t>
      </w:r>
      <w:r w:rsidR="0027352E" w:rsidRPr="005601F5">
        <w:rPr>
          <w:rFonts w:ascii="Times New Roman" w:hAnsi="Times New Roman" w:cs="Times New Roman"/>
          <w:sz w:val="24"/>
          <w:szCs w:val="24"/>
        </w:rPr>
        <w:t>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, Običaj, Lisarica i Mandalina), te Projektiranje glavnog cjevovoda u Ličko-senjskoj županiji od granice sa Zadarskom županijom do Lukovog Šugarja i VS Lukovo Šugarje s dovodnim cjevovodom. Kroz 2022. aktivne investicije u kojima sudjelujemo kao sufinancijeri su Projektiranje glavnog cjevovoda od zaseoka Kojići u Starigradu do Mandaline (granica Zadarske županije) te VS Šibuljina, HS Šibuljina, HS Kruščica i HS Čavići-Milovac s dovodnim cjevovodima i tlačnim mrežama te vodovodne mreže naselja Tribanj (područja Kojići, Grabovača-Milovac-Čavići-Lađin porat, Šilježetarica, Kozjača, Šibuljina, Kopovine, Kruščica, </w:t>
      </w:r>
      <w:r w:rsidR="0068002E" w:rsidRPr="005601F5">
        <w:rPr>
          <w:rFonts w:ascii="Times New Roman" w:hAnsi="Times New Roman" w:cs="Times New Roman"/>
          <w:sz w:val="24"/>
          <w:szCs w:val="24"/>
        </w:rPr>
        <w:lastRenderedPageBreak/>
        <w:t>Običaj, Lisarica i Mandalina) gdje sudjelujemo sa planiranih 20%, te investicija Rekonstrukcija magistralnog cjevovoda od Maslenice do Starigrada gdje je procijenjena vrijednost građenja i nadzora 35.000.000,00 kn gdje će radovi početi kroz 2022. godinu, a završiti tokom 2023. godine. Po sadašnjim omjerima sufinanciranja Općina Starigrad trebala bi preuzeti iznos od 20% no u tijeku su pregovori na navedenu temu prema kojem bi se udio smanjio na 10% te bi u istom sudjelovali i Općin</w:t>
      </w:r>
      <w:r w:rsidR="00BE7B99">
        <w:rPr>
          <w:rFonts w:ascii="Times New Roman" w:hAnsi="Times New Roman" w:cs="Times New Roman"/>
          <w:sz w:val="24"/>
          <w:szCs w:val="24"/>
        </w:rPr>
        <w:t>e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Maslenica </w:t>
      </w:r>
      <w:r w:rsidR="00BE7B99">
        <w:rPr>
          <w:rFonts w:ascii="Times New Roman" w:hAnsi="Times New Roman" w:cs="Times New Roman"/>
          <w:sz w:val="24"/>
          <w:szCs w:val="24"/>
        </w:rPr>
        <w:t>i</w:t>
      </w:r>
      <w:r w:rsidR="0068002E" w:rsidRPr="005601F5">
        <w:rPr>
          <w:rFonts w:ascii="Times New Roman" w:hAnsi="Times New Roman" w:cs="Times New Roman"/>
          <w:sz w:val="24"/>
          <w:szCs w:val="24"/>
        </w:rPr>
        <w:t xml:space="preserve"> Karlobag stoga je za 2022. godinu planiran dolje navedeni iznos.</w:t>
      </w:r>
      <w:r w:rsidR="00647AE4">
        <w:rPr>
          <w:rFonts w:ascii="Times New Roman" w:hAnsi="Times New Roman" w:cs="Times New Roman"/>
          <w:sz w:val="24"/>
          <w:szCs w:val="24"/>
        </w:rPr>
        <w:t xml:space="preserve"> Po novom navedeni radovi financirat će se iz sredstava naknade za razvoj vodoopskrbe, pa Općina više neće imati trošak po navedenom.</w:t>
      </w:r>
    </w:p>
    <w:p w:rsidR="0027352E" w:rsidRPr="005601F5" w:rsidRDefault="0027352E" w:rsidP="00537AA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1008 Razvoj vodoopskrbe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7352E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27352E" w:rsidP="0027352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Tekući projekt T100001 Vodoopskrba zapadnog dijela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Sufinanciranje izrade projektne dokumentacije i sufinanciranje izgradnje. 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68002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27352E" w:rsidRPr="005601F5">
              <w:rPr>
                <w:rFonts w:ascii="Times New Roman" w:hAnsi="Times New Roman" w:cs="Times New Roman"/>
              </w:rPr>
              <w:t xml:space="preserve">  </w:t>
            </w:r>
            <w:r w:rsidR="0068002E" w:rsidRPr="005601F5">
              <w:rPr>
                <w:rFonts w:ascii="Times New Roman" w:hAnsi="Times New Roman" w:cs="Times New Roman"/>
              </w:rPr>
              <w:t>8</w:t>
            </w:r>
            <w:r w:rsidR="0027352E" w:rsidRPr="005601F5">
              <w:rPr>
                <w:rFonts w:ascii="Times New Roman" w:hAnsi="Times New Roman" w:cs="Times New Roman"/>
              </w:rPr>
              <w:t>50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537AA1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850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580.000,00 kn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537AA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83EB2" w:rsidRPr="005601F5" w:rsidRDefault="00C83EB2" w:rsidP="00537AA1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37AA1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</w:t>
      </w:r>
      <w:r w:rsidR="00537AA1" w:rsidRPr="005601F5">
        <w:rPr>
          <w:rFonts w:ascii="Times New Roman" w:hAnsi="Times New Roman" w:cs="Times New Roman"/>
          <w:b/>
          <w:sz w:val="24"/>
          <w:szCs w:val="24"/>
        </w:rPr>
        <w:t>ređenje prometnih površina</w:t>
      </w:r>
      <w:r w:rsidR="00537AA1" w:rsidRPr="005601F5">
        <w:rPr>
          <w:rFonts w:ascii="Times New Roman" w:hAnsi="Times New Roman" w:cs="Times New Roman"/>
          <w:sz w:val="24"/>
          <w:szCs w:val="24"/>
        </w:rPr>
        <w:t xml:space="preserve"> odnosi se na izgradnju nogostupa na području Općine Starigrad </w:t>
      </w:r>
      <w:r w:rsidR="00537AA1" w:rsidRPr="005601F5">
        <w:rPr>
          <w:rFonts w:ascii="Times New Roman" w:eastAsia="Times New Roman" w:hAnsi="Times New Roman" w:cs="Times New Roman"/>
          <w:sz w:val="24"/>
          <w:szCs w:val="24"/>
          <w:lang w:eastAsia="hr-HR"/>
        </w:rPr>
        <w:t>uz Jadransku magistralu kroz dijelove naselja Starigrad, Tribanj i Seline</w:t>
      </w:r>
      <w:r w:rsidR="00537AA1" w:rsidRPr="005601F5">
        <w:rPr>
          <w:rFonts w:ascii="Times New Roman" w:eastAsia="Times New Roman" w:hAnsi="Times New Roman" w:cs="Times New Roman"/>
          <w:lang w:eastAsia="hr-HR"/>
        </w:rPr>
        <w:t xml:space="preserve"> </w:t>
      </w:r>
      <w:r w:rsidR="00647AE4">
        <w:rPr>
          <w:rFonts w:ascii="Times New Roman" w:hAnsi="Times New Roman" w:cs="Times New Roman"/>
          <w:sz w:val="24"/>
          <w:szCs w:val="24"/>
        </w:rPr>
        <w:t>i navedeni projekt će se financirati iz sredstava Hrvatskih cesta, stoga je iznos sveden na 0,00 kn u proračunu Općine Starigrad.</w:t>
      </w:r>
    </w:p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37AA1" w:rsidRPr="005601F5" w:rsidRDefault="00537AA1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</w:t>
            </w:r>
            <w:r w:rsidR="00710C52" w:rsidRPr="005601F5">
              <w:rPr>
                <w:rFonts w:ascii="Times New Roman" w:hAnsi="Times New Roman" w:cs="Times New Roman"/>
              </w:rPr>
              <w:t>9 Uređenje prometnih površina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537AA1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D80A89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Izgradnja nogostupa na području Općine Starigrad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Unaprjeđenje kvalitete života; Povećanje prometne sigurnosti.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D80A89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2022. godina = 10</w:t>
            </w:r>
            <w:r w:rsidR="00537AA1" w:rsidRPr="005601F5">
              <w:rPr>
                <w:rFonts w:ascii="Times New Roman" w:hAnsi="Times New Roman" w:cs="Times New Roman"/>
              </w:rPr>
              <w:t>0.000,00 kn</w:t>
            </w:r>
          </w:p>
          <w:p w:rsidR="00537AA1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100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0,00 kn</w:t>
            </w:r>
          </w:p>
        </w:tc>
      </w:tr>
      <w:tr w:rsidR="00537AA1" w:rsidRPr="005601F5" w:rsidTr="00C32676">
        <w:tc>
          <w:tcPr>
            <w:tcW w:w="2093" w:type="dxa"/>
            <w:shd w:val="clear" w:color="auto" w:fill="FFF2CC" w:themeFill="accent4" w:themeFillTint="33"/>
          </w:tcPr>
          <w:p w:rsidR="00537AA1" w:rsidRPr="005601F5" w:rsidRDefault="00537AA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37AA1" w:rsidRPr="005601F5" w:rsidRDefault="00537AA1" w:rsidP="00F936EB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nogostupa</w:t>
            </w:r>
            <w:r w:rsidR="00F936EB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F936EB" w:rsidRPr="005601F5" w:rsidRDefault="00F936EB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732A9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Unapređenje stanovanja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dobavu i uređenje dječjih igrališta i urbane opreme (klupe) u ukupnom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7</w:t>
      </w:r>
      <w:r w:rsidR="00F936EB" w:rsidRPr="005601F5">
        <w:rPr>
          <w:rFonts w:ascii="Times New Roman" w:hAnsi="Times New Roman" w:cs="Times New Roman"/>
          <w:sz w:val="24"/>
          <w:szCs w:val="24"/>
        </w:rPr>
        <w:t>0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čime se poboljšavaju uvjeti stanovanja i osiguravaju dodatni sadržaji. 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710C52" w:rsidP="00710C5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1010 Unapređenje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710C5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F7341F" w:rsidRPr="005601F5">
              <w:rPr>
                <w:rFonts w:ascii="Times New Roman" w:hAnsi="Times New Roman" w:cs="Times New Roman"/>
              </w:rPr>
              <w:t>,144/20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301C9D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</w:t>
            </w:r>
            <w:r w:rsidR="00710C52" w:rsidRPr="005601F5">
              <w:rPr>
                <w:rFonts w:ascii="Times New Roman" w:hAnsi="Times New Roman" w:cs="Times New Roman"/>
              </w:rPr>
              <w:t xml:space="preserve">100001 </w:t>
            </w:r>
            <w:r w:rsidRPr="005601F5">
              <w:rPr>
                <w:rFonts w:ascii="Times New Roman" w:hAnsi="Times New Roman" w:cs="Times New Roman"/>
              </w:rPr>
              <w:t>Poboljšanje sadržaja stanovanja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Osiguranje dodatnih sadržaja; Poboljšanje uvjeta stanovanja.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710C52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7</w:t>
            </w:r>
            <w:r w:rsidR="00F936EB" w:rsidRPr="005601F5">
              <w:rPr>
                <w:rFonts w:ascii="Times New Roman" w:hAnsi="Times New Roman" w:cs="Times New Roman"/>
              </w:rPr>
              <w:t>0</w:t>
            </w:r>
            <w:r w:rsidR="004756BE" w:rsidRPr="005601F5">
              <w:rPr>
                <w:rFonts w:ascii="Times New Roman" w:hAnsi="Times New Roman" w:cs="Times New Roman"/>
              </w:rPr>
              <w:t>.000,00</w:t>
            </w:r>
            <w:r w:rsidR="00710C52" w:rsidRPr="005601F5">
              <w:rPr>
                <w:rFonts w:ascii="Times New Roman" w:hAnsi="Times New Roman" w:cs="Times New Roman"/>
              </w:rPr>
              <w:t xml:space="preserve"> kn</w:t>
            </w:r>
          </w:p>
          <w:p w:rsidR="00710C52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70.000</w:t>
            </w:r>
            <w:r>
              <w:rPr>
                <w:rFonts w:ascii="Times New Roman" w:hAnsi="Times New Roman" w:cs="Times New Roman"/>
              </w:rPr>
              <w:t>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</w:t>
            </w:r>
            <w:r w:rsidR="007732A9">
              <w:rPr>
                <w:rFonts w:ascii="Times New Roman" w:hAnsi="Times New Roman" w:cs="Times New Roman"/>
              </w:rPr>
              <w:t>zmjene i dopune 2022. godine = 70.000</w:t>
            </w:r>
            <w:r>
              <w:rPr>
                <w:rFonts w:ascii="Times New Roman" w:hAnsi="Times New Roman" w:cs="Times New Roman"/>
              </w:rPr>
              <w:t>,00 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301C9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Nabava dječjeg igrališta; Nabava urbane opreme.</w:t>
            </w:r>
          </w:p>
        </w:tc>
      </w:tr>
    </w:tbl>
    <w:p w:rsidR="000B55C8" w:rsidRPr="005601F5" w:rsidRDefault="000B55C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10C52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Protupožarna zaštita</w:t>
      </w:r>
      <w:r w:rsidR="00710C52" w:rsidRPr="005601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F7341F" w:rsidRPr="005601F5">
        <w:rPr>
          <w:rFonts w:ascii="Times New Roman" w:hAnsi="Times New Roman" w:cs="Times New Roman"/>
          <w:sz w:val="24"/>
          <w:szCs w:val="24"/>
        </w:rPr>
        <w:t>4</w:t>
      </w:r>
      <w:r w:rsidR="00F659CF">
        <w:rPr>
          <w:rFonts w:ascii="Times New Roman" w:hAnsi="Times New Roman" w:cs="Times New Roman"/>
          <w:sz w:val="24"/>
          <w:szCs w:val="24"/>
        </w:rPr>
        <w:t>1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obuhvaća sredstva za sufinanciranje DVD-a Starigrad Paklenica i </w:t>
      </w:r>
      <w:r w:rsidR="004756BE" w:rsidRPr="005601F5">
        <w:rPr>
          <w:rFonts w:ascii="Times New Roman" w:hAnsi="Times New Roman" w:cs="Times New Roman"/>
          <w:sz w:val="24"/>
          <w:szCs w:val="24"/>
        </w:rPr>
        <w:t xml:space="preserve">inicijalna sredstva za </w:t>
      </w:r>
      <w:r w:rsidRPr="005601F5">
        <w:rPr>
          <w:rFonts w:ascii="Times New Roman" w:hAnsi="Times New Roman" w:cs="Times New Roman"/>
          <w:sz w:val="24"/>
          <w:szCs w:val="24"/>
        </w:rPr>
        <w:t>projekt Vatrogasni dom</w:t>
      </w:r>
      <w:r w:rsidR="00F7341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="00A80D94" w:rsidRPr="005601F5">
        <w:rPr>
          <w:rFonts w:ascii="Times New Roman" w:hAnsi="Times New Roman" w:cs="Times New Roman"/>
          <w:sz w:val="24"/>
          <w:szCs w:val="24"/>
        </w:rPr>
        <w:t>koji je prijavljen na podmjeru 7.4. iz programa Ruralnog razvoja RH. Predviđenim projektom planira se izgradnja i opremanje zgrade dobrovoljnog vatrogasnog društva na k.č. 2190/2 k.o. Seline.</w:t>
      </w:r>
    </w:p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1000 Protupožarna zaštita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4756B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od požara (NN 92/10)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F936EB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710C52" w:rsidRPr="005601F5" w:rsidRDefault="00F936EB" w:rsidP="00F936E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Osnovna djelatnost DVD-a Starigrad</w:t>
            </w:r>
          </w:p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Vatrogasni dom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Postizanje učinkovite protupožarne zaštite.</w:t>
            </w:r>
            <w:r w:rsidR="00710C52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710C52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F7341F" w:rsidRPr="005601F5">
              <w:rPr>
                <w:rFonts w:ascii="Times New Roman" w:hAnsi="Times New Roman" w:cs="Times New Roman"/>
              </w:rPr>
              <w:t>41</w:t>
            </w:r>
            <w:r w:rsidR="004756BE" w:rsidRPr="005601F5">
              <w:rPr>
                <w:rFonts w:ascii="Times New Roman" w:hAnsi="Times New Roman" w:cs="Times New Roman"/>
              </w:rPr>
              <w:t>0</w:t>
            </w:r>
            <w:r w:rsidRPr="005601F5">
              <w:rPr>
                <w:rFonts w:ascii="Times New Roman" w:hAnsi="Times New Roman" w:cs="Times New Roman"/>
              </w:rPr>
              <w:t>.000,00 kn</w:t>
            </w:r>
          </w:p>
          <w:p w:rsidR="00710C52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410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410.000,00 kn</w:t>
            </w:r>
          </w:p>
        </w:tc>
      </w:tr>
      <w:tr w:rsidR="00710C52" w:rsidRPr="005601F5" w:rsidTr="00C32676">
        <w:tc>
          <w:tcPr>
            <w:tcW w:w="2093" w:type="dxa"/>
            <w:shd w:val="clear" w:color="auto" w:fill="FFF2CC" w:themeFill="accent4" w:themeFillTint="33"/>
          </w:tcPr>
          <w:p w:rsidR="00710C52" w:rsidRPr="005601F5" w:rsidRDefault="00710C52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10C52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Isplaćena sredstva za poslovanje DVD-a; projekt uređenja Vatrogasnog doma.</w:t>
            </w:r>
          </w:p>
        </w:tc>
      </w:tr>
    </w:tbl>
    <w:p w:rsidR="00710C52" w:rsidRPr="005601F5" w:rsidRDefault="00710C52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Civilna zaštita i HGSS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BB061F" w:rsidRPr="005601F5">
        <w:rPr>
          <w:rFonts w:ascii="Times New Roman" w:hAnsi="Times New Roman" w:cs="Times New Roman"/>
          <w:sz w:val="24"/>
          <w:szCs w:val="24"/>
        </w:rPr>
        <w:t>7</w:t>
      </w:r>
      <w:r w:rsidRPr="005601F5">
        <w:rPr>
          <w:rFonts w:ascii="Times New Roman" w:hAnsi="Times New Roman" w:cs="Times New Roman"/>
          <w:sz w:val="24"/>
          <w:szCs w:val="24"/>
        </w:rPr>
        <w:t xml:space="preserve">0.000,00 kn odnosi se na rashode za civilnu zaštitu i sredstva za HGSS sukladno Zakonu. </w:t>
      </w:r>
    </w:p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4756BE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1001 Civilna zaštita i Hrvatska gorska služba spašavanja</w:t>
            </w:r>
            <w:r w:rsidR="004756BE"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4756BE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</w:t>
            </w:r>
            <w:r w:rsidR="00351370" w:rsidRPr="005601F5">
              <w:rPr>
                <w:rFonts w:ascii="Times New Roman" w:hAnsi="Times New Roman" w:cs="Times New Roman"/>
              </w:rPr>
              <w:t>sustavu civilne zašti</w:t>
            </w:r>
            <w:r w:rsidR="00BB061F" w:rsidRPr="005601F5">
              <w:rPr>
                <w:rFonts w:ascii="Times New Roman" w:hAnsi="Times New Roman" w:cs="Times New Roman"/>
              </w:rPr>
              <w:t>t</w:t>
            </w:r>
            <w:r w:rsidR="00351370" w:rsidRPr="005601F5">
              <w:rPr>
                <w:rFonts w:ascii="Times New Roman" w:hAnsi="Times New Roman" w:cs="Times New Roman"/>
              </w:rPr>
              <w:t>e (NN 82/15, 118/18</w:t>
            </w:r>
            <w:r w:rsidR="00BB061F" w:rsidRPr="005601F5">
              <w:rPr>
                <w:rFonts w:ascii="Times New Roman" w:hAnsi="Times New Roman" w:cs="Times New Roman"/>
              </w:rPr>
              <w:t>, 31/20</w:t>
            </w:r>
            <w:r w:rsidR="00F7341F" w:rsidRPr="005601F5">
              <w:rPr>
                <w:rFonts w:ascii="Times New Roman" w:hAnsi="Times New Roman" w:cs="Times New Roman"/>
              </w:rPr>
              <w:t>, 20/21</w:t>
            </w:r>
            <w:r w:rsidR="00351370" w:rsidRPr="005601F5">
              <w:rPr>
                <w:rFonts w:ascii="Times New Roman" w:hAnsi="Times New Roman" w:cs="Times New Roman"/>
              </w:rPr>
              <w:t>)</w:t>
            </w:r>
          </w:p>
          <w:p w:rsidR="004756BE" w:rsidRPr="005601F5" w:rsidRDefault="00351370" w:rsidP="00351370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Hrvatskoj gorskoj službi spašavanja (NN 79/06, 110/15)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351370" w:rsidRPr="005601F5">
              <w:rPr>
                <w:rFonts w:ascii="Times New Roman" w:hAnsi="Times New Roman" w:cs="Times New Roman"/>
              </w:rPr>
              <w:t>Civilna zaštita</w:t>
            </w:r>
          </w:p>
          <w:p w:rsidR="004756BE" w:rsidRPr="005601F5" w:rsidRDefault="00351370" w:rsidP="003B0C75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Aktivnosti HGSS-a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Edukacija i osposobljavanje jedinice civilne zaštite; Djelotvorno izvršavanje poslova iz djelokruga rada HGSS-stanica Zadar.</w:t>
            </w:r>
          </w:p>
        </w:tc>
      </w:tr>
      <w:tr w:rsidR="004756BE" w:rsidRPr="005601F5" w:rsidTr="00C32676"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4756BE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F7341F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 xml:space="preserve">. godina = </w:t>
            </w:r>
            <w:r w:rsidR="00BB061F" w:rsidRPr="005601F5">
              <w:rPr>
                <w:rFonts w:ascii="Times New Roman" w:hAnsi="Times New Roman" w:cs="Times New Roman"/>
              </w:rPr>
              <w:t>7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4756BE" w:rsidRDefault="002D4BAB" w:rsidP="00602117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602117">
              <w:rPr>
                <w:rFonts w:ascii="Times New Roman" w:hAnsi="Times New Roman" w:cs="Times New Roman"/>
              </w:rPr>
              <w:t>70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647AE4" w:rsidRPr="005601F5" w:rsidRDefault="00647AE4" w:rsidP="00647AE4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70.000,00 kn</w:t>
            </w:r>
          </w:p>
        </w:tc>
      </w:tr>
      <w:tr w:rsidR="004756BE" w:rsidRPr="005601F5" w:rsidTr="00BB061F">
        <w:trPr>
          <w:trHeight w:val="70"/>
        </w:trPr>
        <w:tc>
          <w:tcPr>
            <w:tcW w:w="2093" w:type="dxa"/>
            <w:shd w:val="clear" w:color="auto" w:fill="FFF2CC" w:themeFill="accent4" w:themeFillTint="33"/>
          </w:tcPr>
          <w:p w:rsidR="004756BE" w:rsidRPr="005601F5" w:rsidRDefault="004756BE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4756BE" w:rsidRPr="005601F5" w:rsidRDefault="00351370" w:rsidP="00351370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provedenih vježbi i osposobljavanja civilne zaštite; Djelotvorno izvršavanje poslova iz djelokruga rada HGSS-stanica Zadar. </w:t>
            </w:r>
          </w:p>
        </w:tc>
      </w:tr>
    </w:tbl>
    <w:p w:rsidR="004756BE" w:rsidRPr="005601F5" w:rsidRDefault="004756B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51370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Održavanje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održavanje javne rasvjete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uključujući električnu energiju za javnu rasvjetu</w:t>
      </w:r>
      <w:r w:rsidRPr="005601F5">
        <w:rPr>
          <w:rFonts w:ascii="Times New Roman" w:hAnsi="Times New Roman" w:cs="Times New Roman"/>
          <w:sz w:val="24"/>
          <w:szCs w:val="24"/>
        </w:rPr>
        <w:t xml:space="preserve">, 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održavanje </w:t>
      </w:r>
      <w:r w:rsidRPr="005601F5">
        <w:rPr>
          <w:rFonts w:ascii="Times New Roman" w:hAnsi="Times New Roman" w:cs="Times New Roman"/>
          <w:sz w:val="24"/>
          <w:szCs w:val="24"/>
        </w:rPr>
        <w:t xml:space="preserve">nerazvrstanih cesta, groblja, igrališta, </w:t>
      </w:r>
      <w:r w:rsidR="00351370" w:rsidRPr="005601F5">
        <w:rPr>
          <w:rFonts w:ascii="Times New Roman" w:hAnsi="Times New Roman" w:cs="Times New Roman"/>
          <w:sz w:val="24"/>
          <w:szCs w:val="24"/>
        </w:rPr>
        <w:t>deponija otpada,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 </w:t>
      </w:r>
      <w:r w:rsidRPr="005601F5">
        <w:rPr>
          <w:rFonts w:ascii="Times New Roman" w:hAnsi="Times New Roman" w:cs="Times New Roman"/>
          <w:sz w:val="24"/>
          <w:szCs w:val="24"/>
        </w:rPr>
        <w:t xml:space="preserve">javnih površina, plaža i obalnog pojasa, 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te </w:t>
      </w:r>
      <w:r w:rsidRPr="005601F5">
        <w:rPr>
          <w:rFonts w:ascii="Times New Roman" w:hAnsi="Times New Roman" w:cs="Times New Roman"/>
          <w:sz w:val="24"/>
          <w:szCs w:val="24"/>
        </w:rPr>
        <w:t>usluge deratizacije i dezinsekcije</w:t>
      </w:r>
      <w:r w:rsidR="00351370" w:rsidRPr="005601F5">
        <w:rPr>
          <w:rFonts w:ascii="Times New Roman" w:hAnsi="Times New Roman" w:cs="Times New Roman"/>
          <w:sz w:val="24"/>
          <w:szCs w:val="24"/>
        </w:rPr>
        <w:t xml:space="preserve">, veterinarsko higijeničarski poslovi i sanacija i asfaltiranje nerazvrstanih cesta. </w:t>
      </w:r>
      <w:r w:rsidR="00181247" w:rsidRPr="005601F5">
        <w:rPr>
          <w:rFonts w:ascii="Times New Roman" w:hAnsi="Times New Roman" w:cs="Times New Roman"/>
          <w:sz w:val="24"/>
          <w:szCs w:val="24"/>
        </w:rPr>
        <w:t>Komunalna infrastruktura održava se u skladu s programom održavanja komunalne infrastrukture ili u skladu s ugovorom ili drugim aktom određenim Zakonom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o komunalnom gospodarstvu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 ili</w:t>
      </w:r>
      <w:r w:rsidR="00206ECC" w:rsidRPr="005601F5">
        <w:rPr>
          <w:rFonts w:ascii="Times New Roman" w:hAnsi="Times New Roman" w:cs="Times New Roman"/>
          <w:sz w:val="24"/>
          <w:szCs w:val="24"/>
        </w:rPr>
        <w:t xml:space="preserve"> drugim </w:t>
      </w:r>
      <w:r w:rsidR="00181247" w:rsidRPr="005601F5">
        <w:rPr>
          <w:rFonts w:ascii="Times New Roman" w:hAnsi="Times New Roman" w:cs="Times New Roman"/>
          <w:sz w:val="24"/>
          <w:szCs w:val="24"/>
        </w:rPr>
        <w:t>posebnim zakonom.</w:t>
      </w:r>
      <w:r w:rsidR="00284EC9">
        <w:rPr>
          <w:rFonts w:ascii="Times New Roman" w:hAnsi="Times New Roman" w:cs="Times New Roman"/>
          <w:sz w:val="24"/>
          <w:szCs w:val="24"/>
        </w:rPr>
        <w:t xml:space="preserve"> Sredstva u sklopu ovog programa su povećana i sada iznose 5.</w:t>
      </w:r>
      <w:r w:rsidR="00647AE4">
        <w:rPr>
          <w:rFonts w:ascii="Times New Roman" w:hAnsi="Times New Roman" w:cs="Times New Roman"/>
          <w:sz w:val="24"/>
          <w:szCs w:val="24"/>
        </w:rPr>
        <w:t>82</w:t>
      </w:r>
      <w:r w:rsidR="00284EC9">
        <w:rPr>
          <w:rFonts w:ascii="Times New Roman" w:hAnsi="Times New Roman" w:cs="Times New Roman"/>
          <w:sz w:val="24"/>
          <w:szCs w:val="24"/>
        </w:rPr>
        <w:t>0.000,00 kn iz razloga povećanja sredstava za održavanje</w:t>
      </w:r>
      <w:r w:rsidR="00647AE4">
        <w:rPr>
          <w:rFonts w:ascii="Times New Roman" w:hAnsi="Times New Roman" w:cs="Times New Roman"/>
          <w:sz w:val="24"/>
          <w:szCs w:val="24"/>
        </w:rPr>
        <w:t xml:space="preserve"> javnih površina s obzirom na trenutnu radnu akciju oko uređenja crkve na Rujnu, sredstava za od</w:t>
      </w:r>
      <w:r w:rsidR="00284EC9">
        <w:rPr>
          <w:rFonts w:ascii="Times New Roman" w:hAnsi="Times New Roman" w:cs="Times New Roman"/>
          <w:sz w:val="24"/>
          <w:szCs w:val="24"/>
        </w:rPr>
        <w:t xml:space="preserve">ržavanje </w:t>
      </w:r>
      <w:r w:rsidR="00AA6B4A">
        <w:rPr>
          <w:rFonts w:ascii="Times New Roman" w:hAnsi="Times New Roman" w:cs="Times New Roman"/>
          <w:sz w:val="24"/>
          <w:szCs w:val="24"/>
        </w:rPr>
        <w:t>groblja, plaža i obalnog pojasa, sredstava za krupni i otpadte prigodno ukrašavanje naselja radi nadolazećih blagdana.</w:t>
      </w:r>
      <w:r w:rsidR="00284EC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1370" w:rsidRPr="005601F5" w:rsidRDefault="00FB1DDF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Održavanje komunalne infrastrukture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206ECC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51370" w:rsidRPr="005601F5" w:rsidRDefault="00351370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cestama (NN 84/11, 22/13, 54/13, 148/13, 92/14</w:t>
            </w:r>
            <w:r w:rsidR="00206ECC" w:rsidRPr="005601F5">
              <w:rPr>
                <w:rFonts w:ascii="Times New Roman" w:hAnsi="Times New Roman" w:cs="Times New Roman"/>
              </w:rPr>
              <w:t>, 110/19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životinja (NN 102/17, 32/19)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zaštiti pučanstva od zaraznih bolesti (NN 79/07, 113/08, 43/09, 130/17</w:t>
            </w:r>
            <w:r w:rsidR="00206ECC" w:rsidRPr="005601F5">
              <w:rPr>
                <w:rFonts w:ascii="Times New Roman" w:hAnsi="Times New Roman" w:cs="Times New Roman"/>
              </w:rPr>
              <w:t>, 114/18, 47/20</w:t>
            </w:r>
            <w:r w:rsidR="00F7341F" w:rsidRPr="005601F5">
              <w:rPr>
                <w:rFonts w:ascii="Times New Roman" w:hAnsi="Times New Roman" w:cs="Times New Roman"/>
              </w:rPr>
              <w:t>, 134/20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181247" w:rsidRPr="005601F5" w:rsidRDefault="00181247" w:rsidP="00AC339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komunalnim djelatnostima na području Općine Starigrad</w:t>
            </w:r>
          </w:p>
          <w:p w:rsidR="00206ECC" w:rsidRPr="005601F5" w:rsidRDefault="00206ECC" w:rsidP="00206EC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Ugovor o obavljanju komunalne djelatnosti dezinsekcije, dezinfekcije i deratizacije na području Općine Starigrad za razdoblje 2020. – 2022. godine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C3392" w:rsidRPr="005601F5" w:rsidRDefault="00351370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A100001 </w:t>
            </w:r>
            <w:r w:rsidR="00AC3392" w:rsidRPr="005601F5">
              <w:rPr>
                <w:rFonts w:ascii="Times New Roman" w:hAnsi="Times New Roman" w:cs="Times New Roman"/>
              </w:rPr>
              <w:t>Održavanje javne rasvjete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Održavanje nerazvrstanih cesta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A100003 Održavanje i uređenje javnih površina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Održavanje groblja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A100005 Deratizacija i dezinsekcija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A100006 Održavanje deponija otpada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A100008 Održavanje plaža i obalnog pojasa</w:t>
            </w:r>
          </w:p>
          <w:p w:rsidR="00AC3392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A100011 Sanacija i asfaltiranje nerazvrstanih cesta</w:t>
            </w:r>
          </w:p>
          <w:p w:rsidR="00351370" w:rsidRPr="005601F5" w:rsidRDefault="00AC3392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A100012 Veterinarsko higijeničarski poslovi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A100013 Održavanje javnih površina na kojima nije dopušten promet motornim vozilima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A100014 Održavanje čistoće javnih površina</w:t>
            </w:r>
          </w:p>
          <w:p w:rsidR="00F7341F" w:rsidRPr="005601F5" w:rsidRDefault="00F7341F" w:rsidP="00AC3392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A100015 Prigodno ukrašavanje naselja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AC3392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prometnica; održavanje funkcionalnosti javne rasvjete i plaćanje troškova energenta; održavanje zelenih površina, šetnica, dječjih igrališta u funkcionalnom stanju; održavanje groblja u funkcionalnom stanju, čišćenje i odvoz krupnog otpada; provođenje mjera DDD; provođenje veterinarsko-higijeničarskih usluga; sanacija i asfaltiranje nerazvrstanih cesta.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F7341F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351370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4.330</w:t>
            </w:r>
            <w:r w:rsidR="00206ECC" w:rsidRPr="005601F5">
              <w:rPr>
                <w:rFonts w:ascii="Times New Roman" w:hAnsi="Times New Roman" w:cs="Times New Roman"/>
              </w:rPr>
              <w:t xml:space="preserve">.000,00 </w:t>
            </w:r>
            <w:r w:rsidR="00351370" w:rsidRPr="005601F5">
              <w:rPr>
                <w:rFonts w:ascii="Times New Roman" w:hAnsi="Times New Roman" w:cs="Times New Roman"/>
              </w:rPr>
              <w:t>kn</w:t>
            </w:r>
          </w:p>
          <w:p w:rsidR="00351370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5.240.000</w:t>
            </w:r>
            <w:r>
              <w:rPr>
                <w:rFonts w:ascii="Times New Roman" w:hAnsi="Times New Roman" w:cs="Times New Roman"/>
              </w:rPr>
              <w:t>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5.820.000,00 kn</w:t>
            </w:r>
          </w:p>
        </w:tc>
      </w:tr>
      <w:tr w:rsidR="00351370" w:rsidRPr="005601F5" w:rsidTr="00C32676">
        <w:tc>
          <w:tcPr>
            <w:tcW w:w="2093" w:type="dxa"/>
            <w:shd w:val="clear" w:color="auto" w:fill="FFF2CC" w:themeFill="accent4" w:themeFillTint="33"/>
          </w:tcPr>
          <w:p w:rsidR="00351370" w:rsidRPr="005601F5" w:rsidRDefault="00351370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51370" w:rsidRPr="005601F5" w:rsidRDefault="00AC3392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Održavanje komunalne infrastrukture u urednom stanju i unapređenje postojećeg stanja.</w:t>
            </w:r>
          </w:p>
        </w:tc>
      </w:tr>
    </w:tbl>
    <w:p w:rsidR="000B55C8" w:rsidRPr="005601F5" w:rsidRDefault="000B55C8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F257C" w:rsidRDefault="00A704DC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Izgradnja komunalne infrastrukture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sljedeće projekte: </w:t>
      </w:r>
      <w:r w:rsidR="00AB0A71" w:rsidRPr="005601F5">
        <w:rPr>
          <w:rFonts w:ascii="Times New Roman" w:hAnsi="Times New Roman" w:cs="Times New Roman"/>
          <w:sz w:val="24"/>
          <w:szCs w:val="24"/>
        </w:rPr>
        <w:t>G</w:t>
      </w:r>
      <w:r w:rsidR="00FB1DDF" w:rsidRPr="005601F5">
        <w:rPr>
          <w:rFonts w:ascii="Times New Roman" w:hAnsi="Times New Roman" w:cs="Times New Roman"/>
          <w:sz w:val="24"/>
          <w:szCs w:val="24"/>
        </w:rPr>
        <w:t xml:space="preserve">roblje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i mrtvačnica </w:t>
      </w:r>
      <w:r w:rsidR="00FB1DDF" w:rsidRPr="005601F5">
        <w:rPr>
          <w:rFonts w:ascii="Times New Roman" w:hAnsi="Times New Roman" w:cs="Times New Roman"/>
          <w:sz w:val="24"/>
          <w:szCs w:val="24"/>
        </w:rPr>
        <w:t>Seline</w:t>
      </w:r>
      <w:r w:rsidRPr="005601F5">
        <w:rPr>
          <w:rFonts w:ascii="Times New Roman" w:hAnsi="Times New Roman" w:cs="Times New Roman"/>
          <w:sz w:val="24"/>
          <w:szCs w:val="24"/>
        </w:rPr>
        <w:t xml:space="preserve">, plaža Jaz, Rekonstrukcija nerazvrstanih cesta, Središnji obalni pojas, izgradnja javne rasvjete,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Projekt uređenja male komunalne infrastrukture na šumskom području, </w:t>
      </w:r>
      <w:r w:rsidR="005F257C" w:rsidRPr="005601F5">
        <w:rPr>
          <w:rFonts w:ascii="Times New Roman" w:hAnsi="Times New Roman" w:cs="Times New Roman"/>
          <w:sz w:val="24"/>
          <w:szCs w:val="24"/>
        </w:rPr>
        <w:t>Sanacija ulica 112. Brigade, 164. Brigade i Jose Dokoza, Dječje igralište na području Brđani</w:t>
      </w:r>
      <w:r w:rsidR="00C0440E" w:rsidRPr="005601F5">
        <w:rPr>
          <w:rFonts w:ascii="Times New Roman" w:hAnsi="Times New Roman" w:cs="Times New Roman"/>
          <w:sz w:val="24"/>
          <w:szCs w:val="24"/>
        </w:rPr>
        <w:t>,</w:t>
      </w:r>
      <w:r w:rsidR="00C0440E" w:rsidRPr="005601F5">
        <w:t xml:space="preserve"> </w:t>
      </w:r>
      <w:r w:rsidR="00C0440E" w:rsidRPr="005601F5">
        <w:rPr>
          <w:rFonts w:ascii="Times New Roman" w:hAnsi="Times New Roman" w:cs="Times New Roman"/>
          <w:sz w:val="24"/>
          <w:szCs w:val="24"/>
        </w:rPr>
        <w:t xml:space="preserve">Ugostiteljsko turistička zona Pod Bucića Podi </w:t>
      </w:r>
      <w:r w:rsidR="005F257C" w:rsidRPr="005601F5">
        <w:rPr>
          <w:rFonts w:ascii="Times New Roman" w:hAnsi="Times New Roman" w:cs="Times New Roman"/>
          <w:sz w:val="24"/>
          <w:szCs w:val="24"/>
        </w:rPr>
        <w:t xml:space="preserve"> te Izradu projektnih dokumentacija za buduće projekte</w:t>
      </w:r>
      <w:r w:rsidR="00AA6B4A">
        <w:rPr>
          <w:rFonts w:ascii="Times New Roman" w:hAnsi="Times New Roman" w:cs="Times New Roman"/>
          <w:sz w:val="24"/>
          <w:szCs w:val="24"/>
        </w:rPr>
        <w:t>.</w:t>
      </w:r>
      <w:r w:rsidR="00181247" w:rsidRPr="005601F5">
        <w:rPr>
          <w:rFonts w:ascii="Times New Roman" w:hAnsi="Times New Roman" w:cs="Times New Roman"/>
          <w:sz w:val="24"/>
          <w:szCs w:val="24"/>
        </w:rPr>
        <w:t xml:space="preserve">Građenje komunalne infrastrukture obuhvaća sljedeće radnje i radove: rješavanje imovinskopravnih odnosa </w:t>
      </w:r>
      <w:r w:rsidR="00181247" w:rsidRPr="005601F5">
        <w:rPr>
          <w:rFonts w:ascii="Times New Roman" w:hAnsi="Times New Roman" w:cs="Times New Roman"/>
          <w:sz w:val="24"/>
          <w:szCs w:val="24"/>
        </w:rPr>
        <w:lastRenderedPageBreak/>
        <w:t>na zemljištu za građenje komunalne infrastrukture; uklanjanje i/ili izmještanje postojećih građevina na zemljištu za građenje komunalne infrastrukture i radove na sanaciji tog zemljišta; pribavljanje projekata i druge dokumentacije potrebne za izdavanje dozvola i drugih akata za građenje i uporabu komunalne infrastrukture te građenje komunalne infrastrukture u smislu zakona kojim se uređuje gradnja građevina. Komunalna infrastruktura gradi se u skladu s programom građenja komunalne infrastrukture ili u skladu s ugovorom ili drugim aktom određenim posebnim zakonom.</w:t>
      </w:r>
      <w:r w:rsidR="00284EC9" w:rsidRPr="00284EC9">
        <w:rPr>
          <w:rFonts w:ascii="Times New Roman" w:hAnsi="Times New Roman" w:cs="Times New Roman"/>
          <w:sz w:val="24"/>
          <w:szCs w:val="24"/>
        </w:rPr>
        <w:t xml:space="preserve"> </w:t>
      </w:r>
      <w:r w:rsidR="00284EC9">
        <w:rPr>
          <w:rFonts w:ascii="Times New Roman" w:hAnsi="Times New Roman" w:cs="Times New Roman"/>
          <w:sz w:val="24"/>
          <w:szCs w:val="24"/>
        </w:rPr>
        <w:t xml:space="preserve">Sredstva u sklopu ovog programa su </w:t>
      </w:r>
      <w:r w:rsidR="00AA6B4A">
        <w:rPr>
          <w:rFonts w:ascii="Times New Roman" w:hAnsi="Times New Roman" w:cs="Times New Roman"/>
          <w:sz w:val="24"/>
          <w:szCs w:val="24"/>
        </w:rPr>
        <w:t>smanjena</w:t>
      </w:r>
      <w:r w:rsidR="00284EC9">
        <w:rPr>
          <w:rFonts w:ascii="Times New Roman" w:hAnsi="Times New Roman" w:cs="Times New Roman"/>
          <w:sz w:val="24"/>
          <w:szCs w:val="24"/>
        </w:rPr>
        <w:t xml:space="preserve"> i iznose 3.8</w:t>
      </w:r>
      <w:r w:rsidR="00AA6B4A">
        <w:rPr>
          <w:rFonts w:ascii="Times New Roman" w:hAnsi="Times New Roman" w:cs="Times New Roman"/>
          <w:sz w:val="24"/>
          <w:szCs w:val="24"/>
        </w:rPr>
        <w:t>7</w:t>
      </w:r>
      <w:r w:rsidR="00284EC9">
        <w:rPr>
          <w:rFonts w:ascii="Times New Roman" w:hAnsi="Times New Roman" w:cs="Times New Roman"/>
          <w:sz w:val="24"/>
          <w:szCs w:val="24"/>
        </w:rPr>
        <w:t xml:space="preserve">75.000,00 kn </w:t>
      </w:r>
      <w:r w:rsidR="00AA6B4A">
        <w:rPr>
          <w:rFonts w:ascii="Times New Roman" w:hAnsi="Times New Roman" w:cs="Times New Roman"/>
          <w:sz w:val="24"/>
          <w:szCs w:val="24"/>
        </w:rPr>
        <w:t>radi</w:t>
      </w:r>
      <w:r w:rsidR="00284EC9" w:rsidRPr="004D69E0">
        <w:rPr>
          <w:rFonts w:ascii="Times New Roman" w:hAnsi="Times New Roman" w:cs="Times New Roman"/>
          <w:sz w:val="24"/>
          <w:szCs w:val="24"/>
        </w:rPr>
        <w:t xml:space="preserve"> provođenja projekta uređenja dječjeg igrališta na području Općine Starigrad s obzirom da će </w:t>
      </w:r>
      <w:r w:rsidR="00AA6B4A">
        <w:rPr>
          <w:rFonts w:ascii="Times New Roman" w:hAnsi="Times New Roman" w:cs="Times New Roman"/>
          <w:sz w:val="24"/>
          <w:szCs w:val="24"/>
        </w:rPr>
        <w:t>navedeno biti u idućoj godini te je i planirano proračunom za iduću godinu.</w:t>
      </w:r>
    </w:p>
    <w:p w:rsidR="00181247" w:rsidRPr="005601F5" w:rsidRDefault="00181247" w:rsidP="0018124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5F257C" w:rsidRPr="005601F5" w:rsidRDefault="005F257C" w:rsidP="005F257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Izgradnja komunalne infrastrukture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A53F53" w:rsidRPr="005601F5" w:rsidRDefault="00A53F53" w:rsidP="00A53F53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jednostavnim i drugim građevinama i radovima (NN 112/17, 34/18, 36/19, 98/19, 31/20)</w:t>
            </w:r>
          </w:p>
          <w:p w:rsidR="005F257C" w:rsidRPr="005601F5" w:rsidRDefault="00A53F53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poslovima i djelatnostima prostornog uređenja i gradnje (NN 78/15, 118/18, 110/19)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K100002 Groblje </w:t>
            </w:r>
            <w:r w:rsidR="00C0440E" w:rsidRPr="005601F5">
              <w:rPr>
                <w:rFonts w:ascii="Times New Roman" w:hAnsi="Times New Roman" w:cs="Times New Roman"/>
              </w:rPr>
              <w:t xml:space="preserve">i mrtvačnica </w:t>
            </w:r>
            <w:r w:rsidRPr="005601F5">
              <w:rPr>
                <w:rFonts w:ascii="Times New Roman" w:hAnsi="Times New Roman" w:cs="Times New Roman"/>
              </w:rPr>
              <w:t>Seline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K100003 Izgradnja javne rasvjete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K100004 Rekonstrukcija nerazvrstanih cesta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K100006 Plaža Jaz Kulina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K100008 Središnji obalni pojas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K100011 Sanacija ulica 112. Brigade, 164. Brigade i Jose Dokoza</w:t>
            </w:r>
          </w:p>
          <w:p w:rsidR="00181247" w:rsidRPr="005601F5" w:rsidRDefault="00181247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K100012 Dječje igralište</w:t>
            </w:r>
            <w:r w:rsidR="009C11FA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na području Brđani</w:t>
            </w:r>
          </w:p>
          <w:p w:rsidR="005354BA" w:rsidRPr="005601F5" w:rsidRDefault="005354BA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K100013 Projekt uređenja male KI na šumskom području</w:t>
            </w:r>
          </w:p>
          <w:p w:rsidR="00181247" w:rsidRDefault="00181247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Kapitalni projekt K100014 Izrada projektnih dokumemntacija za </w:t>
            </w:r>
            <w:r w:rsidR="00C0440E" w:rsidRPr="005601F5">
              <w:rPr>
                <w:rFonts w:ascii="Times New Roman" w:hAnsi="Times New Roman" w:cs="Times New Roman"/>
              </w:rPr>
              <w:t>prijavu projekata</w:t>
            </w:r>
          </w:p>
          <w:p w:rsidR="0031726E" w:rsidRPr="005601F5" w:rsidRDefault="0031726E" w:rsidP="00C0440E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K10001</w:t>
            </w:r>
            <w:r>
              <w:rPr>
                <w:rFonts w:ascii="Times New Roman" w:hAnsi="Times New Roman" w:cs="Times New Roman"/>
              </w:rPr>
              <w:t>5 Ugostiteljsko turistička zona Pod Bucići Podi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pojedinačnih projekata u sklopu programa</w:t>
            </w:r>
            <w:r w:rsidR="003E5B3D" w:rsidRPr="005601F5">
              <w:rPr>
                <w:rFonts w:ascii="Times New Roman" w:hAnsi="Times New Roman" w:cs="Times New Roman"/>
              </w:rPr>
              <w:t>; Poboljšanje uvjeta stanovanja; Kvalitetnija turistička ponuda.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A53F53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 xml:space="preserve">. godina = 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5F257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1</w:t>
            </w:r>
            <w:r w:rsidR="00C0440E" w:rsidRPr="005601F5">
              <w:rPr>
                <w:rFonts w:ascii="Times New Roman" w:hAnsi="Times New Roman" w:cs="Times New Roman"/>
              </w:rPr>
              <w:t>00</w:t>
            </w:r>
            <w:r w:rsidR="005F257C" w:rsidRPr="005601F5">
              <w:rPr>
                <w:rFonts w:ascii="Times New Roman" w:hAnsi="Times New Roman" w:cs="Times New Roman"/>
              </w:rPr>
              <w:t>.000,00 kn</w:t>
            </w:r>
          </w:p>
          <w:p w:rsidR="005F257C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3.875.000</w:t>
            </w:r>
            <w:r>
              <w:rPr>
                <w:rFonts w:ascii="Times New Roman" w:hAnsi="Times New Roman" w:cs="Times New Roman"/>
              </w:rPr>
              <w:t>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3.775.000,00 kn</w:t>
            </w:r>
          </w:p>
        </w:tc>
      </w:tr>
      <w:tr w:rsidR="005F257C" w:rsidRPr="005601F5" w:rsidTr="00C32676">
        <w:tc>
          <w:tcPr>
            <w:tcW w:w="2093" w:type="dxa"/>
            <w:shd w:val="clear" w:color="auto" w:fill="FFF2CC" w:themeFill="accent4" w:themeFillTint="33"/>
          </w:tcPr>
          <w:p w:rsidR="005F257C" w:rsidRPr="005601F5" w:rsidRDefault="005F257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5F257C" w:rsidRPr="005601F5" w:rsidRDefault="00181247" w:rsidP="00181247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Izgradnja</w:t>
            </w:r>
            <w:r w:rsidR="005F257C" w:rsidRPr="005601F5">
              <w:rPr>
                <w:rFonts w:ascii="Times New Roman" w:hAnsi="Times New Roman" w:cs="Times New Roman"/>
              </w:rPr>
              <w:t xml:space="preserve"> komunalne infrastrukture </w:t>
            </w:r>
            <w:r w:rsidRPr="005601F5">
              <w:rPr>
                <w:rFonts w:ascii="Times New Roman" w:hAnsi="Times New Roman" w:cs="Times New Roman"/>
              </w:rPr>
              <w:t>kroz predlož</w:t>
            </w:r>
            <w:r w:rsidR="000B55C8" w:rsidRPr="005601F5">
              <w:rPr>
                <w:rFonts w:ascii="Times New Roman" w:hAnsi="Times New Roman" w:cs="Times New Roman"/>
              </w:rPr>
              <w:t>ene projekte u cilju povećanje kvalitete života i stanovanja.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Prostorno i urbanističko planiranje</w:t>
      </w:r>
      <w:r w:rsidRPr="005601F5">
        <w:rPr>
          <w:rFonts w:ascii="Times New Roman" w:hAnsi="Times New Roman" w:cs="Times New Roman"/>
          <w:sz w:val="24"/>
          <w:szCs w:val="24"/>
        </w:rPr>
        <w:t xml:space="preserve"> odnosi se na izradu dokumenata prostorno planskog uređen</w:t>
      </w:r>
      <w:r w:rsidR="003E5B3D" w:rsidRPr="005601F5">
        <w:rPr>
          <w:rFonts w:ascii="Times New Roman" w:hAnsi="Times New Roman" w:cs="Times New Roman"/>
          <w:sz w:val="24"/>
          <w:szCs w:val="24"/>
        </w:rPr>
        <w:t>j</w:t>
      </w:r>
      <w:r w:rsidRPr="005601F5">
        <w:rPr>
          <w:rFonts w:ascii="Times New Roman" w:hAnsi="Times New Roman" w:cs="Times New Roman"/>
          <w:sz w:val="24"/>
          <w:szCs w:val="24"/>
        </w:rPr>
        <w:t xml:space="preserve">a. 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0102 Prostorno i urbanističko planiranje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</w:t>
            </w:r>
            <w:r w:rsidR="00AB0A71" w:rsidRPr="005601F5">
              <w:rPr>
                <w:rFonts w:ascii="Times New Roman" w:hAnsi="Times New Roman" w:cs="Times New Roman"/>
              </w:rPr>
              <w:t>, 32/20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3E5B3D" w:rsidP="003E5B3D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Prostorno planska dokumentacija</w:t>
            </w:r>
          </w:p>
          <w:p w:rsidR="003E5B3D" w:rsidRPr="005601F5" w:rsidRDefault="003E5B3D" w:rsidP="003E5B3D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dokumenata prostorno planske dokumentacije.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0.000,00 kn</w:t>
            </w:r>
          </w:p>
          <w:p w:rsidR="003E5B3D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250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250.000,00 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Izrada izmjena i dopuna prostornog plana; Izrada urbanističkih planova uređenja.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3E5B3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Otkup zemljišta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150.000,00 kn odnosi se na potrebe za otkupom zemljišta za općinske potrebe.</w:t>
      </w:r>
      <w:r w:rsidR="003E5B3D" w:rsidRPr="005601F5">
        <w:t xml:space="preserve"> </w:t>
      </w:r>
      <w:r w:rsidR="003E5B3D" w:rsidRPr="005601F5">
        <w:rPr>
          <w:rFonts w:ascii="Times New Roman" w:hAnsi="Times New Roman" w:cs="Times New Roman"/>
          <w:sz w:val="24"/>
          <w:szCs w:val="24"/>
        </w:rPr>
        <w:t>Otkup zemljišta usklađuje s terminskim planovima realizacije pojedinih projekata.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</w:t>
            </w:r>
            <w:r w:rsidR="00C0440E" w:rsidRPr="005601F5">
              <w:rPr>
                <w:rFonts w:ascii="Times New Roman" w:hAnsi="Times New Roman" w:cs="Times New Roman"/>
              </w:rPr>
              <w:t>4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 w:rsidR="00C0440E" w:rsidRPr="005601F5">
              <w:rPr>
                <w:rFonts w:ascii="Times New Roman" w:hAnsi="Times New Roman" w:cs="Times New Roman"/>
              </w:rPr>
              <w:t>Otkup zemljišta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AB0A71" w:rsidRPr="005601F5" w:rsidRDefault="00AB0A71" w:rsidP="00AB0A7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3E5B3D" w:rsidRPr="005601F5" w:rsidRDefault="003E5B3D" w:rsidP="00D7514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Otkup zemljišta</w:t>
            </w: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Otkup zemljišta za buduće projekte.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AB0A71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C0440E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 150.000,00 kn</w:t>
            </w:r>
          </w:p>
          <w:p w:rsidR="003E5B3D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150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150.000,00 kn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površine otkupljenog zemljišta.</w:t>
            </w:r>
          </w:p>
        </w:tc>
      </w:tr>
    </w:tbl>
    <w:p w:rsidR="00A80D94" w:rsidRPr="005601F5" w:rsidRDefault="00A80D94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0440E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461E08">
        <w:rPr>
          <w:rFonts w:ascii="Times New Roman" w:hAnsi="Times New Roman" w:cs="Times New Roman"/>
          <w:b/>
          <w:sz w:val="24"/>
          <w:szCs w:val="24"/>
        </w:rPr>
        <w:t>Građevine za javnu vodoopskrbu i javnu odvodnju</w:t>
      </w:r>
      <w:r w:rsidRPr="005601F5">
        <w:rPr>
          <w:rFonts w:ascii="Times New Roman" w:hAnsi="Times New Roman" w:cs="Times New Roman"/>
          <w:sz w:val="24"/>
          <w:szCs w:val="24"/>
        </w:rPr>
        <w:t xml:space="preserve"> obuhvaća sredstva za građevine javne vodoopskrbe koji se odnose na projektne dokumentacije i radove na vodovodnoj mreži na području Općine Starigrad</w:t>
      </w:r>
      <w:r w:rsidR="00180057">
        <w:rPr>
          <w:rFonts w:ascii="Times New Roman" w:hAnsi="Times New Roman" w:cs="Times New Roman"/>
          <w:sz w:val="24"/>
          <w:szCs w:val="24"/>
        </w:rPr>
        <w:t>,</w:t>
      </w:r>
      <w:r w:rsidRPr="005601F5">
        <w:rPr>
          <w:rFonts w:ascii="Times New Roman" w:hAnsi="Times New Roman" w:cs="Times New Roman"/>
          <w:sz w:val="24"/>
          <w:szCs w:val="24"/>
        </w:rPr>
        <w:t xml:space="preserve"> te sredstva za građevine javne odvodnje koja se odnose na sredstva za projekt</w:t>
      </w:r>
      <w:r w:rsidR="00180057">
        <w:rPr>
          <w:rFonts w:ascii="Times New Roman" w:hAnsi="Times New Roman" w:cs="Times New Roman"/>
          <w:sz w:val="24"/>
          <w:szCs w:val="24"/>
        </w:rPr>
        <w:t>n</w:t>
      </w:r>
      <w:r w:rsidRPr="005601F5">
        <w:rPr>
          <w:rFonts w:ascii="Times New Roman" w:hAnsi="Times New Roman" w:cs="Times New Roman"/>
          <w:sz w:val="24"/>
          <w:szCs w:val="24"/>
        </w:rPr>
        <w:t xml:space="preserve">u dokumentaciju Susutav kanalizacije i pročišćavanje u ukupnom iznosu od </w:t>
      </w:r>
      <w:r w:rsidR="00AA6B4A">
        <w:rPr>
          <w:rFonts w:ascii="Times New Roman" w:hAnsi="Times New Roman" w:cs="Times New Roman"/>
          <w:sz w:val="24"/>
          <w:szCs w:val="24"/>
        </w:rPr>
        <w:t>650.000,00 kn.</w:t>
      </w:r>
    </w:p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Program 1001 Građevine za javnu vodoopskrbu i javnu odvodnju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komunalnom gospodarstvu (NN 68/18, 110/18, 32/20)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gradnji (NN 153/13, 20/17, 39/19, 125/16)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prostornom uređenju (NN 153/13, 65/17, 114/18, 39/19, 98/19)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vodnim uslugama (NN 66/19)</w:t>
            </w:r>
          </w:p>
          <w:p w:rsidR="00C0440E" w:rsidRPr="005601F5" w:rsidRDefault="00C0440E" w:rsidP="00C0440E">
            <w:pPr>
              <w:pStyle w:val="ListParagraph"/>
              <w:jc w:val="both"/>
              <w:rPr>
                <w:rFonts w:ascii="Times New Roman" w:hAnsi="Times New Roman" w:cs="Times New Roman"/>
              </w:rPr>
            </w:pP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K100001 Građevine javne vodoospkrbe</w:t>
            </w:r>
          </w:p>
          <w:p w:rsidR="00C0440E" w:rsidRPr="005601F5" w:rsidRDefault="00C0440E" w:rsidP="00C0440E">
            <w:pPr>
              <w:pStyle w:val="ListParagraph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Kapitalni projekt K100002 Građevine javne odvodnje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DF4B74" w:rsidP="00C0440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Realizacija radova i izrada projektnih dokumentacija koje se odnose na građevine javne vodoopsrkbe i javne odvodnje.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0440E" w:rsidRPr="005601F5" w:rsidRDefault="00C0440E" w:rsidP="00C0440E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2022. godina = </w:t>
            </w:r>
            <w:r w:rsidR="00DF4B74" w:rsidRPr="005601F5">
              <w:rPr>
                <w:rFonts w:ascii="Times New Roman" w:hAnsi="Times New Roman" w:cs="Times New Roman"/>
              </w:rPr>
              <w:t>90</w:t>
            </w:r>
            <w:r w:rsidRPr="005601F5">
              <w:rPr>
                <w:rFonts w:ascii="Times New Roman" w:hAnsi="Times New Roman" w:cs="Times New Roman"/>
              </w:rPr>
              <w:t>0.000,00 kn</w:t>
            </w:r>
          </w:p>
          <w:p w:rsidR="00C0440E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650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650.000,00 kn</w:t>
            </w:r>
          </w:p>
        </w:tc>
      </w:tr>
      <w:tr w:rsidR="00C0440E" w:rsidRPr="005601F5" w:rsidTr="00C0440E">
        <w:tc>
          <w:tcPr>
            <w:tcW w:w="2093" w:type="dxa"/>
            <w:shd w:val="clear" w:color="auto" w:fill="FFF2CC" w:themeFill="accent4" w:themeFillTint="33"/>
          </w:tcPr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DF4B74" w:rsidRPr="005601F5" w:rsidRDefault="00DF4B74" w:rsidP="00DF4B74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Izrađena projektna dokumentacija i odrađeni radovi po planu.</w:t>
            </w:r>
          </w:p>
          <w:p w:rsidR="00C0440E" w:rsidRPr="005601F5" w:rsidRDefault="00C0440E" w:rsidP="00C0440E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C0440E" w:rsidRPr="005601F5" w:rsidRDefault="00C0440E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5B3D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kulturi </w:t>
      </w:r>
      <w:r w:rsidRPr="005601F5">
        <w:rPr>
          <w:rFonts w:ascii="Times New Roman" w:hAnsi="Times New Roman" w:cs="Times New Roman"/>
          <w:sz w:val="24"/>
          <w:szCs w:val="24"/>
        </w:rPr>
        <w:t xml:space="preserve">u iznosu od </w:t>
      </w:r>
      <w:r w:rsidR="003E5B3D" w:rsidRPr="005601F5">
        <w:rPr>
          <w:rFonts w:ascii="Times New Roman" w:hAnsi="Times New Roman" w:cs="Times New Roman"/>
          <w:sz w:val="24"/>
          <w:szCs w:val="24"/>
        </w:rPr>
        <w:t>1</w:t>
      </w:r>
      <w:r w:rsidR="00AA6B4A">
        <w:rPr>
          <w:rFonts w:ascii="Times New Roman" w:hAnsi="Times New Roman" w:cs="Times New Roman"/>
          <w:sz w:val="24"/>
          <w:szCs w:val="24"/>
        </w:rPr>
        <w:t>6</w:t>
      </w:r>
      <w:r w:rsidR="003E5B3D" w:rsidRPr="005601F5">
        <w:rPr>
          <w:rFonts w:ascii="Times New Roman" w:hAnsi="Times New Roman" w:cs="Times New Roman"/>
          <w:sz w:val="24"/>
          <w:szCs w:val="24"/>
        </w:rPr>
        <w:t>5</w:t>
      </w:r>
      <w:r w:rsidRPr="005601F5">
        <w:rPr>
          <w:rFonts w:ascii="Times New Roman" w:hAnsi="Times New Roman" w:cs="Times New Roman"/>
          <w:sz w:val="24"/>
          <w:szCs w:val="24"/>
        </w:rPr>
        <w:t>.000,00 kn odnosi se na dodjelu sredstava udrugama u kulturi, sufinanciranje Bibliobusa, te sredstva za Arheološki muzej Zadar i Turistič</w:t>
      </w:r>
      <w:r w:rsidR="00284EC9">
        <w:rPr>
          <w:rFonts w:ascii="Times New Roman" w:hAnsi="Times New Roman" w:cs="Times New Roman"/>
          <w:sz w:val="24"/>
          <w:szCs w:val="24"/>
        </w:rPr>
        <w:t>ku zajednicu Općine Starigrad</w:t>
      </w:r>
      <w:r w:rsidR="00AA6B4A">
        <w:rPr>
          <w:rFonts w:ascii="Times New Roman" w:hAnsi="Times New Roman" w:cs="Times New Roman"/>
          <w:sz w:val="24"/>
          <w:szCs w:val="24"/>
        </w:rPr>
        <w:t xml:space="preserve">, te </w:t>
      </w:r>
      <w:r w:rsidR="00284EC9">
        <w:rPr>
          <w:rFonts w:ascii="Times New Roman" w:hAnsi="Times New Roman" w:cs="Times New Roman"/>
          <w:sz w:val="24"/>
          <w:szCs w:val="24"/>
        </w:rPr>
        <w:t xml:space="preserve"> izdavanja knjige Manji poznati Starigrad Paklenica.</w:t>
      </w:r>
    </w:p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kulturi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Zakon o lokalnoj i područnoj (regionalnoj) samoupravi (NN 33/01, 60/01, 129/05, 109/07, 125/08, 36/09, 36/09, 150/11, 144/12, 19/13, 137/15, </w:t>
            </w:r>
            <w:r w:rsidRPr="005601F5">
              <w:rPr>
                <w:rFonts w:ascii="Times New Roman" w:hAnsi="Times New Roman" w:cs="Times New Roman"/>
              </w:rPr>
              <w:lastRenderedPageBreak/>
              <w:t>123/17, 98/19</w:t>
            </w:r>
            <w:r w:rsidR="00DF4B74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DF4B74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3E5B3D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990DD1" w:rsidRPr="005601F5" w:rsidRDefault="00990DD1" w:rsidP="00990DD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financiranju javnih potreba u kulturi (NN 47/90, 27/93, 38/09)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kulturi</w:t>
            </w:r>
          </w:p>
          <w:p w:rsidR="003E5B3D" w:rsidRDefault="00E60E9C" w:rsidP="00180DC0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Sufinanciranje bibliobusa</w:t>
            </w:r>
          </w:p>
          <w:p w:rsidR="00ED3246" w:rsidRPr="00ED3246" w:rsidRDefault="00ED3246" w:rsidP="00ED324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Aktivnost A100003</w:t>
            </w:r>
            <w:r w:rsidRPr="005601F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Knjiga Manje poznati Starigrad Paklenica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Zadovoljavanje kulturnih potreba građana kroz ostvarenje redovitog rada bibliobusa, poticanje kulturnog amaterizma i stvaralaštva, provođenje kulturnih projekata i programa, zaštitu kulturnih dobara i očuvanje kulturne baštine; Sufinancira</w:t>
            </w:r>
            <w:r w:rsidR="00D7514E" w:rsidRPr="005601F5">
              <w:rPr>
                <w:rFonts w:ascii="Times New Roman" w:hAnsi="Times New Roman" w:cs="Times New Roman"/>
              </w:rPr>
              <w:t>nje</w:t>
            </w:r>
            <w:r w:rsidRPr="005601F5">
              <w:rPr>
                <w:rFonts w:ascii="Times New Roman" w:hAnsi="Times New Roman" w:cs="Times New Roman"/>
              </w:rPr>
              <w:t xml:space="preserve"> djelovanje udruga koje u slobodno vrijeme okupljaju djecu, mlade i odrasle osobe sa svrhom izvođenja i poticanja aktivnosti na području glazbe, glazbeno scenske umjetnosti, dramske i likovne umjetnosti i sl.</w:t>
            </w:r>
          </w:p>
        </w:tc>
      </w:tr>
      <w:tr w:rsidR="003E5B3D" w:rsidRPr="005601F5" w:rsidTr="00C32676"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F4B74" w:rsidRPr="005601F5">
              <w:rPr>
                <w:rFonts w:ascii="Times New Roman" w:hAnsi="Times New Roman" w:cs="Times New Roman"/>
              </w:rPr>
              <w:t>2</w:t>
            </w:r>
            <w:r w:rsidR="003E5B3D" w:rsidRPr="005601F5">
              <w:rPr>
                <w:rFonts w:ascii="Times New Roman" w:hAnsi="Times New Roman" w:cs="Times New Roman"/>
              </w:rPr>
              <w:t>. godina =</w:t>
            </w:r>
            <w:r w:rsidRPr="005601F5">
              <w:rPr>
                <w:rFonts w:ascii="Times New Roman" w:hAnsi="Times New Roman" w:cs="Times New Roman"/>
              </w:rPr>
              <w:t xml:space="preserve"> 10</w:t>
            </w:r>
            <w:r w:rsidR="0044551B" w:rsidRPr="005601F5">
              <w:rPr>
                <w:rFonts w:ascii="Times New Roman" w:hAnsi="Times New Roman" w:cs="Times New Roman"/>
              </w:rPr>
              <w:t>5</w:t>
            </w:r>
            <w:r w:rsidR="003E5B3D" w:rsidRPr="005601F5">
              <w:rPr>
                <w:rFonts w:ascii="Times New Roman" w:hAnsi="Times New Roman" w:cs="Times New Roman"/>
              </w:rPr>
              <w:t>.000,00 kn</w:t>
            </w:r>
          </w:p>
          <w:p w:rsidR="003E5B3D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165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165.000,00 kn</w:t>
            </w:r>
          </w:p>
        </w:tc>
      </w:tr>
      <w:tr w:rsidR="003E5B3D" w:rsidRPr="005601F5" w:rsidTr="00D7514E">
        <w:trPr>
          <w:trHeight w:val="678"/>
        </w:trPr>
        <w:tc>
          <w:tcPr>
            <w:tcW w:w="2093" w:type="dxa"/>
            <w:shd w:val="clear" w:color="auto" w:fill="FFF2CC" w:themeFill="accent4" w:themeFillTint="33"/>
          </w:tcPr>
          <w:p w:rsidR="003E5B3D" w:rsidRPr="005601F5" w:rsidRDefault="003E5B3D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3E5B3D" w:rsidRPr="005601F5" w:rsidRDefault="00E60E9C" w:rsidP="00D7514E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kulturnih događanja na području Općine i posjetitelja istih;</w:t>
            </w:r>
            <w:r w:rsidR="00D7514E" w:rsidRPr="005601F5">
              <w:rPr>
                <w:rFonts w:ascii="Times New Roman" w:hAnsi="Times New Roman" w:cs="Times New Roman"/>
              </w:rPr>
              <w:t xml:space="preserve"> P</w:t>
            </w:r>
            <w:r w:rsidRPr="005601F5">
              <w:rPr>
                <w:rFonts w:ascii="Times New Roman" w:hAnsi="Times New Roman" w:cs="Times New Roman"/>
              </w:rPr>
              <w:t>ovećan broj aktivnih članova udruga, posebice djece i mladih:</w:t>
            </w:r>
            <w:r w:rsidR="00D7514E" w:rsidRPr="005601F5">
              <w:rPr>
                <w:rFonts w:ascii="Times New Roman" w:hAnsi="Times New Roman" w:cs="Times New Roman"/>
              </w:rPr>
              <w:t xml:space="preserve"> V</w:t>
            </w:r>
            <w:r w:rsidRPr="005601F5">
              <w:rPr>
                <w:rFonts w:ascii="Times New Roman" w:hAnsi="Times New Roman" w:cs="Times New Roman"/>
              </w:rPr>
              <w:t>eć</w:t>
            </w:r>
            <w:r w:rsidR="00D7514E" w:rsidRPr="005601F5">
              <w:rPr>
                <w:rFonts w:ascii="Times New Roman" w:hAnsi="Times New Roman" w:cs="Times New Roman"/>
              </w:rPr>
              <w:t>a zaštita tradicije i baštine, B</w:t>
            </w:r>
            <w:r w:rsidRPr="005601F5">
              <w:rPr>
                <w:rFonts w:ascii="Times New Roman" w:hAnsi="Times New Roman" w:cs="Times New Roman"/>
              </w:rPr>
              <w:t>roj organiziranih nastupa</w:t>
            </w:r>
            <w:r w:rsidR="00D7514E"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3E5B3D" w:rsidRPr="005601F5" w:rsidRDefault="003E5B3D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 xml:space="preserve">Javne potrebe u sportu </w:t>
      </w:r>
      <w:r w:rsidRPr="005601F5">
        <w:rPr>
          <w:rFonts w:ascii="Times New Roman" w:hAnsi="Times New Roman" w:cs="Times New Roman"/>
          <w:sz w:val="24"/>
          <w:szCs w:val="24"/>
        </w:rPr>
        <w:t>odnose se na sredstva za sportske udruge i sportske događaje u iznosu od 1</w:t>
      </w:r>
      <w:r w:rsidR="00FB1DDF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 xml:space="preserve">5.000,00 kn.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</w:t>
            </w:r>
            <w:r w:rsidR="008629AC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Javne potrebe u sportu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udrugama (NN 74/14, 70/17, 98/19)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Uredba o kriterijima, mjerilima i postupcima financiranja i ugovaranja programa i projekata od interesa za opće dobro koje provode udruge (NN 26/15</w:t>
            </w:r>
            <w:r w:rsidR="00700CB1" w:rsidRPr="005601F5">
              <w:rPr>
                <w:rFonts w:ascii="Times New Roman" w:hAnsi="Times New Roman" w:cs="Times New Roman"/>
              </w:rPr>
              <w:t>, 37/21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E60E9C" w:rsidRPr="005601F5" w:rsidRDefault="00E60E9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financiranju javnih potreba Općine Starigrad (Službeni glasnik Zadarske županije 16/16)</w:t>
            </w:r>
          </w:p>
          <w:p w:rsidR="00E60E9C" w:rsidRPr="005601F5" w:rsidRDefault="00E60E9C" w:rsidP="00E60E9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sportu (NN 71/06, 150/08, 124/10, 124/11, 86/12, 94/13, 85/15, 19/16, 98/19</w:t>
            </w:r>
            <w:r w:rsidR="00180DC0" w:rsidRPr="005601F5">
              <w:rPr>
                <w:rFonts w:ascii="Times New Roman" w:hAnsi="Times New Roman" w:cs="Times New Roman"/>
              </w:rPr>
              <w:t>, 47/20, 77/20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Tekuće donacije u sportu</w:t>
            </w: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E60E9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Ostvariti zadovoljstvo građana kroz poticanje i sufinanciranje; Zadovoljavanje sportskih potreba građana; </w:t>
            </w:r>
            <w:r w:rsidR="002A2378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ključivanju djece, mladih i ostalih građana u sportske programe.</w:t>
            </w:r>
          </w:p>
        </w:tc>
      </w:tr>
      <w:tr w:rsidR="00E60E9C" w:rsidRPr="005601F5" w:rsidTr="00C32676"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180DC0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700CB1" w:rsidRPr="005601F5">
              <w:rPr>
                <w:rFonts w:ascii="Times New Roman" w:hAnsi="Times New Roman" w:cs="Times New Roman"/>
              </w:rPr>
              <w:t>2</w:t>
            </w:r>
            <w:r w:rsidR="00E60E9C" w:rsidRPr="005601F5">
              <w:rPr>
                <w:rFonts w:ascii="Times New Roman" w:hAnsi="Times New Roman" w:cs="Times New Roman"/>
              </w:rPr>
              <w:t>. godina = 135.000,00 kn</w:t>
            </w:r>
          </w:p>
          <w:p w:rsidR="00E60E9C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135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135.000,00 kn</w:t>
            </w:r>
          </w:p>
        </w:tc>
      </w:tr>
      <w:tr w:rsidR="00E60E9C" w:rsidRPr="005601F5" w:rsidTr="00E60E9C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E60E9C" w:rsidRPr="005601F5" w:rsidRDefault="00E60E9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Pr="005601F5">
              <w:rPr>
                <w:rFonts w:ascii="Times New Roman" w:eastAsia="Calibri" w:hAnsi="Times New Roman" w:cs="Times New Roman"/>
              </w:rPr>
              <w:t>roj aktivnih klubova, broj djece i mladih u sportskim aktivnostima i klubovima, broj utakmica i organiziranih  natjecanja, broj nagrada, te postizanje sportskih rezultata</w:t>
            </w:r>
            <w:r w:rsidRPr="005601F5">
              <w:rPr>
                <w:rFonts w:ascii="Times New Roman" w:hAnsi="Times New Roman" w:cs="Times New Roman"/>
              </w:rPr>
              <w:t xml:space="preserve"> kao i promicanje Općine Starigrad kroz sportska natjecanja i sportske klubove.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60E9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Javne potrebe u školstvu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E60E9C" w:rsidRPr="005601F5">
        <w:rPr>
          <w:rFonts w:ascii="Times New Roman" w:hAnsi="Times New Roman" w:cs="Times New Roman"/>
          <w:sz w:val="24"/>
          <w:szCs w:val="24"/>
        </w:rPr>
        <w:t>3</w:t>
      </w:r>
      <w:r w:rsidR="00700CB1" w:rsidRPr="005601F5">
        <w:rPr>
          <w:rFonts w:ascii="Times New Roman" w:hAnsi="Times New Roman" w:cs="Times New Roman"/>
          <w:sz w:val="24"/>
          <w:szCs w:val="24"/>
        </w:rPr>
        <w:t>25.0</w:t>
      </w:r>
      <w:r w:rsidRPr="005601F5">
        <w:rPr>
          <w:rFonts w:ascii="Times New Roman" w:hAnsi="Times New Roman" w:cs="Times New Roman"/>
          <w:sz w:val="24"/>
          <w:szCs w:val="24"/>
        </w:rPr>
        <w:t>00,00 kn odnosi se na tekuće donacije i sufinanciranje projekata osnovne škole Starigrad, sufinanciranje projekta Rano učenje njemačkog jezika, sufinanciranje prijevoza učenika srednje škole i stipendije studentima</w:t>
      </w:r>
      <w:r w:rsidR="00E60E9C" w:rsidRPr="005601F5">
        <w:rPr>
          <w:rFonts w:ascii="Times New Roman" w:hAnsi="Times New Roman" w:cs="Times New Roman"/>
          <w:sz w:val="24"/>
          <w:szCs w:val="24"/>
        </w:rPr>
        <w:t>, te sufinanciranje radnih materijala učenicima osnovne škole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Javne potrebe u školstvu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700CB1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odgoju i obrazovanju u osnovnoj i srednjoj školi (NN 87/08, 86/09, 92/10, 105/10, 90/11, 5/12, 16/12, 86/12, 126/12, 94/13, 152/14, 07/17, 68/18, 98/19</w:t>
            </w:r>
            <w:r w:rsidR="0046002C" w:rsidRPr="005601F5">
              <w:rPr>
                <w:rFonts w:ascii="Times New Roman" w:hAnsi="Times New Roman" w:cs="Times New Roman"/>
              </w:rPr>
              <w:t>, 64/20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8629AC" w:rsidRPr="005601F5" w:rsidRDefault="008629AC" w:rsidP="008629A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Pravilnik o stipendiranju i odobravanju drugih oblika potpore učenicima i studentima u Općini Starigrad</w:t>
            </w:r>
            <w:r w:rsidR="002A2378" w:rsidRPr="005601F5">
              <w:rPr>
                <w:rFonts w:ascii="Times New Roman" w:hAnsi="Times New Roman" w:cs="Times New Roman"/>
              </w:rPr>
              <w:t xml:space="preserve"> (Službeni glasnik Zadarske županije 20/15)</w:t>
            </w:r>
          </w:p>
          <w:p w:rsidR="008629AC" w:rsidRPr="005601F5" w:rsidRDefault="008629AC" w:rsidP="00700CB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kriterijima i načinu financiranja troškova javnog prijevoza redovitih učenika sredn</w:t>
            </w:r>
            <w:r w:rsidR="0046002C" w:rsidRPr="005601F5">
              <w:rPr>
                <w:rFonts w:ascii="Times New Roman" w:hAnsi="Times New Roman" w:cs="Times New Roman"/>
              </w:rPr>
              <w:t>jih škola za školsku godinu 202</w:t>
            </w:r>
            <w:r w:rsidR="00700CB1" w:rsidRPr="005601F5">
              <w:rPr>
                <w:rFonts w:ascii="Times New Roman" w:hAnsi="Times New Roman" w:cs="Times New Roman"/>
              </w:rPr>
              <w:t>1</w:t>
            </w:r>
            <w:r w:rsidRPr="005601F5">
              <w:rPr>
                <w:rFonts w:ascii="Times New Roman" w:hAnsi="Times New Roman" w:cs="Times New Roman"/>
              </w:rPr>
              <w:t>./20</w:t>
            </w:r>
            <w:r w:rsidR="00700CB1" w:rsidRPr="005601F5">
              <w:rPr>
                <w:rFonts w:ascii="Times New Roman" w:hAnsi="Times New Roman" w:cs="Times New Roman"/>
              </w:rPr>
              <w:t>22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Sufinanciranje potreba u osnovnom školstvu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Stipendije i školarine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učenika </w:t>
            </w:r>
          </w:p>
          <w:p w:rsidR="008629AC" w:rsidRPr="005601F5" w:rsidRDefault="008629AC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A100004 Sufinanciranje radnih materijala učenicima osnovne škole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8629AC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Ostvariti zadovoljstvo građana kroz poticanje i sufinanciranje; Kvalitetnije provođenje programa i dodatnih programa osnovne škole; Dodjela stipendija studentima; Osiguravanja radnih materijala učenicima osnovne škole; Osiguravanja besplatnog prijevoza učenicima srednje škole.</w:t>
            </w:r>
          </w:p>
        </w:tc>
      </w:tr>
      <w:tr w:rsidR="008629AC" w:rsidRPr="005601F5" w:rsidTr="00C32676"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D37ED6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2022</w:t>
            </w:r>
            <w:r w:rsidR="008629AC" w:rsidRPr="005601F5">
              <w:rPr>
                <w:rFonts w:ascii="Times New Roman" w:hAnsi="Times New Roman" w:cs="Times New Roman"/>
              </w:rPr>
              <w:t>. godina =</w:t>
            </w:r>
            <w:r w:rsidR="0046002C" w:rsidRPr="005601F5">
              <w:rPr>
                <w:rFonts w:ascii="Times New Roman" w:hAnsi="Times New Roman" w:cs="Times New Roman"/>
              </w:rPr>
              <w:t xml:space="preserve"> 3</w:t>
            </w:r>
            <w:r w:rsidRPr="005601F5">
              <w:rPr>
                <w:rFonts w:ascii="Times New Roman" w:hAnsi="Times New Roman" w:cs="Times New Roman"/>
              </w:rPr>
              <w:t>25</w:t>
            </w:r>
            <w:r w:rsidR="008629AC" w:rsidRPr="005601F5">
              <w:rPr>
                <w:rFonts w:ascii="Times New Roman" w:hAnsi="Times New Roman" w:cs="Times New Roman"/>
              </w:rPr>
              <w:t>.</w:t>
            </w:r>
            <w:r w:rsidRPr="005601F5">
              <w:rPr>
                <w:rFonts w:ascii="Times New Roman" w:hAnsi="Times New Roman" w:cs="Times New Roman"/>
              </w:rPr>
              <w:t>0</w:t>
            </w:r>
            <w:r w:rsidR="008629AC" w:rsidRPr="005601F5">
              <w:rPr>
                <w:rFonts w:ascii="Times New Roman" w:hAnsi="Times New Roman" w:cs="Times New Roman"/>
              </w:rPr>
              <w:t>00,00 kn</w:t>
            </w:r>
          </w:p>
          <w:p w:rsidR="008629AC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Izmjene i dopune 2022. godine = 3</w:t>
            </w:r>
            <w:r w:rsidR="00284EC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5.000,00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325.000,00 kn</w:t>
            </w:r>
          </w:p>
        </w:tc>
      </w:tr>
      <w:tr w:rsidR="008629AC" w:rsidRPr="005601F5" w:rsidTr="00C32676">
        <w:trPr>
          <w:trHeight w:val="1110"/>
        </w:trPr>
        <w:tc>
          <w:tcPr>
            <w:tcW w:w="2093" w:type="dxa"/>
            <w:shd w:val="clear" w:color="auto" w:fill="FFF2CC" w:themeFill="accent4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8629AC" w:rsidRPr="005601F5" w:rsidRDefault="008629AC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Broj dodijeljenih stipendija; </w:t>
            </w:r>
            <w:r w:rsidR="00BA7361" w:rsidRPr="005601F5">
              <w:rPr>
                <w:rFonts w:ascii="Times New Roman" w:hAnsi="Times New Roman" w:cs="Times New Roman"/>
              </w:rPr>
              <w:t>Broj dodijeljenih radnih materijala; Broj subvencija prijevoza učenicima srednje škole; Uspješno stjecanje srednjoškolskog i akademskog obrazovanja za što veći broj djece i mladih; Osiguravanje dodatnih programa u osnovnoj školi.</w:t>
            </w:r>
          </w:p>
        </w:tc>
      </w:tr>
    </w:tbl>
    <w:p w:rsidR="00E60E9C" w:rsidRPr="005601F5" w:rsidRDefault="00E60E9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b/>
          <w:sz w:val="24"/>
          <w:szCs w:val="24"/>
        </w:rPr>
        <w:t>Program predškolski odgoj</w:t>
      </w:r>
      <w:r w:rsidRPr="005601F5">
        <w:rPr>
          <w:rFonts w:ascii="Times New Roman" w:hAnsi="Times New Roman" w:cs="Times New Roman"/>
          <w:sz w:val="24"/>
          <w:szCs w:val="24"/>
        </w:rPr>
        <w:t xml:space="preserve"> sadrži rashodovnu stranu financijskog plana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 proračunskog korisnika </w:t>
      </w:r>
      <w:r w:rsidRPr="005601F5">
        <w:rPr>
          <w:rFonts w:ascii="Times New Roman" w:hAnsi="Times New Roman" w:cs="Times New Roman"/>
          <w:sz w:val="24"/>
          <w:szCs w:val="24"/>
        </w:rPr>
        <w:t xml:space="preserve"> DV Osmjeh u iznosu od 1.</w:t>
      </w:r>
      <w:r w:rsidR="00AA6B4A">
        <w:rPr>
          <w:rFonts w:ascii="Times New Roman" w:hAnsi="Times New Roman" w:cs="Times New Roman"/>
          <w:sz w:val="24"/>
          <w:szCs w:val="24"/>
        </w:rPr>
        <w:t>133.792</w:t>
      </w:r>
      <w:r w:rsidRPr="005601F5">
        <w:rPr>
          <w:rFonts w:ascii="Times New Roman" w:hAnsi="Times New Roman" w:cs="Times New Roman"/>
          <w:sz w:val="24"/>
          <w:szCs w:val="24"/>
        </w:rPr>
        <w:t>,00 kn</w:t>
      </w:r>
      <w:r w:rsidR="00BA7361" w:rsidRPr="005601F5">
        <w:rPr>
          <w:rFonts w:ascii="Times New Roman" w:hAnsi="Times New Roman" w:cs="Times New Roman"/>
          <w:sz w:val="24"/>
          <w:szCs w:val="24"/>
        </w:rPr>
        <w:t xml:space="preserve">, od čega Općina Starigrad financira </w:t>
      </w:r>
      <w:r w:rsidR="00AA6B4A">
        <w:rPr>
          <w:rFonts w:ascii="Times New Roman" w:hAnsi="Times New Roman" w:cs="Times New Roman"/>
          <w:sz w:val="24"/>
          <w:szCs w:val="24"/>
        </w:rPr>
        <w:t>950</w:t>
      </w:r>
      <w:r w:rsidR="00246B8C" w:rsidRPr="005601F5">
        <w:rPr>
          <w:rFonts w:ascii="Times New Roman" w:hAnsi="Times New Roman" w:cs="Times New Roman"/>
          <w:sz w:val="24"/>
          <w:szCs w:val="24"/>
        </w:rPr>
        <w:t>.000</w:t>
      </w:r>
      <w:r w:rsidR="00BA7361" w:rsidRPr="005601F5">
        <w:rPr>
          <w:rFonts w:ascii="Times New Roman" w:hAnsi="Times New Roman" w:cs="Times New Roman"/>
          <w:sz w:val="24"/>
          <w:szCs w:val="24"/>
        </w:rPr>
        <w:t>,00 kn dok ostatak financira sam DV Osmjeh iz vlastitih i namjenskih prihoda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46B8C" w:rsidRPr="005601F5" w:rsidRDefault="00246B8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0101 Predškolski odgoj</w:t>
            </w:r>
          </w:p>
        </w:tc>
      </w:tr>
      <w:tr w:rsidR="00BA7361" w:rsidRPr="005601F5" w:rsidTr="00246B8C">
        <w:trPr>
          <w:trHeight w:val="147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numPr>
                <w:ilvl w:val="0"/>
                <w:numId w:val="9"/>
              </w:numPr>
              <w:spacing w:after="200" w:line="276" w:lineRule="auto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eastAsia="Calibri" w:hAnsi="Times New Roman" w:cs="Times New Roman"/>
              </w:rPr>
              <w:t>Zakon o pred</w:t>
            </w:r>
            <w:r w:rsidRPr="005601F5">
              <w:rPr>
                <w:rFonts w:ascii="Times New Roman" w:hAnsi="Times New Roman" w:cs="Times New Roman"/>
              </w:rPr>
              <w:t xml:space="preserve">školskom odgoju i obrazovanju (NN </w:t>
            </w:r>
            <w:r w:rsidRPr="005601F5">
              <w:rPr>
                <w:rFonts w:ascii="Times New Roman" w:eastAsia="Calibri" w:hAnsi="Times New Roman" w:cs="Times New Roman"/>
              </w:rPr>
              <w:t>10/97,107/07,94/13</w:t>
            </w:r>
            <w:r w:rsidR="00246B8C" w:rsidRPr="005601F5">
              <w:rPr>
                <w:rFonts w:ascii="Times New Roman" w:eastAsia="Calibri" w:hAnsi="Times New Roman" w:cs="Times New Roman"/>
              </w:rPr>
              <w:t>, 98/19</w:t>
            </w:r>
            <w:r w:rsidRPr="005601F5"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BA7361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Dječji vrtić Osmjeh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Sufinancirati djelatnost predškolskog odgoja i obrazovanja radi što većeg obuhvata djece predškolskim programima i što kvalitetnijeg provođenja programa.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246B8C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>. godina = 1.</w:t>
            </w:r>
            <w:r w:rsidRPr="005601F5">
              <w:rPr>
                <w:rFonts w:ascii="Times New Roman" w:hAnsi="Times New Roman" w:cs="Times New Roman"/>
              </w:rPr>
              <w:t>2</w:t>
            </w:r>
            <w:r w:rsidR="00D37ED6" w:rsidRPr="005601F5">
              <w:rPr>
                <w:rFonts w:ascii="Times New Roman" w:hAnsi="Times New Roman" w:cs="Times New Roman"/>
              </w:rPr>
              <w:t>75.95</w:t>
            </w:r>
            <w:r w:rsidR="00BA7361" w:rsidRPr="005601F5">
              <w:rPr>
                <w:rFonts w:ascii="Times New Roman" w:hAnsi="Times New Roman" w:cs="Times New Roman"/>
              </w:rPr>
              <w:t>0,00 kn</w:t>
            </w:r>
          </w:p>
          <w:p w:rsidR="00BA7361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1.275.950</w:t>
            </w:r>
            <w:r>
              <w:rPr>
                <w:rFonts w:ascii="Times New Roman" w:hAnsi="Times New Roman" w:cs="Times New Roman"/>
              </w:rPr>
              <w:t>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1.133.792,00 kn</w:t>
            </w:r>
          </w:p>
        </w:tc>
      </w:tr>
      <w:tr w:rsidR="00BA7361" w:rsidRPr="005601F5" w:rsidTr="001B7183">
        <w:trPr>
          <w:trHeight w:val="695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8C5F3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B</w:t>
            </w:r>
            <w:r w:rsidR="001B7183" w:rsidRPr="005601F5">
              <w:rPr>
                <w:rFonts w:ascii="Times New Roman" w:hAnsi="Times New Roman" w:cs="Times New Roman"/>
              </w:rPr>
              <w:t>roj upisane djece</w:t>
            </w:r>
            <w:r w:rsidRPr="005601F5">
              <w:rPr>
                <w:rFonts w:ascii="Times New Roman" w:hAnsi="Times New Roman" w:cs="Times New Roman"/>
              </w:rPr>
              <w:t xml:space="preserve">, uz poštivanje propisima određenih standarda, </w:t>
            </w:r>
            <w:r w:rsidR="008C5F3F" w:rsidRPr="005601F5">
              <w:rPr>
                <w:rFonts w:ascii="Times New Roman" w:hAnsi="Times New Roman" w:cs="Times New Roman"/>
              </w:rPr>
              <w:t>kroz kvalitetne</w:t>
            </w:r>
            <w:r w:rsidR="001B7183" w:rsidRPr="005601F5">
              <w:rPr>
                <w:rFonts w:ascii="Times New Roman" w:hAnsi="Times New Roman" w:cs="Times New Roman"/>
              </w:rPr>
              <w:t xml:space="preserve"> </w:t>
            </w:r>
            <w:r w:rsidRPr="005601F5">
              <w:rPr>
                <w:rFonts w:ascii="Times New Roman" w:hAnsi="Times New Roman" w:cs="Times New Roman"/>
              </w:rPr>
              <w:t>program</w:t>
            </w:r>
            <w:r w:rsidR="008C5F3F" w:rsidRPr="005601F5">
              <w:rPr>
                <w:rFonts w:ascii="Times New Roman" w:hAnsi="Times New Roman" w:cs="Times New Roman"/>
              </w:rPr>
              <w:t>e</w:t>
            </w:r>
            <w:r w:rsidRPr="005601F5">
              <w:rPr>
                <w:rFonts w:ascii="Times New Roman" w:hAnsi="Times New Roman" w:cs="Times New Roman"/>
              </w:rPr>
              <w:t xml:space="preserve"> koji se provode u vrtić</w:t>
            </w:r>
            <w:r w:rsidR="008C5F3F" w:rsidRPr="005601F5">
              <w:rPr>
                <w:rFonts w:ascii="Times New Roman" w:hAnsi="Times New Roman" w:cs="Times New Roman"/>
              </w:rPr>
              <w:t>u</w:t>
            </w:r>
            <w:r w:rsidRPr="005601F5">
              <w:rPr>
                <w:rFonts w:ascii="Times New Roman" w:hAnsi="Times New Roman" w:cs="Times New Roman"/>
              </w:rPr>
              <w:t>.</w:t>
            </w:r>
          </w:p>
        </w:tc>
      </w:tr>
    </w:tbl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7361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Socijalna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</w:t>
      </w:r>
      <w:r w:rsidR="00AA6B4A">
        <w:rPr>
          <w:rFonts w:ascii="Times New Roman" w:hAnsi="Times New Roman" w:cs="Times New Roman"/>
          <w:sz w:val="24"/>
          <w:szCs w:val="24"/>
        </w:rPr>
        <w:t>305</w:t>
      </w:r>
      <w:r w:rsidRPr="005601F5">
        <w:rPr>
          <w:rFonts w:ascii="Times New Roman" w:hAnsi="Times New Roman" w:cs="Times New Roman"/>
          <w:sz w:val="24"/>
          <w:szCs w:val="24"/>
        </w:rPr>
        <w:t xml:space="preserve">.000,00 kn odnosi se na sredstva naknada građanima i kućanstvu, naknada roditeljima novorođene djece, sufinanciranje troška dječjeg vrtića za djecu s posebnim potrebama, te sufinanciranje prijevoza  vode. </w:t>
      </w:r>
    </w:p>
    <w:p w:rsidR="00BA7361" w:rsidRPr="005601F5" w:rsidRDefault="00BA7361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BA7361" w:rsidRPr="005601F5" w:rsidTr="002A2378">
        <w:trPr>
          <w:trHeight w:val="502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BA7361" w:rsidRPr="005601F5" w:rsidRDefault="00BA7361" w:rsidP="00BA7361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0100 Socijalna zaštita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5601F5">
              <w:rPr>
                <w:rFonts w:ascii="Times New Roman" w:hAnsi="Times New Roman" w:cs="Times New Roman"/>
              </w:rPr>
              <w:t>, 144/20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Zakon o socijalnoj skrbi (NN 157/13, 152/14, 99/15, 52/16, 16/17, 130/17, 98/19</w:t>
            </w:r>
            <w:r w:rsidR="00246B8C" w:rsidRPr="005601F5">
              <w:rPr>
                <w:rFonts w:ascii="Times New Roman" w:hAnsi="Times New Roman" w:cs="Times New Roman"/>
              </w:rPr>
              <w:t>, 64/20</w:t>
            </w:r>
            <w:r w:rsidR="00D37ED6" w:rsidRPr="005601F5">
              <w:rPr>
                <w:rFonts w:ascii="Times New Roman" w:hAnsi="Times New Roman" w:cs="Times New Roman"/>
              </w:rPr>
              <w:t>, 138/20</w:t>
            </w:r>
            <w:r w:rsidRPr="005601F5">
              <w:rPr>
                <w:rFonts w:ascii="Times New Roman" w:hAnsi="Times New Roman" w:cs="Times New Roman"/>
              </w:rPr>
              <w:t>)</w:t>
            </w:r>
          </w:p>
          <w:p w:rsidR="00BA7361" w:rsidRPr="005601F5" w:rsidRDefault="00BA7361" w:rsidP="002A2378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Odluka o socijalnoj skrbi Općine Starigrad</w:t>
            </w:r>
            <w:r w:rsidR="00246B8C" w:rsidRPr="005601F5">
              <w:rPr>
                <w:rFonts w:ascii="Times New Roman" w:hAnsi="Times New Roman" w:cs="Times New Roman"/>
              </w:rPr>
              <w:t xml:space="preserve"> </w:t>
            </w:r>
            <w:r w:rsidR="002A2378" w:rsidRPr="005601F5">
              <w:rPr>
                <w:rFonts w:ascii="Times New Roman" w:hAnsi="Times New Roman" w:cs="Times New Roman"/>
              </w:rPr>
              <w:t>(Službeni glasnik Zadarske županije 7/16)</w:t>
            </w:r>
          </w:p>
          <w:p w:rsidR="00BA7361" w:rsidRPr="005601F5" w:rsidRDefault="00BA7361" w:rsidP="00246B8C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o </w:t>
            </w:r>
            <w:r w:rsidR="00246B8C" w:rsidRPr="005601F5">
              <w:rPr>
                <w:rFonts w:ascii="Times New Roman" w:hAnsi="Times New Roman" w:cs="Times New Roman"/>
              </w:rPr>
              <w:t>o jednokratnoj novčanoj potpori za novorođeno dijete (Službeni glasnik Zadarske županije 26/19)</w:t>
            </w:r>
          </w:p>
          <w:p w:rsidR="00BA7361" w:rsidRPr="005601F5" w:rsidRDefault="00BA7361" w:rsidP="00BA7361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Odluka i izmjene odluke o sufinanciranju prijevoza vode </w:t>
            </w:r>
            <w:r w:rsidR="002A2378" w:rsidRPr="005601F5">
              <w:rPr>
                <w:rFonts w:ascii="Times New Roman" w:hAnsi="Times New Roman" w:cs="Times New Roman"/>
              </w:rPr>
              <w:t>na području Općine Starigrad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A100001 Naknade građanima i kućanstvima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Aktivnost A100002 Naknade za novorođenu djecu</w:t>
            </w:r>
          </w:p>
          <w:p w:rsidR="00BA7361" w:rsidRPr="005601F5" w:rsidRDefault="00BA7361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A100003 Sufinanciranje prijevoza vode  </w:t>
            </w:r>
          </w:p>
          <w:p w:rsidR="00BA7361" w:rsidRPr="005601F5" w:rsidRDefault="00BA7361" w:rsidP="00730C2F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Aktivnost A100004 Sufinanciranje </w:t>
            </w:r>
            <w:r w:rsidR="00730C2F" w:rsidRPr="005601F5">
              <w:rPr>
                <w:rFonts w:ascii="Times New Roman" w:hAnsi="Times New Roman" w:cs="Times New Roman"/>
              </w:rPr>
              <w:t>troška dječjeg vrtića za djecu s posebnim potrebama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Povećanje osnovnih životnih uvjeta socijalno ugroženim obiteljima i kućanstvima</w:t>
            </w:r>
            <w:r w:rsidR="00730C2F" w:rsidRPr="005601F5">
              <w:rPr>
                <w:rFonts w:ascii="Times New Roman" w:hAnsi="Times New Roman" w:cs="Times New Roman"/>
              </w:rPr>
              <w:t xml:space="preserve">; Povećanje zadovoljstva stanovništa. </w:t>
            </w:r>
          </w:p>
        </w:tc>
      </w:tr>
      <w:tr w:rsidR="00BA7361" w:rsidRPr="005601F5" w:rsidTr="00C32676"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C3267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BA7361" w:rsidRPr="005601F5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>202</w:t>
            </w:r>
            <w:r w:rsidR="00D37ED6" w:rsidRPr="005601F5">
              <w:rPr>
                <w:rFonts w:ascii="Times New Roman" w:hAnsi="Times New Roman" w:cs="Times New Roman"/>
              </w:rPr>
              <w:t>2</w:t>
            </w:r>
            <w:r w:rsidR="00BA7361" w:rsidRPr="005601F5">
              <w:rPr>
                <w:rFonts w:ascii="Times New Roman" w:hAnsi="Times New Roman" w:cs="Times New Roman"/>
              </w:rPr>
              <w:t xml:space="preserve">. godina = </w:t>
            </w:r>
            <w:r w:rsidR="008C5F3F" w:rsidRPr="005601F5">
              <w:rPr>
                <w:rFonts w:ascii="Times New Roman" w:hAnsi="Times New Roman" w:cs="Times New Roman"/>
              </w:rPr>
              <w:t>275</w:t>
            </w:r>
            <w:r w:rsidR="00BA7361" w:rsidRPr="005601F5">
              <w:rPr>
                <w:rFonts w:ascii="Times New Roman" w:hAnsi="Times New Roman" w:cs="Times New Roman"/>
              </w:rPr>
              <w:t>.000,00 kn</w:t>
            </w:r>
          </w:p>
          <w:p w:rsidR="00BA7361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275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5601F5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305.000,00 kn</w:t>
            </w:r>
          </w:p>
        </w:tc>
      </w:tr>
      <w:tr w:rsidR="00BA7361" w:rsidRPr="005601F5" w:rsidTr="008C5F3F">
        <w:trPr>
          <w:trHeight w:val="569"/>
        </w:trPr>
        <w:tc>
          <w:tcPr>
            <w:tcW w:w="2093" w:type="dxa"/>
            <w:shd w:val="clear" w:color="auto" w:fill="FFF2CC" w:themeFill="accent4" w:themeFillTint="33"/>
          </w:tcPr>
          <w:p w:rsidR="00BA7361" w:rsidRPr="005601F5" w:rsidRDefault="00BA7361" w:rsidP="00730C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01F5">
              <w:rPr>
                <w:rFonts w:ascii="Times New Roman" w:hAnsi="Times New Roman" w:cs="Times New Roman"/>
                <w:sz w:val="24"/>
                <w:szCs w:val="24"/>
              </w:rPr>
              <w:t>Pokazatelj rezultat</w:t>
            </w:r>
            <w:r w:rsidR="00730C2F" w:rsidRPr="005601F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5601F5" w:rsidRDefault="00730C2F" w:rsidP="00730C2F">
            <w:pPr>
              <w:jc w:val="both"/>
              <w:rPr>
                <w:rFonts w:ascii="Times New Roman" w:hAnsi="Times New Roman" w:cs="Times New Roman"/>
              </w:rPr>
            </w:pPr>
            <w:r w:rsidRPr="005601F5">
              <w:rPr>
                <w:rFonts w:ascii="Times New Roman" w:hAnsi="Times New Roman" w:cs="Times New Roman"/>
              </w:rPr>
              <w:t xml:space="preserve">Isplata naknada prema programu socijalne zaštite. </w:t>
            </w:r>
          </w:p>
        </w:tc>
      </w:tr>
    </w:tbl>
    <w:p w:rsidR="00653A85" w:rsidRPr="005601F5" w:rsidRDefault="00653A85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4DC" w:rsidRPr="005601F5" w:rsidRDefault="00A704DC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Zdravstvena zaštita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iznosu od 60.000,00 kn odnosi se na sufinanciranje rada dodatnog tima hitne pomoći u turističkoj sezoni, te sredstva pomoći za zdravstvene ustanove. </w:t>
      </w:r>
    </w:p>
    <w:p w:rsidR="002A2378" w:rsidRPr="005601F5" w:rsidRDefault="002A2378" w:rsidP="00A704D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0100 </w:t>
            </w:r>
            <w:r w:rsidR="00C32676" w:rsidRPr="00180057">
              <w:rPr>
                <w:rFonts w:ascii="Times New Roman" w:hAnsi="Times New Roman" w:cs="Times New Roman"/>
              </w:rPr>
              <w:t>Zdravstvena</w:t>
            </w:r>
            <w:r w:rsidRPr="00180057">
              <w:rPr>
                <w:rFonts w:ascii="Times New Roman" w:hAnsi="Times New Roman" w:cs="Times New Roman"/>
              </w:rPr>
              <w:t xml:space="preserve"> zaštita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730C2F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zdravstvenoj zaštiti (NN 100/18</w:t>
            </w:r>
            <w:r w:rsidR="00653A85" w:rsidRPr="00180057">
              <w:rPr>
                <w:rFonts w:ascii="Times New Roman" w:hAnsi="Times New Roman" w:cs="Times New Roman"/>
              </w:rPr>
              <w:t>, 125/19</w:t>
            </w:r>
            <w:r w:rsidR="00D37ED6" w:rsidRPr="00180057">
              <w:rPr>
                <w:rFonts w:ascii="Times New Roman" w:hAnsi="Times New Roman" w:cs="Times New Roman"/>
              </w:rPr>
              <w:t>, 147/20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C32676" w:rsidRPr="00180057" w:rsidRDefault="00C32676" w:rsidP="00D6016F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Ugovor </w:t>
            </w:r>
            <w:r w:rsidR="00D6016F" w:rsidRPr="00180057">
              <w:rPr>
                <w:rFonts w:ascii="Times New Roman" w:hAnsi="Times New Roman" w:cs="Times New Roman"/>
              </w:rPr>
              <w:t>o organiziranju  i financiranju dodatnog tima za vrijeme turističke sezone u Ispostavi Starigrad Zavoda</w:t>
            </w:r>
            <w:r w:rsidR="002A2378" w:rsidRPr="00180057">
              <w:rPr>
                <w:rFonts w:ascii="Times New Roman" w:hAnsi="Times New Roman" w:cs="Times New Roman"/>
              </w:rPr>
              <w:t xml:space="preserve"> </w:t>
            </w:r>
            <w:r w:rsidR="00D6016F" w:rsidRPr="00180057">
              <w:rPr>
                <w:rFonts w:ascii="Times New Roman" w:hAnsi="Times New Roman" w:cs="Times New Roman"/>
              </w:rPr>
              <w:t>za hitnu medicinu Zadarske županije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730C2F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Aktivnost A100001 </w:t>
            </w:r>
            <w:r w:rsidR="00C32676" w:rsidRPr="00180057">
              <w:rPr>
                <w:rFonts w:ascii="Times New Roman" w:hAnsi="Times New Roman" w:cs="Times New Roman"/>
              </w:rPr>
              <w:t>Pomoć za rad zdravstvenih službi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potrebnu zdravstvenu zaštitu sufinanciranjem dežurstava; Sufinanciranje nabavke opreme za Opću bolnicu Zadar; povećanje zdravstvene zaštite stanovništva.</w:t>
            </w:r>
          </w:p>
        </w:tc>
      </w:tr>
      <w:tr w:rsidR="00730C2F" w:rsidRPr="005601F5" w:rsidTr="00C32676"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730C2F" w:rsidRPr="00180057">
              <w:rPr>
                <w:rFonts w:ascii="Times New Roman" w:hAnsi="Times New Roman" w:cs="Times New Roman"/>
              </w:rPr>
              <w:t xml:space="preserve">. godina = </w:t>
            </w:r>
            <w:r w:rsidR="00C32676" w:rsidRPr="00180057">
              <w:rPr>
                <w:rFonts w:ascii="Times New Roman" w:hAnsi="Times New Roman" w:cs="Times New Roman"/>
              </w:rPr>
              <w:t>60</w:t>
            </w:r>
            <w:r w:rsidR="00730C2F" w:rsidRPr="00180057">
              <w:rPr>
                <w:rFonts w:ascii="Times New Roman" w:hAnsi="Times New Roman" w:cs="Times New Roman"/>
              </w:rPr>
              <w:t>.000,00 kn</w:t>
            </w:r>
          </w:p>
          <w:p w:rsidR="00730C2F" w:rsidRDefault="002D4BAB" w:rsidP="00284EC9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I. Izmjene i dopune 2022. godine = </w:t>
            </w:r>
            <w:r w:rsidR="00284EC9">
              <w:rPr>
                <w:rFonts w:ascii="Times New Roman" w:hAnsi="Times New Roman" w:cs="Times New Roman"/>
              </w:rPr>
              <w:t>60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180057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60.000,00 kn</w:t>
            </w:r>
          </w:p>
        </w:tc>
      </w:tr>
      <w:tr w:rsidR="00730C2F" w:rsidRPr="005601F5" w:rsidTr="002A2378">
        <w:trPr>
          <w:trHeight w:val="694"/>
        </w:trPr>
        <w:tc>
          <w:tcPr>
            <w:tcW w:w="2093" w:type="dxa"/>
            <w:shd w:val="clear" w:color="auto" w:fill="FFF2CC" w:themeFill="accent4" w:themeFillTint="33"/>
          </w:tcPr>
          <w:p w:rsidR="00730C2F" w:rsidRPr="00180057" w:rsidRDefault="00730C2F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730C2F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Rad turističke ambulante; Kupljeni uređaji zdravstvene zaštite.</w:t>
            </w:r>
            <w:r w:rsidR="00730C2F" w:rsidRPr="00180057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2A2378" w:rsidRPr="005601F5" w:rsidRDefault="002A2378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B6C42" w:rsidRPr="005601F5" w:rsidRDefault="00A704DC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601F5">
        <w:rPr>
          <w:rFonts w:ascii="Times New Roman" w:hAnsi="Times New Roman" w:cs="Times New Roman"/>
          <w:sz w:val="24"/>
          <w:szCs w:val="24"/>
        </w:rPr>
        <w:lastRenderedPageBreak/>
        <w:t xml:space="preserve">Program </w:t>
      </w:r>
      <w:r w:rsidRPr="005601F5">
        <w:rPr>
          <w:rFonts w:ascii="Times New Roman" w:hAnsi="Times New Roman" w:cs="Times New Roman"/>
          <w:b/>
          <w:sz w:val="24"/>
          <w:szCs w:val="24"/>
        </w:rPr>
        <w:t>Gospodarenje poljoprivrednim resursima</w:t>
      </w:r>
      <w:r w:rsidRPr="005601F5">
        <w:rPr>
          <w:rFonts w:ascii="Times New Roman" w:hAnsi="Times New Roman" w:cs="Times New Roman"/>
          <w:sz w:val="24"/>
          <w:szCs w:val="24"/>
        </w:rPr>
        <w:t xml:space="preserve"> iznosi </w:t>
      </w:r>
      <w:r w:rsidR="00B261C4" w:rsidRPr="005601F5">
        <w:rPr>
          <w:rFonts w:ascii="Times New Roman" w:hAnsi="Times New Roman" w:cs="Times New Roman"/>
          <w:sz w:val="24"/>
          <w:szCs w:val="24"/>
        </w:rPr>
        <w:t>3</w:t>
      </w:r>
      <w:r w:rsidRPr="005601F5">
        <w:rPr>
          <w:rFonts w:ascii="Times New Roman" w:hAnsi="Times New Roman" w:cs="Times New Roman"/>
          <w:sz w:val="24"/>
          <w:szCs w:val="24"/>
        </w:rPr>
        <w:t>0.000,00 kn i odnosi se na sredstva potpor</w:t>
      </w:r>
      <w:r w:rsidR="00B261C4" w:rsidRPr="005601F5">
        <w:rPr>
          <w:rFonts w:ascii="Times New Roman" w:hAnsi="Times New Roman" w:cs="Times New Roman"/>
          <w:sz w:val="24"/>
          <w:szCs w:val="24"/>
        </w:rPr>
        <w:t>a</w:t>
      </w:r>
      <w:r w:rsidRPr="005601F5">
        <w:rPr>
          <w:rFonts w:ascii="Times New Roman" w:hAnsi="Times New Roman" w:cs="Times New Roman"/>
          <w:sz w:val="24"/>
          <w:szCs w:val="24"/>
        </w:rPr>
        <w:t xml:space="preserve"> u poljoprivredi</w:t>
      </w:r>
      <w:r w:rsidR="00B261C4" w:rsidRPr="005601F5">
        <w:rPr>
          <w:rFonts w:ascii="Times New Roman" w:hAnsi="Times New Roman" w:cs="Times New Roman"/>
          <w:sz w:val="24"/>
          <w:szCs w:val="24"/>
        </w:rPr>
        <w:t xml:space="preserve"> i gospodarstvu</w:t>
      </w:r>
      <w:r w:rsidRPr="005601F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32676" w:rsidRPr="005601F5" w:rsidRDefault="00C32676" w:rsidP="00C3267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7761"/>
      </w:tblGrid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Naziv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0101 Poljoprivredni i gospodarski resursi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Regulatnorni okvir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lokalnoj i područnoj (regionalnoj) samoupravi (NN 33/01, 60/01, 129/05, 109/07, 125/08, 36/09, 36/09, 150/11, 144/12, 19/13, 137/15, 123/17, 98/19</w:t>
            </w:r>
            <w:r w:rsidR="00D37ED6" w:rsidRPr="00180057">
              <w:rPr>
                <w:rFonts w:ascii="Times New Roman" w:hAnsi="Times New Roman" w:cs="Times New Roman"/>
              </w:rPr>
              <w:t>, 144/20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Zakon o poljoprivredi (NN 118/18</w:t>
            </w:r>
            <w:r w:rsidR="00653A85" w:rsidRPr="00180057">
              <w:rPr>
                <w:rFonts w:ascii="Times New Roman" w:hAnsi="Times New Roman" w:cs="Times New Roman"/>
              </w:rPr>
              <w:t>, 42/20</w:t>
            </w:r>
            <w:r w:rsidR="00D37ED6" w:rsidRPr="00180057">
              <w:rPr>
                <w:rFonts w:ascii="Times New Roman" w:hAnsi="Times New Roman" w:cs="Times New Roman"/>
              </w:rPr>
              <w:t>, 127/20, 52/21</w:t>
            </w:r>
            <w:r w:rsidRPr="00180057">
              <w:rPr>
                <w:rFonts w:ascii="Times New Roman" w:hAnsi="Times New Roman" w:cs="Times New Roman"/>
              </w:rPr>
              <w:t>)</w:t>
            </w:r>
          </w:p>
          <w:p w:rsidR="00A66112" w:rsidRPr="00180057" w:rsidRDefault="00A66112" w:rsidP="00A6611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Program potpora u poljoprivredi Općine Starigrad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Opis programa (aktivnosti) 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C32676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Aktivnost A100001 Sufinanciranje-potpore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</w:p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Ciljevi programa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653A85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Osigurati potpo</w:t>
            </w:r>
            <w:r w:rsidR="00653A85" w:rsidRPr="00180057">
              <w:rPr>
                <w:rFonts w:ascii="Times New Roman" w:hAnsi="Times New Roman" w:cs="Times New Roman"/>
              </w:rPr>
              <w:t>re</w:t>
            </w:r>
            <w:r w:rsidRPr="00180057">
              <w:rPr>
                <w:rFonts w:ascii="Times New Roman" w:hAnsi="Times New Roman" w:cs="Times New Roman"/>
              </w:rPr>
              <w:t xml:space="preserve"> za poljoprivrednike.</w:t>
            </w:r>
          </w:p>
        </w:tc>
      </w:tr>
      <w:tr w:rsidR="00C32676" w:rsidRPr="005601F5" w:rsidTr="00C32676"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Planirana sredstva za provedbu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653A85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202</w:t>
            </w:r>
            <w:r w:rsidR="00D37ED6" w:rsidRPr="00180057">
              <w:rPr>
                <w:rFonts w:ascii="Times New Roman" w:hAnsi="Times New Roman" w:cs="Times New Roman"/>
              </w:rPr>
              <w:t>2</w:t>
            </w:r>
            <w:r w:rsidR="00C32676" w:rsidRPr="00180057">
              <w:rPr>
                <w:rFonts w:ascii="Times New Roman" w:hAnsi="Times New Roman" w:cs="Times New Roman"/>
              </w:rPr>
              <w:t>. godina = 30.000,00 kn</w:t>
            </w:r>
          </w:p>
          <w:p w:rsidR="00C32676" w:rsidRDefault="002D4BAB" w:rsidP="00C32676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I. Izm</w:t>
            </w:r>
            <w:r w:rsidR="00284EC9">
              <w:rPr>
                <w:rFonts w:ascii="Times New Roman" w:hAnsi="Times New Roman" w:cs="Times New Roman"/>
              </w:rPr>
              <w:t>jene i dopune 2022. godine = 30</w:t>
            </w:r>
            <w:r>
              <w:rPr>
                <w:rFonts w:ascii="Times New Roman" w:hAnsi="Times New Roman" w:cs="Times New Roman"/>
              </w:rPr>
              <w:t>.000,00 kn</w:t>
            </w:r>
          </w:p>
          <w:p w:rsidR="00AA6B4A" w:rsidRPr="00180057" w:rsidRDefault="00AA6B4A" w:rsidP="00AA6B4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II. Izmjene i dopune 2022. godine = 30.000,00 kn</w:t>
            </w:r>
          </w:p>
        </w:tc>
      </w:tr>
      <w:tr w:rsidR="00C32676" w:rsidRPr="005601F5" w:rsidTr="006F54BC">
        <w:trPr>
          <w:trHeight w:val="683"/>
        </w:trPr>
        <w:tc>
          <w:tcPr>
            <w:tcW w:w="2093" w:type="dxa"/>
            <w:shd w:val="clear" w:color="auto" w:fill="FFF2CC" w:themeFill="accent4" w:themeFillTint="33"/>
          </w:tcPr>
          <w:p w:rsidR="00C32676" w:rsidRPr="00180057" w:rsidRDefault="00C32676" w:rsidP="00C32676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>Pokazatelj rezultata</w:t>
            </w:r>
          </w:p>
        </w:tc>
        <w:tc>
          <w:tcPr>
            <w:tcW w:w="7761" w:type="dxa"/>
            <w:shd w:val="clear" w:color="auto" w:fill="E2EFD9" w:themeFill="accent6" w:themeFillTint="33"/>
          </w:tcPr>
          <w:p w:rsidR="00C32676" w:rsidRPr="00180057" w:rsidRDefault="00C32676" w:rsidP="009D7068">
            <w:pPr>
              <w:jc w:val="both"/>
              <w:rPr>
                <w:rFonts w:ascii="Times New Roman" w:hAnsi="Times New Roman" w:cs="Times New Roman"/>
              </w:rPr>
            </w:pPr>
            <w:r w:rsidRPr="00180057">
              <w:rPr>
                <w:rFonts w:ascii="Times New Roman" w:hAnsi="Times New Roman" w:cs="Times New Roman"/>
              </w:rPr>
              <w:t xml:space="preserve">Broj </w:t>
            </w:r>
            <w:r w:rsidR="00A66112" w:rsidRPr="00180057">
              <w:rPr>
                <w:rFonts w:ascii="Times New Roman" w:hAnsi="Times New Roman" w:cs="Times New Roman"/>
              </w:rPr>
              <w:t xml:space="preserve">isplaćenih </w:t>
            </w:r>
            <w:r w:rsidRPr="00180057">
              <w:rPr>
                <w:rFonts w:ascii="Times New Roman" w:hAnsi="Times New Roman" w:cs="Times New Roman"/>
              </w:rPr>
              <w:t>potpora za p</w:t>
            </w:r>
            <w:r w:rsidR="009D7068" w:rsidRPr="00180057">
              <w:rPr>
                <w:rFonts w:ascii="Times New Roman" w:hAnsi="Times New Roman" w:cs="Times New Roman"/>
              </w:rPr>
              <w:t>oljoprivredu</w:t>
            </w:r>
            <w:r w:rsidRPr="00180057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332F49" w:rsidRPr="005601F5" w:rsidRDefault="00332F49" w:rsidP="00ED3246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332F49" w:rsidRPr="005601F5" w:rsidSect="007732A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3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IDFont+F8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ahnschrift SemiBold SemiConden">
    <w:altName w:val="Segoe UI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82AE6"/>
    <w:multiLevelType w:val="hybridMultilevel"/>
    <w:tmpl w:val="E2F6B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3F11B0"/>
    <w:multiLevelType w:val="hybridMultilevel"/>
    <w:tmpl w:val="892835C2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94470DA"/>
    <w:multiLevelType w:val="hybridMultilevel"/>
    <w:tmpl w:val="4FE09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897A15"/>
    <w:multiLevelType w:val="multilevel"/>
    <w:tmpl w:val="9FF633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033106"/>
    <w:multiLevelType w:val="multilevel"/>
    <w:tmpl w:val="D09438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9072ED3"/>
    <w:multiLevelType w:val="hybridMultilevel"/>
    <w:tmpl w:val="2CBEBC7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72B3A83"/>
    <w:multiLevelType w:val="hybridMultilevel"/>
    <w:tmpl w:val="B93268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DB18D7"/>
    <w:multiLevelType w:val="hybridMultilevel"/>
    <w:tmpl w:val="26722F1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C12677"/>
    <w:multiLevelType w:val="hybridMultilevel"/>
    <w:tmpl w:val="5B1E0D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A3AD0"/>
    <w:multiLevelType w:val="hybridMultilevel"/>
    <w:tmpl w:val="0A6ADD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>
    <w:nsid w:val="4C592528"/>
    <w:multiLevelType w:val="hybridMultilevel"/>
    <w:tmpl w:val="47C01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1DE09EE"/>
    <w:multiLevelType w:val="hybridMultilevel"/>
    <w:tmpl w:val="2EACCA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95968"/>
    <w:multiLevelType w:val="hybridMultilevel"/>
    <w:tmpl w:val="1BDE6C96"/>
    <w:lvl w:ilvl="0" w:tplc="FD1258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11"/>
  </w:num>
  <w:num w:numId="4">
    <w:abstractNumId w:val="3"/>
  </w:num>
  <w:num w:numId="5">
    <w:abstractNumId w:val="5"/>
  </w:num>
  <w:num w:numId="6">
    <w:abstractNumId w:val="1"/>
  </w:num>
  <w:num w:numId="7">
    <w:abstractNumId w:val="9"/>
  </w:num>
  <w:num w:numId="8">
    <w:abstractNumId w:val="12"/>
  </w:num>
  <w:num w:numId="9">
    <w:abstractNumId w:val="7"/>
  </w:num>
  <w:num w:numId="10">
    <w:abstractNumId w:val="6"/>
  </w:num>
  <w:num w:numId="11">
    <w:abstractNumId w:val="8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13EE3"/>
    <w:rsid w:val="00003675"/>
    <w:rsid w:val="00007DF2"/>
    <w:rsid w:val="00010B6A"/>
    <w:rsid w:val="00026654"/>
    <w:rsid w:val="000276DD"/>
    <w:rsid w:val="00036D59"/>
    <w:rsid w:val="000413F1"/>
    <w:rsid w:val="00056F02"/>
    <w:rsid w:val="00070835"/>
    <w:rsid w:val="000B55C8"/>
    <w:rsid w:val="000C6169"/>
    <w:rsid w:val="000D5D49"/>
    <w:rsid w:val="000E4156"/>
    <w:rsid w:val="000F332F"/>
    <w:rsid w:val="00105A11"/>
    <w:rsid w:val="001077ED"/>
    <w:rsid w:val="00112256"/>
    <w:rsid w:val="001266FC"/>
    <w:rsid w:val="00140AB1"/>
    <w:rsid w:val="001426AF"/>
    <w:rsid w:val="00151FA6"/>
    <w:rsid w:val="001617BE"/>
    <w:rsid w:val="00161F09"/>
    <w:rsid w:val="00163567"/>
    <w:rsid w:val="001746D9"/>
    <w:rsid w:val="00180057"/>
    <w:rsid w:val="0018058B"/>
    <w:rsid w:val="00180DC0"/>
    <w:rsid w:val="00181247"/>
    <w:rsid w:val="00181858"/>
    <w:rsid w:val="001837B7"/>
    <w:rsid w:val="001A6CCB"/>
    <w:rsid w:val="001B7183"/>
    <w:rsid w:val="001C2B88"/>
    <w:rsid w:val="001C4B32"/>
    <w:rsid w:val="001C4FB4"/>
    <w:rsid w:val="001C586E"/>
    <w:rsid w:val="001D01CC"/>
    <w:rsid w:val="001D3342"/>
    <w:rsid w:val="001E63B0"/>
    <w:rsid w:val="00206ECC"/>
    <w:rsid w:val="002103AB"/>
    <w:rsid w:val="00212E6B"/>
    <w:rsid w:val="00222378"/>
    <w:rsid w:val="00223C96"/>
    <w:rsid w:val="0023488F"/>
    <w:rsid w:val="00246B8C"/>
    <w:rsid w:val="002536DF"/>
    <w:rsid w:val="00265E92"/>
    <w:rsid w:val="0027352E"/>
    <w:rsid w:val="0028485C"/>
    <w:rsid w:val="00284EC9"/>
    <w:rsid w:val="002A2378"/>
    <w:rsid w:val="002C4688"/>
    <w:rsid w:val="002C5239"/>
    <w:rsid w:val="002D1C26"/>
    <w:rsid w:val="002D4BAB"/>
    <w:rsid w:val="002D5B61"/>
    <w:rsid w:val="002D610F"/>
    <w:rsid w:val="002E297A"/>
    <w:rsid w:val="002E78E9"/>
    <w:rsid w:val="002F49CA"/>
    <w:rsid w:val="002F5CCA"/>
    <w:rsid w:val="002F75B0"/>
    <w:rsid w:val="00301C9D"/>
    <w:rsid w:val="00312DD7"/>
    <w:rsid w:val="0031726E"/>
    <w:rsid w:val="003173B6"/>
    <w:rsid w:val="00332F49"/>
    <w:rsid w:val="00336A02"/>
    <w:rsid w:val="00341215"/>
    <w:rsid w:val="00345952"/>
    <w:rsid w:val="003471D7"/>
    <w:rsid w:val="00351370"/>
    <w:rsid w:val="00351CFA"/>
    <w:rsid w:val="0035377F"/>
    <w:rsid w:val="00363357"/>
    <w:rsid w:val="003832EE"/>
    <w:rsid w:val="00384DD1"/>
    <w:rsid w:val="003857AA"/>
    <w:rsid w:val="00386DB0"/>
    <w:rsid w:val="003876B2"/>
    <w:rsid w:val="00390E37"/>
    <w:rsid w:val="003B0C75"/>
    <w:rsid w:val="003B22C3"/>
    <w:rsid w:val="003C1A17"/>
    <w:rsid w:val="003D1F31"/>
    <w:rsid w:val="003D4B14"/>
    <w:rsid w:val="003D55A5"/>
    <w:rsid w:val="003D7C08"/>
    <w:rsid w:val="003E2139"/>
    <w:rsid w:val="003E2D70"/>
    <w:rsid w:val="003E5B3D"/>
    <w:rsid w:val="00404F71"/>
    <w:rsid w:val="004226AB"/>
    <w:rsid w:val="00425E14"/>
    <w:rsid w:val="004342D7"/>
    <w:rsid w:val="004363E3"/>
    <w:rsid w:val="00443316"/>
    <w:rsid w:val="0044551B"/>
    <w:rsid w:val="00455684"/>
    <w:rsid w:val="0046002C"/>
    <w:rsid w:val="00461E08"/>
    <w:rsid w:val="0047401C"/>
    <w:rsid w:val="004756BE"/>
    <w:rsid w:val="004872B7"/>
    <w:rsid w:val="004A6EE2"/>
    <w:rsid w:val="004C04DE"/>
    <w:rsid w:val="004C0FF8"/>
    <w:rsid w:val="004C642C"/>
    <w:rsid w:val="004C70C8"/>
    <w:rsid w:val="004D3265"/>
    <w:rsid w:val="004D69E0"/>
    <w:rsid w:val="004E2AD7"/>
    <w:rsid w:val="004E5D88"/>
    <w:rsid w:val="004E7699"/>
    <w:rsid w:val="004F03B0"/>
    <w:rsid w:val="004F7510"/>
    <w:rsid w:val="00502EAC"/>
    <w:rsid w:val="00504A02"/>
    <w:rsid w:val="005073E0"/>
    <w:rsid w:val="005078C4"/>
    <w:rsid w:val="005158AB"/>
    <w:rsid w:val="005206EF"/>
    <w:rsid w:val="00531272"/>
    <w:rsid w:val="005354BA"/>
    <w:rsid w:val="00537AA1"/>
    <w:rsid w:val="005423A0"/>
    <w:rsid w:val="0054463F"/>
    <w:rsid w:val="00546409"/>
    <w:rsid w:val="005601F5"/>
    <w:rsid w:val="0056331C"/>
    <w:rsid w:val="00565F91"/>
    <w:rsid w:val="00581D4C"/>
    <w:rsid w:val="00582A2D"/>
    <w:rsid w:val="005A2863"/>
    <w:rsid w:val="005A3DFC"/>
    <w:rsid w:val="005B4573"/>
    <w:rsid w:val="005D6E85"/>
    <w:rsid w:val="005E5140"/>
    <w:rsid w:val="005E56A1"/>
    <w:rsid w:val="005F257C"/>
    <w:rsid w:val="005F6A2A"/>
    <w:rsid w:val="005F6ABD"/>
    <w:rsid w:val="00600E90"/>
    <w:rsid w:val="00602117"/>
    <w:rsid w:val="006073C7"/>
    <w:rsid w:val="00620A77"/>
    <w:rsid w:val="0064064E"/>
    <w:rsid w:val="00647AE4"/>
    <w:rsid w:val="00653A85"/>
    <w:rsid w:val="006666E8"/>
    <w:rsid w:val="0068002E"/>
    <w:rsid w:val="00682562"/>
    <w:rsid w:val="00684E34"/>
    <w:rsid w:val="006878C6"/>
    <w:rsid w:val="00694496"/>
    <w:rsid w:val="006C513F"/>
    <w:rsid w:val="006C5E3C"/>
    <w:rsid w:val="006D563A"/>
    <w:rsid w:val="006E1FDF"/>
    <w:rsid w:val="006F0BD2"/>
    <w:rsid w:val="006F4AD7"/>
    <w:rsid w:val="006F54BC"/>
    <w:rsid w:val="006F6330"/>
    <w:rsid w:val="006F7B4A"/>
    <w:rsid w:val="00700CB1"/>
    <w:rsid w:val="00710C52"/>
    <w:rsid w:val="00722287"/>
    <w:rsid w:val="00730C2F"/>
    <w:rsid w:val="00736801"/>
    <w:rsid w:val="00740431"/>
    <w:rsid w:val="00746830"/>
    <w:rsid w:val="007510CD"/>
    <w:rsid w:val="00760F94"/>
    <w:rsid w:val="00762141"/>
    <w:rsid w:val="0076580C"/>
    <w:rsid w:val="00766F9E"/>
    <w:rsid w:val="007732A9"/>
    <w:rsid w:val="00796E71"/>
    <w:rsid w:val="0080449E"/>
    <w:rsid w:val="00817B10"/>
    <w:rsid w:val="00831B00"/>
    <w:rsid w:val="0084264C"/>
    <w:rsid w:val="00845B8F"/>
    <w:rsid w:val="0085047A"/>
    <w:rsid w:val="00857B9A"/>
    <w:rsid w:val="008629AC"/>
    <w:rsid w:val="00866996"/>
    <w:rsid w:val="00867E91"/>
    <w:rsid w:val="00883DBB"/>
    <w:rsid w:val="008B4369"/>
    <w:rsid w:val="008B5291"/>
    <w:rsid w:val="008C5F3F"/>
    <w:rsid w:val="008D36C2"/>
    <w:rsid w:val="008D71CF"/>
    <w:rsid w:val="008E4D45"/>
    <w:rsid w:val="008F0B75"/>
    <w:rsid w:val="00907E43"/>
    <w:rsid w:val="009322BE"/>
    <w:rsid w:val="00933516"/>
    <w:rsid w:val="00945AEB"/>
    <w:rsid w:val="009707D4"/>
    <w:rsid w:val="00987112"/>
    <w:rsid w:val="009874B8"/>
    <w:rsid w:val="00990DD1"/>
    <w:rsid w:val="00993B4B"/>
    <w:rsid w:val="00993D89"/>
    <w:rsid w:val="009A7F3D"/>
    <w:rsid w:val="009B3D50"/>
    <w:rsid w:val="009B7B44"/>
    <w:rsid w:val="009C11FA"/>
    <w:rsid w:val="009D488B"/>
    <w:rsid w:val="009D7068"/>
    <w:rsid w:val="009E552C"/>
    <w:rsid w:val="009F0278"/>
    <w:rsid w:val="00A05F47"/>
    <w:rsid w:val="00A117EA"/>
    <w:rsid w:val="00A12B36"/>
    <w:rsid w:val="00A31026"/>
    <w:rsid w:val="00A351E2"/>
    <w:rsid w:val="00A36D8F"/>
    <w:rsid w:val="00A43AF7"/>
    <w:rsid w:val="00A5348C"/>
    <w:rsid w:val="00A53F53"/>
    <w:rsid w:val="00A66112"/>
    <w:rsid w:val="00A704DC"/>
    <w:rsid w:val="00A72123"/>
    <w:rsid w:val="00A726BA"/>
    <w:rsid w:val="00A77E55"/>
    <w:rsid w:val="00A80D94"/>
    <w:rsid w:val="00A8519D"/>
    <w:rsid w:val="00A87CB4"/>
    <w:rsid w:val="00A911D8"/>
    <w:rsid w:val="00A9630F"/>
    <w:rsid w:val="00A9653E"/>
    <w:rsid w:val="00AA6B4A"/>
    <w:rsid w:val="00AB0A71"/>
    <w:rsid w:val="00AC0624"/>
    <w:rsid w:val="00AC3392"/>
    <w:rsid w:val="00AD3B49"/>
    <w:rsid w:val="00AE19ED"/>
    <w:rsid w:val="00AE399C"/>
    <w:rsid w:val="00AE3B72"/>
    <w:rsid w:val="00AE3FDB"/>
    <w:rsid w:val="00AF0658"/>
    <w:rsid w:val="00AF0879"/>
    <w:rsid w:val="00AF10A5"/>
    <w:rsid w:val="00AF65D5"/>
    <w:rsid w:val="00B03D22"/>
    <w:rsid w:val="00B05F1C"/>
    <w:rsid w:val="00B261C4"/>
    <w:rsid w:val="00B32378"/>
    <w:rsid w:val="00B35944"/>
    <w:rsid w:val="00B430E1"/>
    <w:rsid w:val="00B526FC"/>
    <w:rsid w:val="00B609D4"/>
    <w:rsid w:val="00B6117A"/>
    <w:rsid w:val="00B70552"/>
    <w:rsid w:val="00B843D4"/>
    <w:rsid w:val="00B8595A"/>
    <w:rsid w:val="00B86484"/>
    <w:rsid w:val="00B9284E"/>
    <w:rsid w:val="00BA4A36"/>
    <w:rsid w:val="00BA7361"/>
    <w:rsid w:val="00BA7463"/>
    <w:rsid w:val="00BB061F"/>
    <w:rsid w:val="00BB54D8"/>
    <w:rsid w:val="00BB6A93"/>
    <w:rsid w:val="00BC424B"/>
    <w:rsid w:val="00BC59B6"/>
    <w:rsid w:val="00BE09B8"/>
    <w:rsid w:val="00BE22F0"/>
    <w:rsid w:val="00BE4EE9"/>
    <w:rsid w:val="00BE6A5C"/>
    <w:rsid w:val="00BE776E"/>
    <w:rsid w:val="00BE7B99"/>
    <w:rsid w:val="00BF460D"/>
    <w:rsid w:val="00C00094"/>
    <w:rsid w:val="00C0440E"/>
    <w:rsid w:val="00C16F21"/>
    <w:rsid w:val="00C2001D"/>
    <w:rsid w:val="00C26127"/>
    <w:rsid w:val="00C32676"/>
    <w:rsid w:val="00C33C39"/>
    <w:rsid w:val="00C33EDC"/>
    <w:rsid w:val="00C36D70"/>
    <w:rsid w:val="00C45392"/>
    <w:rsid w:val="00C4668B"/>
    <w:rsid w:val="00C60338"/>
    <w:rsid w:val="00C61BFD"/>
    <w:rsid w:val="00C64E34"/>
    <w:rsid w:val="00C83EB2"/>
    <w:rsid w:val="00C85475"/>
    <w:rsid w:val="00C903C3"/>
    <w:rsid w:val="00CB1916"/>
    <w:rsid w:val="00CB6F93"/>
    <w:rsid w:val="00CD6552"/>
    <w:rsid w:val="00CD75AF"/>
    <w:rsid w:val="00CF7998"/>
    <w:rsid w:val="00D02DC8"/>
    <w:rsid w:val="00D0561F"/>
    <w:rsid w:val="00D11DC1"/>
    <w:rsid w:val="00D243DC"/>
    <w:rsid w:val="00D24C8F"/>
    <w:rsid w:val="00D26864"/>
    <w:rsid w:val="00D37ED6"/>
    <w:rsid w:val="00D6016F"/>
    <w:rsid w:val="00D60F0F"/>
    <w:rsid w:val="00D7323B"/>
    <w:rsid w:val="00D73FFE"/>
    <w:rsid w:val="00D749D6"/>
    <w:rsid w:val="00D7514E"/>
    <w:rsid w:val="00D80A89"/>
    <w:rsid w:val="00D8103B"/>
    <w:rsid w:val="00D928AA"/>
    <w:rsid w:val="00D950D5"/>
    <w:rsid w:val="00DA5AD0"/>
    <w:rsid w:val="00DA6361"/>
    <w:rsid w:val="00DA774A"/>
    <w:rsid w:val="00DB6C42"/>
    <w:rsid w:val="00DC1A64"/>
    <w:rsid w:val="00DD3A5B"/>
    <w:rsid w:val="00DE0840"/>
    <w:rsid w:val="00DE13CF"/>
    <w:rsid w:val="00DE6C46"/>
    <w:rsid w:val="00DF30BC"/>
    <w:rsid w:val="00DF4B74"/>
    <w:rsid w:val="00E03C71"/>
    <w:rsid w:val="00E04C77"/>
    <w:rsid w:val="00E069E0"/>
    <w:rsid w:val="00E12163"/>
    <w:rsid w:val="00E24BF6"/>
    <w:rsid w:val="00E31545"/>
    <w:rsid w:val="00E34285"/>
    <w:rsid w:val="00E370FF"/>
    <w:rsid w:val="00E44CB9"/>
    <w:rsid w:val="00E60E9C"/>
    <w:rsid w:val="00E6233C"/>
    <w:rsid w:val="00E67C2E"/>
    <w:rsid w:val="00EB35B1"/>
    <w:rsid w:val="00EB6234"/>
    <w:rsid w:val="00EC0C09"/>
    <w:rsid w:val="00EC1A93"/>
    <w:rsid w:val="00ED1638"/>
    <w:rsid w:val="00ED29D1"/>
    <w:rsid w:val="00ED3246"/>
    <w:rsid w:val="00ED7995"/>
    <w:rsid w:val="00EE0145"/>
    <w:rsid w:val="00EF3EC3"/>
    <w:rsid w:val="00F019A8"/>
    <w:rsid w:val="00F07A85"/>
    <w:rsid w:val="00F13EE3"/>
    <w:rsid w:val="00F41422"/>
    <w:rsid w:val="00F42569"/>
    <w:rsid w:val="00F43C20"/>
    <w:rsid w:val="00F4497C"/>
    <w:rsid w:val="00F50D70"/>
    <w:rsid w:val="00F5251B"/>
    <w:rsid w:val="00F5622F"/>
    <w:rsid w:val="00F56600"/>
    <w:rsid w:val="00F659CF"/>
    <w:rsid w:val="00F7341F"/>
    <w:rsid w:val="00F85003"/>
    <w:rsid w:val="00F936EB"/>
    <w:rsid w:val="00F97307"/>
    <w:rsid w:val="00FA2E37"/>
    <w:rsid w:val="00FB1939"/>
    <w:rsid w:val="00FB1DDF"/>
    <w:rsid w:val="00FB48E1"/>
    <w:rsid w:val="00FD152C"/>
    <w:rsid w:val="00FD4B9C"/>
    <w:rsid w:val="00FD5E4F"/>
    <w:rsid w:val="00FE1A08"/>
    <w:rsid w:val="00FE7CDE"/>
    <w:rsid w:val="00FF34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EE3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C09"/>
    <w:pPr>
      <w:ind w:left="720"/>
      <w:contextualSpacing/>
    </w:pPr>
  </w:style>
  <w:style w:type="paragraph" w:styleId="NoSpacing">
    <w:name w:val="No Spacing"/>
    <w:uiPriority w:val="1"/>
    <w:qFormat/>
    <w:rsid w:val="00010B6A"/>
    <w:pPr>
      <w:spacing w:after="0" w:line="240" w:lineRule="auto"/>
    </w:pPr>
  </w:style>
  <w:style w:type="table" w:styleId="TableGrid">
    <w:name w:val="Table Grid"/>
    <w:basedOn w:val="TableNormal"/>
    <w:uiPriority w:val="39"/>
    <w:rsid w:val="008D71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443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6F6330"/>
    <w:rPr>
      <w:b/>
      <w:bCs/>
    </w:rPr>
  </w:style>
  <w:style w:type="character" w:customStyle="1" w:styleId="fontstyle01">
    <w:name w:val="fontstyle01"/>
    <w:basedOn w:val="DefaultParagraphFont"/>
    <w:rsid w:val="006F4AD7"/>
    <w:rPr>
      <w:rFonts w:ascii="CIDFont+F3" w:hAnsi="CIDFont+F3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efaultParagraphFont"/>
    <w:rsid w:val="00A72123"/>
    <w:rPr>
      <w:rFonts w:ascii="CIDFont+F8" w:hAnsi="CIDFont+F8" w:hint="default"/>
      <w:b w:val="0"/>
      <w:bCs w:val="0"/>
      <w:i/>
      <w:iCs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2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5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0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0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41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6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5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A0974C-E8CD-4C18-9756-B3E9257EF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24</Pages>
  <Words>10672</Words>
  <Characters>60836</Characters>
  <Application>Microsoft Office Word</Application>
  <DocSecurity>0</DocSecurity>
  <Lines>506</Lines>
  <Paragraphs>142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Anita</dc:creator>
  <cp:lastModifiedBy>Anita</cp:lastModifiedBy>
  <cp:revision>26</cp:revision>
  <cp:lastPrinted>2022-11-13T13:57:00Z</cp:lastPrinted>
  <dcterms:created xsi:type="dcterms:W3CDTF">2022-06-06T09:57:00Z</dcterms:created>
  <dcterms:modified xsi:type="dcterms:W3CDTF">2022-11-13T14:14:00Z</dcterms:modified>
</cp:coreProperties>
</file>