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2BC5" w14:textId="4946374C" w:rsidR="0070173D" w:rsidRDefault="0070173D" w:rsidP="0070173D">
      <w:r>
        <w:t xml:space="preserve">               </w:t>
      </w:r>
      <w:r>
        <w:rPr>
          <w:noProof/>
        </w:rPr>
        <w:drawing>
          <wp:inline distT="0" distB="0" distL="0" distR="0" wp14:anchorId="10B753EC" wp14:editId="6383905D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16C3" w14:textId="77777777" w:rsidR="0070173D" w:rsidRDefault="0070173D" w:rsidP="0070173D">
      <w:r>
        <w:t xml:space="preserve">REPUBLIKA HRVATSKA </w:t>
      </w:r>
    </w:p>
    <w:p w14:paraId="0454E36D" w14:textId="77777777" w:rsidR="0070173D" w:rsidRDefault="0070173D" w:rsidP="0070173D">
      <w:r>
        <w:t xml:space="preserve"> ZADARSKA ŽUPANIJA </w:t>
      </w:r>
    </w:p>
    <w:p w14:paraId="47A582FF" w14:textId="77777777" w:rsidR="0070173D" w:rsidRDefault="0070173D" w:rsidP="0070173D">
      <w:r>
        <w:t xml:space="preserve"> OPĆINA STARIGRAD </w:t>
      </w:r>
    </w:p>
    <w:p w14:paraId="339F5107" w14:textId="77777777" w:rsidR="0070173D" w:rsidRDefault="0070173D" w:rsidP="0070173D">
      <w:pPr>
        <w:rPr>
          <w:b/>
        </w:rPr>
      </w:pPr>
      <w:r>
        <w:t xml:space="preserve">       </w:t>
      </w:r>
      <w:r>
        <w:rPr>
          <w:b/>
        </w:rPr>
        <w:t xml:space="preserve">Općinsko vijeće </w:t>
      </w:r>
    </w:p>
    <w:p w14:paraId="01F452B6" w14:textId="77777777" w:rsidR="0070173D" w:rsidRDefault="0070173D" w:rsidP="0070173D">
      <w:pPr>
        <w:rPr>
          <w:b/>
        </w:rPr>
      </w:pPr>
    </w:p>
    <w:p w14:paraId="1515C971" w14:textId="748B563B" w:rsidR="0070173D" w:rsidRDefault="0070173D" w:rsidP="0070173D">
      <w:r>
        <w:t xml:space="preserve">KLASA: </w:t>
      </w:r>
      <w:r w:rsidR="004C75CE">
        <w:t>014-03/22-01/01</w:t>
      </w:r>
    </w:p>
    <w:p w14:paraId="7FDDA5CD" w14:textId="5BF7B180" w:rsidR="0070173D" w:rsidRDefault="0070173D" w:rsidP="0070173D">
      <w:r>
        <w:t xml:space="preserve">URBROJ: </w:t>
      </w:r>
      <w:r w:rsidR="004C75CE">
        <w:t>2198-9-1-22-1</w:t>
      </w:r>
    </w:p>
    <w:p w14:paraId="752EB1B0" w14:textId="77777777" w:rsidR="0070173D" w:rsidRDefault="0070173D" w:rsidP="0070173D"/>
    <w:p w14:paraId="1B63B5D6" w14:textId="034E43F3" w:rsidR="0070173D" w:rsidRDefault="0070173D" w:rsidP="0070173D">
      <w:r>
        <w:t xml:space="preserve">Starigrad Paklenica, </w:t>
      </w:r>
      <w:r w:rsidR="004C75CE">
        <w:t>28</w:t>
      </w:r>
      <w:r>
        <w:t>.</w:t>
      </w:r>
      <w:r w:rsidR="004C75CE">
        <w:t xml:space="preserve"> siječnja</w:t>
      </w:r>
      <w:r>
        <w:t xml:space="preserve"> 2022. godine</w:t>
      </w:r>
    </w:p>
    <w:p w14:paraId="5B4380D2" w14:textId="77777777" w:rsidR="0070173D" w:rsidRDefault="0070173D" w:rsidP="0070173D">
      <w:pPr>
        <w:jc w:val="both"/>
      </w:pPr>
    </w:p>
    <w:p w14:paraId="47B1ED54" w14:textId="02EEEDD1" w:rsidR="0070173D" w:rsidRDefault="0070173D" w:rsidP="0070173D">
      <w:pPr>
        <w:ind w:firstLine="720"/>
        <w:jc w:val="both"/>
      </w:pPr>
      <w:r>
        <w:t xml:space="preserve">Na temelju članka 9. stavka 1. Zakona o naseljima (NN br.54/88), i članka 30. Statuta Općine Starigrad (Službeni glasnik Zadarske županije br. 3/18, 8/18, 3/20 i 3/21) Općinsko vijeće Općine Starigrad, na prijedlog Odbora za imenovanje ulica i trgova, na svojoj 5. sjednici, održanoj dana </w:t>
      </w:r>
      <w:r w:rsidR="004C75CE">
        <w:t xml:space="preserve"> 28</w:t>
      </w:r>
      <w:r>
        <w:t>.</w:t>
      </w:r>
      <w:r w:rsidR="004C75CE">
        <w:t xml:space="preserve"> siječnja </w:t>
      </w:r>
      <w:r>
        <w:t>2022. godine,  donijelo je</w:t>
      </w:r>
    </w:p>
    <w:p w14:paraId="320C0C19" w14:textId="77777777" w:rsidR="0070173D" w:rsidRDefault="0070173D" w:rsidP="00AF4F53"/>
    <w:p w14:paraId="1338D7DA" w14:textId="77777777" w:rsidR="0070173D" w:rsidRPr="00B603A6" w:rsidRDefault="0070173D" w:rsidP="0070173D">
      <w:pPr>
        <w:jc w:val="center"/>
        <w:rPr>
          <w:b/>
        </w:rPr>
      </w:pPr>
      <w:r w:rsidRPr="00B603A6">
        <w:rPr>
          <w:b/>
        </w:rPr>
        <w:t>O D L U K U</w:t>
      </w:r>
    </w:p>
    <w:p w14:paraId="06BD8597" w14:textId="77777777" w:rsidR="0070173D" w:rsidRPr="00B603A6" w:rsidRDefault="0070173D" w:rsidP="0070173D">
      <w:pPr>
        <w:jc w:val="center"/>
        <w:rPr>
          <w:b/>
        </w:rPr>
      </w:pPr>
      <w:r w:rsidRPr="00B603A6">
        <w:rPr>
          <w:b/>
        </w:rPr>
        <w:t>o imenovanju ulica u Općini Starigrad</w:t>
      </w:r>
    </w:p>
    <w:p w14:paraId="2FBA9898" w14:textId="77777777" w:rsidR="0070173D" w:rsidRDefault="0070173D" w:rsidP="0070173D">
      <w:pPr>
        <w:jc w:val="center"/>
      </w:pPr>
    </w:p>
    <w:p w14:paraId="247CD58A" w14:textId="77777777" w:rsidR="0070173D" w:rsidRDefault="0070173D" w:rsidP="0070173D">
      <w:pPr>
        <w:jc w:val="center"/>
      </w:pPr>
    </w:p>
    <w:p w14:paraId="6418CC33" w14:textId="77777777" w:rsidR="0070173D" w:rsidRPr="008B7D42" w:rsidRDefault="0070173D" w:rsidP="0070173D">
      <w:pPr>
        <w:jc w:val="center"/>
        <w:rPr>
          <w:b/>
        </w:rPr>
      </w:pPr>
      <w:r w:rsidRPr="008B7D42">
        <w:rPr>
          <w:b/>
        </w:rPr>
        <w:t>Članak 1.</w:t>
      </w:r>
    </w:p>
    <w:p w14:paraId="265E9BCB" w14:textId="77777777" w:rsidR="0070173D" w:rsidRDefault="0070173D" w:rsidP="0070173D">
      <w:pPr>
        <w:ind w:firstLine="720"/>
      </w:pPr>
      <w:r>
        <w:t>Ovom Odlukom imenuju se ulice u Općini Starigrad.</w:t>
      </w:r>
    </w:p>
    <w:p w14:paraId="168B775E" w14:textId="77777777" w:rsidR="0070173D" w:rsidRDefault="0070173D" w:rsidP="0070173D"/>
    <w:p w14:paraId="7F6F0299" w14:textId="77777777" w:rsidR="0070173D" w:rsidRDefault="0070173D" w:rsidP="0070173D">
      <w:pPr>
        <w:jc w:val="center"/>
        <w:rPr>
          <w:b/>
        </w:rPr>
      </w:pPr>
      <w:r w:rsidRPr="008B7D42">
        <w:rPr>
          <w:b/>
        </w:rPr>
        <w:t>Članak 2.</w:t>
      </w:r>
    </w:p>
    <w:p w14:paraId="60C3A349" w14:textId="3D03F820" w:rsidR="0070173D" w:rsidRPr="00DB0C91" w:rsidRDefault="0070173D" w:rsidP="0070173D">
      <w:pPr>
        <w:numPr>
          <w:ilvl w:val="0"/>
          <w:numId w:val="1"/>
        </w:numPr>
        <w:jc w:val="both"/>
      </w:pPr>
      <w:r w:rsidRPr="00DB0C91">
        <w:t>Ulica u naselju Starigrad</w:t>
      </w:r>
      <w:r>
        <w:t xml:space="preserve"> i dio dosadašnje ulice </w:t>
      </w:r>
      <w:r w:rsidRPr="00DB0C91">
        <w:t xml:space="preserve">7. DOMOBRANSKE PUKOVNIJE, </w:t>
      </w:r>
      <w:r>
        <w:t xml:space="preserve"> pripaja se ulici PLANINSKE SATNIJE, </w:t>
      </w:r>
      <w:r w:rsidRPr="00DB0C91">
        <w:t>prema katastarskom presliku u privitku.</w:t>
      </w:r>
    </w:p>
    <w:p w14:paraId="4C5C2387" w14:textId="77777777" w:rsidR="0070173D" w:rsidRDefault="0070173D" w:rsidP="0070173D">
      <w:pPr>
        <w:ind w:left="720"/>
        <w:jc w:val="both"/>
      </w:pPr>
    </w:p>
    <w:p w14:paraId="05CBBD20" w14:textId="77777777" w:rsidR="0070173D" w:rsidRPr="008062A3" w:rsidRDefault="0070173D" w:rsidP="0070173D">
      <w:pPr>
        <w:numPr>
          <w:ilvl w:val="0"/>
          <w:numId w:val="1"/>
        </w:numPr>
        <w:jc w:val="both"/>
        <w:rPr>
          <w:bCs/>
        </w:rPr>
      </w:pPr>
      <w:r w:rsidRPr="008062A3">
        <w:rPr>
          <w:bCs/>
        </w:rPr>
        <w:t>Dosadašnja ulica DADIĆI u naselju Seline pripaja se ulici PUT DADIĆI ŠKILJIĆI, prema katastarskom presliku u privitku.</w:t>
      </w:r>
    </w:p>
    <w:p w14:paraId="7423283F" w14:textId="77777777" w:rsidR="0070173D" w:rsidRDefault="0070173D" w:rsidP="0070173D">
      <w:pPr>
        <w:jc w:val="both"/>
      </w:pPr>
    </w:p>
    <w:p w14:paraId="03CBFEDD" w14:textId="77777777" w:rsidR="0070173D" w:rsidRPr="008B7D42" w:rsidRDefault="0070173D" w:rsidP="0070173D">
      <w:pPr>
        <w:jc w:val="center"/>
        <w:rPr>
          <w:b/>
        </w:rPr>
      </w:pPr>
      <w:r w:rsidRPr="008B7D42">
        <w:rPr>
          <w:b/>
        </w:rPr>
        <w:t>Članak 3.</w:t>
      </w:r>
    </w:p>
    <w:p w14:paraId="43FD0F12" w14:textId="75D0CE36" w:rsidR="0070173D" w:rsidRDefault="0070173D" w:rsidP="0070173D">
      <w:pPr>
        <w:ind w:firstLine="720"/>
        <w:jc w:val="both"/>
      </w:pPr>
      <w:r>
        <w:t>Područni ured za katastar Zadar, izvršit će u svojoj evidenciji upis imena ulica iz  članka 2. ove Odluke.</w:t>
      </w:r>
    </w:p>
    <w:p w14:paraId="6683F409" w14:textId="6F35F860" w:rsidR="00AF4F53" w:rsidRDefault="00AF4F53" w:rsidP="0070173D">
      <w:pPr>
        <w:ind w:firstLine="720"/>
        <w:jc w:val="both"/>
      </w:pPr>
    </w:p>
    <w:p w14:paraId="0486656D" w14:textId="048B5FA6" w:rsidR="00AF4F53" w:rsidRDefault="00AF4F53" w:rsidP="00AF4F53">
      <w:pPr>
        <w:ind w:left="696" w:firstLine="720"/>
        <w:rPr>
          <w:b/>
          <w:bCs/>
        </w:rPr>
      </w:pPr>
      <w:r>
        <w:t xml:space="preserve">                                               </w:t>
      </w:r>
      <w:r w:rsidRPr="00AF4F53">
        <w:rPr>
          <w:b/>
          <w:bCs/>
        </w:rPr>
        <w:t>Članak 4.</w:t>
      </w:r>
    </w:p>
    <w:p w14:paraId="7135425F" w14:textId="3CD5A256" w:rsidR="00AF4F53" w:rsidRPr="00AF4F53" w:rsidRDefault="00AF4F53" w:rsidP="00AF4F53">
      <w:r>
        <w:rPr>
          <w:b/>
          <w:bCs/>
        </w:rPr>
        <w:tab/>
      </w:r>
      <w:r w:rsidRPr="00AF4F53">
        <w:t>Stupanjem na snagu ove Odluke, prestaje sa važenjem Odluka o imenovanju ulica u Općini Starigrad („Službeni glasnik Zadarske županije“ br. 11/21).</w:t>
      </w:r>
    </w:p>
    <w:p w14:paraId="5E37F483" w14:textId="77777777" w:rsidR="0070173D" w:rsidRDefault="0070173D" w:rsidP="0070173D"/>
    <w:p w14:paraId="23AC30AA" w14:textId="65A0AC64" w:rsidR="0070173D" w:rsidRPr="008062A3" w:rsidRDefault="0070173D" w:rsidP="0070173D">
      <w:pPr>
        <w:jc w:val="center"/>
        <w:rPr>
          <w:b/>
        </w:rPr>
      </w:pPr>
      <w:r w:rsidRPr="008B7D42">
        <w:rPr>
          <w:b/>
        </w:rPr>
        <w:t xml:space="preserve">Članak </w:t>
      </w:r>
      <w:r w:rsidR="00AF4F53">
        <w:rPr>
          <w:b/>
        </w:rPr>
        <w:t>5</w:t>
      </w:r>
      <w:r w:rsidRPr="008B7D42">
        <w:rPr>
          <w:b/>
        </w:rPr>
        <w:t>.</w:t>
      </w:r>
    </w:p>
    <w:p w14:paraId="1FD3B2E4" w14:textId="77777777" w:rsidR="0070173D" w:rsidRDefault="0070173D" w:rsidP="0070173D">
      <w:pPr>
        <w:ind w:firstLine="720"/>
        <w:jc w:val="both"/>
      </w:pPr>
      <w:r>
        <w:t>Ova Odluka stupa na snagu osmog dana od dana objave u u «Službenom glasniku Zadarske županije».</w:t>
      </w:r>
    </w:p>
    <w:p w14:paraId="0751D763" w14:textId="77777777" w:rsidR="0070173D" w:rsidRDefault="0070173D" w:rsidP="00AF4F53">
      <w:pPr>
        <w:jc w:val="both"/>
      </w:pPr>
    </w:p>
    <w:p w14:paraId="69C0B85F" w14:textId="77777777" w:rsidR="0070173D" w:rsidRDefault="0070173D" w:rsidP="0070173D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216DF253" w14:textId="77777777" w:rsidR="0070173D" w:rsidRDefault="0070173D" w:rsidP="0070173D">
      <w:pPr>
        <w:ind w:firstLine="720"/>
        <w:jc w:val="both"/>
      </w:pPr>
    </w:p>
    <w:p w14:paraId="2389718E" w14:textId="106B60CE" w:rsidR="0095538B" w:rsidRDefault="0070173D" w:rsidP="00AF4F5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Marko Marasović, dipl. ing. građ.</w:t>
      </w:r>
    </w:p>
    <w:p w14:paraId="0BDB17D3" w14:textId="167ADDA7" w:rsidR="00F0216A" w:rsidRDefault="00F0216A" w:rsidP="00F0216A">
      <w:pPr>
        <w:ind w:firstLine="720"/>
        <w:jc w:val="center"/>
      </w:pPr>
      <w:r>
        <w:lastRenderedPageBreak/>
        <w:t>OBRAZLOŽENJE</w:t>
      </w:r>
    </w:p>
    <w:p w14:paraId="02961189" w14:textId="522B5B48" w:rsidR="00F0216A" w:rsidRDefault="00F0216A" w:rsidP="00F0216A">
      <w:pPr>
        <w:ind w:firstLine="720"/>
        <w:jc w:val="center"/>
      </w:pPr>
    </w:p>
    <w:p w14:paraId="47ED9E4B" w14:textId="32C61DEF" w:rsidR="000956BF" w:rsidRPr="004D0330" w:rsidRDefault="00F0216A" w:rsidP="000956BF">
      <w:pPr>
        <w:ind w:firstLine="720"/>
        <w:jc w:val="both"/>
      </w:pPr>
      <w:r w:rsidRPr="004D0330">
        <w:t>Odlukom od 26. ožujka 2021. godine imenovana je ulica u naselju Starigrad, odnosno pripojena je Ulici 7. Domobranske pukovnije. Međutim</w:t>
      </w:r>
      <w:r w:rsidR="000956BF" w:rsidRPr="004D0330">
        <w:t xml:space="preserve">, Područni ured za katastar Zadar je ukazao na činjenicu da </w:t>
      </w:r>
      <w:r w:rsidR="000956BF" w:rsidRPr="004D0330">
        <w:rPr>
          <w:rFonts w:eastAsia="Calibri"/>
        </w:rPr>
        <w:t>je Ulica 7. Domobranske pukovnije dijelom pješačka ulica te  zbog frekvencije prometa i djelatnosti u  kućama poviše nje logičnije je da se</w:t>
      </w:r>
      <w:r w:rsidR="00754512" w:rsidRPr="004D0330">
        <w:rPr>
          <w:rFonts w:eastAsia="Calibri"/>
        </w:rPr>
        <w:t xml:space="preserve"> ista</w:t>
      </w:r>
      <w:r w:rsidR="000956BF" w:rsidRPr="004D0330">
        <w:rPr>
          <w:rFonts w:eastAsia="Calibri"/>
        </w:rPr>
        <w:t xml:space="preserve"> pripoji Ulici Planinske satnije u kojoj je moguć i motorni promet.</w:t>
      </w:r>
    </w:p>
    <w:p w14:paraId="7F2BF6E4" w14:textId="41272613" w:rsidR="000956BF" w:rsidRPr="004D0330" w:rsidRDefault="000956BF" w:rsidP="00F0216A">
      <w:pPr>
        <w:ind w:firstLine="720"/>
        <w:jc w:val="both"/>
      </w:pPr>
      <w:r w:rsidRPr="004D0330">
        <w:t>Što se tiče točke 2. Odluke, ona ostaje ista.</w:t>
      </w:r>
    </w:p>
    <w:p w14:paraId="15EC82EB" w14:textId="2D6726F2" w:rsidR="000956BF" w:rsidRPr="004D0330" w:rsidRDefault="000956BF" w:rsidP="00F0216A">
      <w:pPr>
        <w:ind w:firstLine="720"/>
        <w:jc w:val="both"/>
      </w:pPr>
    </w:p>
    <w:p w14:paraId="694DE6E1" w14:textId="01A3CA9B" w:rsidR="000956BF" w:rsidRPr="004D0330" w:rsidRDefault="000956BF" w:rsidP="00F0216A">
      <w:pPr>
        <w:ind w:firstLine="720"/>
        <w:jc w:val="both"/>
      </w:pPr>
      <w:r w:rsidRPr="004D0330">
        <w:t xml:space="preserve">Slijedom navedenog, predlaže se donošenje ove Odluke. </w:t>
      </w:r>
    </w:p>
    <w:sectPr w:rsidR="000956BF" w:rsidRPr="004D0330" w:rsidSect="00AF4F53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7D0"/>
    <w:multiLevelType w:val="hybridMultilevel"/>
    <w:tmpl w:val="4B28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3D"/>
    <w:rsid w:val="000956BF"/>
    <w:rsid w:val="00267C87"/>
    <w:rsid w:val="004C75CE"/>
    <w:rsid w:val="004D0330"/>
    <w:rsid w:val="0070173D"/>
    <w:rsid w:val="00754512"/>
    <w:rsid w:val="0093772F"/>
    <w:rsid w:val="0095538B"/>
    <w:rsid w:val="00AF4F53"/>
    <w:rsid w:val="00C03B34"/>
    <w:rsid w:val="00F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475"/>
  <w15:chartTrackingRefBased/>
  <w15:docId w15:val="{E935A1C0-A9EC-4515-B540-E4CB498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5</cp:revision>
  <cp:lastPrinted>2022-02-23T12:52:00Z</cp:lastPrinted>
  <dcterms:created xsi:type="dcterms:W3CDTF">2022-02-20T15:00:00Z</dcterms:created>
  <dcterms:modified xsi:type="dcterms:W3CDTF">2022-03-02T07:53:00Z</dcterms:modified>
</cp:coreProperties>
</file>