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BD85" w14:textId="77777777" w:rsidR="00512D30" w:rsidRPr="00074DE5" w:rsidRDefault="00512D30" w:rsidP="00512D30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10B63042" wp14:editId="38661A56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D9C50" w14:textId="77777777" w:rsidR="00512D30" w:rsidRPr="00074DE5" w:rsidRDefault="00512D30" w:rsidP="00512D30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14:paraId="1F6292CA" w14:textId="77777777" w:rsidR="00512D30" w:rsidRPr="00074DE5" w:rsidRDefault="00512D30" w:rsidP="00512D30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14:paraId="23A60E2D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14:paraId="347A9011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14:paraId="5CF5AD19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FE7883" w14:textId="4043B990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</w:p>
    <w:p w14:paraId="58623106" w14:textId="0AA1050D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9FFA18C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E5670D" w14:textId="2739E045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D23BC54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CD5D5" w14:textId="6F29059C" w:rsidR="00512D30" w:rsidRDefault="00512D30" w:rsidP="000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61/11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04/18 i 112/19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3/18, 8/18, 3/20 i 3/21)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, načelnik Općine Starigrad, donosi</w:t>
      </w:r>
    </w:p>
    <w:p w14:paraId="13C93493" w14:textId="77777777" w:rsidR="00014514" w:rsidRPr="00074DE5" w:rsidRDefault="00014514" w:rsidP="000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5C02204" w14:textId="77777777" w:rsidR="00512D30" w:rsidRPr="00074DE5" w:rsidRDefault="00512D30" w:rsidP="000145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6E5F035" w14:textId="695FE279" w:rsidR="00512D30" w:rsidRPr="00074DE5" w:rsidRDefault="00D046FB" w:rsidP="00014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="00512D30"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14:paraId="1E3D0BBB" w14:textId="35F020D4" w:rsidR="00512D30" w:rsidRDefault="00014514" w:rsidP="000145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</w:t>
      </w:r>
      <w:r w:rsidR="00D046FB">
        <w:rPr>
          <w:rFonts w:ascii="Times New Roman" w:eastAsia="Times New Roman" w:hAnsi="Times New Roman" w:cs="Times New Roman"/>
          <w:b/>
          <w:bCs/>
          <w:lang w:eastAsia="hr-HR"/>
        </w:rPr>
        <w:t xml:space="preserve">      </w:t>
      </w:r>
      <w:r w:rsidR="00512D30" w:rsidRPr="00074DE5">
        <w:rPr>
          <w:rFonts w:ascii="Times New Roman" w:eastAsia="Times New Roman" w:hAnsi="Times New Roman" w:cs="Times New Roman"/>
          <w:b/>
          <w:bCs/>
          <w:lang w:eastAsia="hr-HR"/>
        </w:rPr>
        <w:t>OPĆINE STARIGRAD U 20</w:t>
      </w:r>
      <w:r w:rsidR="00512D30">
        <w:rPr>
          <w:rFonts w:ascii="Times New Roman" w:eastAsia="Times New Roman" w:hAnsi="Times New Roman" w:cs="Times New Roman"/>
          <w:b/>
          <w:bCs/>
          <w:lang w:eastAsia="hr-HR"/>
        </w:rPr>
        <w:t>22</w:t>
      </w:r>
      <w:r w:rsidR="00512D30"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14:paraId="668749D9" w14:textId="77777777" w:rsidR="00014514" w:rsidRPr="00074DE5" w:rsidRDefault="00014514" w:rsidP="000145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90E3E73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7E7016" w14:textId="77777777" w:rsidR="00512D30" w:rsidRPr="00074DE5" w:rsidRDefault="00512D30" w:rsidP="000145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79EB935" w14:textId="2849EDB6" w:rsidR="00512D30" w:rsidRPr="00074DE5" w:rsidRDefault="00512D30" w:rsidP="000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2F340F75" w14:textId="77777777" w:rsidR="00512D30" w:rsidRPr="00074DE5" w:rsidRDefault="00512D30" w:rsidP="000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 i na prijedlog pročelnika, vodeći računa o potrebama Jedinstvenog upravnog odjela i raspoloživosti financijskim sredstvima.</w:t>
      </w:r>
    </w:p>
    <w:p w14:paraId="5891C00F" w14:textId="1F4ED5E5" w:rsidR="00014514" w:rsidRPr="00074DE5" w:rsidRDefault="00512D30" w:rsidP="00A6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25779B9A" w14:textId="77777777" w:rsidR="00512D30" w:rsidRPr="00074DE5" w:rsidRDefault="00512D30" w:rsidP="0001451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78993224" w14:textId="77777777" w:rsidR="00512D30" w:rsidRPr="00074DE5" w:rsidRDefault="00512D30" w:rsidP="00512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17/17 i 28/20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Jedinstvenom upravnom odjelu Općine Starigrad od ukupno predviđenih 9 (devet) radnih mjesta, raspoređeno na radna mjesta: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službenika.</w:t>
      </w:r>
    </w:p>
    <w:p w14:paraId="28258F0F" w14:textId="77777777" w:rsidR="00512D30" w:rsidRPr="00074DE5" w:rsidRDefault="00512D30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EDEF37" w14:textId="77777777" w:rsidR="00512D30" w:rsidRPr="00074DE5" w:rsidRDefault="00512D30" w:rsidP="00512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14:paraId="19FEF6BC" w14:textId="77777777" w:rsidR="00512D30" w:rsidRPr="00560EA7" w:rsidRDefault="00512D30" w:rsidP="00512D30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654C5765" w14:textId="754DA4DF" w:rsidR="00512D30" w:rsidRDefault="00512D30" w:rsidP="00D046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Pročelnik Jedinstvenog upravnog odjela (1 izvršitelj)</w:t>
      </w:r>
    </w:p>
    <w:p w14:paraId="3CC1BA5F" w14:textId="365CF2C8" w:rsidR="00512D30" w:rsidRDefault="00512D30" w:rsidP="00D046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opće i administrativne poslove i društvene djelatnosti –  voditelj (1 izvršitelj)</w:t>
      </w:r>
    </w:p>
    <w:p w14:paraId="1A105FA6" w14:textId="4DE85147" w:rsidR="00D046FB" w:rsidRDefault="00512D30" w:rsidP="00D046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voditelj (1 izvršitelj)</w:t>
      </w:r>
    </w:p>
    <w:p w14:paraId="2C9C590F" w14:textId="2472AD4A" w:rsidR="00512D30" w:rsidRDefault="00512D30" w:rsidP="00D046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financije, gospodarstvo, plan i proračun – računovodstveni referent (1 izvršitelj)</w:t>
      </w:r>
    </w:p>
    <w:p w14:paraId="051166A6" w14:textId="1156B634" w:rsidR="00512D30" w:rsidRPr="00D046FB" w:rsidRDefault="00512D30" w:rsidP="00D046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  <w:r w:rsidRPr="00D046FB">
        <w:rPr>
          <w:rFonts w:ascii="Times New Roman" w:eastAsia="TimesNewRoman" w:hAnsi="Times New Roman" w:cs="Times New Roman"/>
          <w:sz w:val="24"/>
          <w:szCs w:val="24"/>
          <w:lang w:eastAsia="hr-HR"/>
        </w:rPr>
        <w:t>Odsjek za komunalne poslove i prostorno planiranje – komunalni redar (1 izvršitelj)</w:t>
      </w:r>
    </w:p>
    <w:p w14:paraId="1C443E5E" w14:textId="77777777" w:rsidR="00512D30" w:rsidRDefault="00512D30" w:rsidP="00512D30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hr-HR"/>
        </w:rPr>
      </w:pPr>
    </w:p>
    <w:p w14:paraId="01194FA1" w14:textId="77777777" w:rsidR="00512D30" w:rsidRDefault="00512D30" w:rsidP="00512D30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</w:pPr>
      <w:r w:rsidRPr="00560EA7">
        <w:rPr>
          <w:rFonts w:ascii="Times New Roman" w:eastAsia="TimesNew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75C09BB" w14:textId="742365C7" w:rsidR="00512D30" w:rsidRPr="00512D30" w:rsidRDefault="00512D30" w:rsidP="00512D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osiguranim proračunskim sredstvima, u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</w:t>
      </w:r>
      <w:r w:rsidRPr="00512D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godini, u Jedinstveni upravni odjel planira se zaposlenje:</w:t>
      </w:r>
    </w:p>
    <w:p w14:paraId="49440EF8" w14:textId="294E73C8" w:rsidR="00014514" w:rsidRPr="00A62E9F" w:rsidRDefault="00512D30" w:rsidP="00A62E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1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neodređeno vrijeme, na radno mjesto „</w:t>
      </w:r>
      <w:r w:rsidR="00014514" w:rsidRPr="0001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Viši stručni suradnik</w:t>
      </w:r>
      <w:r w:rsidRPr="000145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u Odsjeku za financije, gospodarstvo, plan i proračun – 1 izvršitelj</w:t>
      </w:r>
    </w:p>
    <w:p w14:paraId="550CECDA" w14:textId="77777777" w:rsidR="00512D30" w:rsidRPr="00074DE5" w:rsidRDefault="00512D30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7A597B0E" w14:textId="507B2532" w:rsidR="00512D30" w:rsidRPr="00A62E9F" w:rsidRDefault="00512D30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947A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izmjenu Plana prijma u službu u suradnji sa pročelnikom Jedinstvenog upravnog odjela, a koje moraju biti usklađene s proračunom Općine Starigrad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14:paraId="00A8D9B0" w14:textId="77777777" w:rsidR="00014514" w:rsidRPr="00074DE5" w:rsidRDefault="00014514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5D2C42B" w14:textId="77777777" w:rsidR="00512D30" w:rsidRPr="00074DE5" w:rsidRDefault="00512D30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14:paraId="11BC77AC" w14:textId="77777777" w:rsidR="00512D30" w:rsidRPr="00074DE5" w:rsidRDefault="00512D30" w:rsidP="005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14:paraId="0647B0FE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5DB9E6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B153D1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7AE959A8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65216EFA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B4ADB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14:paraId="1C638BD4" w14:textId="77777777" w:rsidR="00512D30" w:rsidRPr="00074DE5" w:rsidRDefault="00512D30" w:rsidP="0051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14:paraId="31F7F672" w14:textId="77777777" w:rsidR="00512D30" w:rsidRPr="00560EA7" w:rsidRDefault="00512D30" w:rsidP="00512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909B1" w14:textId="77777777" w:rsidR="0095538B" w:rsidRDefault="0095538B"/>
    <w:sectPr w:rsidR="0095538B" w:rsidSect="00014514">
      <w:pgSz w:w="11907" w:h="16840" w:code="9"/>
      <w:pgMar w:top="1304" w:right="1191" w:bottom="1304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D5D40"/>
    <w:multiLevelType w:val="hybridMultilevel"/>
    <w:tmpl w:val="FB00F0C8"/>
    <w:lvl w:ilvl="0" w:tplc="400A371E">
      <w:start w:val="1"/>
      <w:numFmt w:val="bullet"/>
      <w:lvlText w:val="-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4F698E"/>
    <w:multiLevelType w:val="hybridMultilevel"/>
    <w:tmpl w:val="9DE27F5E"/>
    <w:lvl w:ilvl="0" w:tplc="41FCD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30"/>
    <w:rsid w:val="00014514"/>
    <w:rsid w:val="00267C87"/>
    <w:rsid w:val="00512D30"/>
    <w:rsid w:val="0093772F"/>
    <w:rsid w:val="0095538B"/>
    <w:rsid w:val="00A62E9F"/>
    <w:rsid w:val="00BF7748"/>
    <w:rsid w:val="00C03B34"/>
    <w:rsid w:val="00D0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F8F"/>
  <w15:docId w15:val="{917A4FC0-DAAD-4C1E-97CF-D6FE43A0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2022-01-12T06:53:00Z</cp:lastPrinted>
  <dcterms:created xsi:type="dcterms:W3CDTF">2022-01-11T09:04:00Z</dcterms:created>
  <dcterms:modified xsi:type="dcterms:W3CDTF">2022-01-12T08:55:00Z</dcterms:modified>
</cp:coreProperties>
</file>