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28" w:rsidRDefault="005A7C28" w:rsidP="0031478F">
      <w:pPr>
        <w:rPr>
          <w:bCs/>
          <w:sz w:val="22"/>
          <w:szCs w:val="22"/>
          <w:lang w:val="hr-HR"/>
        </w:rPr>
      </w:pPr>
    </w:p>
    <w:p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:rsidR="005A7C28" w:rsidRPr="005A7C28" w:rsidRDefault="005A7C28" w:rsidP="005A7C28">
      <w:pPr>
        <w:rPr>
          <w:sz w:val="24"/>
          <w:szCs w:val="24"/>
          <w:lang w:val="hr-HR"/>
        </w:rPr>
      </w:pPr>
    </w:p>
    <w:p w:rsidR="005A7C28" w:rsidRPr="005A7C28" w:rsidRDefault="005A7C28" w:rsidP="005A7C28">
      <w:pPr>
        <w:rPr>
          <w:sz w:val="24"/>
          <w:szCs w:val="24"/>
          <w:lang w:val="hr-HR"/>
        </w:rPr>
      </w:pPr>
    </w:p>
    <w:p w:rsidR="006D255D" w:rsidRDefault="006D255D" w:rsidP="006D255D">
      <w:pPr>
        <w:jc w:val="both"/>
        <w:rPr>
          <w:sz w:val="24"/>
          <w:szCs w:val="24"/>
          <w:lang w:val="hr-HR"/>
        </w:rPr>
      </w:pPr>
    </w:p>
    <w:p w:rsidR="006D255D" w:rsidRDefault="006D255D" w:rsidP="006D255D">
      <w:pPr>
        <w:jc w:val="both"/>
        <w:rPr>
          <w:sz w:val="24"/>
          <w:szCs w:val="24"/>
          <w:lang w:val="hr-HR"/>
        </w:rPr>
      </w:pPr>
      <w:r w:rsidRPr="006D255D">
        <w:rPr>
          <w:sz w:val="24"/>
          <w:szCs w:val="24"/>
          <w:lang w:val="hr-HR"/>
        </w:rPr>
        <w:t>Poštovani,</w:t>
      </w:r>
    </w:p>
    <w:p w:rsidR="006D255D" w:rsidRPr="006D255D" w:rsidRDefault="006D255D" w:rsidP="006D255D">
      <w:pPr>
        <w:jc w:val="both"/>
        <w:rPr>
          <w:sz w:val="24"/>
          <w:szCs w:val="24"/>
          <w:lang w:val="hr-HR"/>
        </w:rPr>
      </w:pPr>
    </w:p>
    <w:p w:rsidR="006D255D" w:rsidRDefault="006D255D" w:rsidP="006D255D">
      <w:pPr>
        <w:jc w:val="both"/>
        <w:rPr>
          <w:sz w:val="24"/>
          <w:szCs w:val="24"/>
          <w:lang w:val="hr-HR"/>
        </w:rPr>
      </w:pPr>
      <w:r w:rsidRPr="006D255D">
        <w:rPr>
          <w:sz w:val="24"/>
          <w:szCs w:val="24"/>
          <w:lang w:val="hr-HR"/>
        </w:rPr>
        <w:t>od osnutka pa nadalje, Planinska satnija Starigrad je imala prepoznatljiv</w:t>
      </w:r>
      <w:r>
        <w:rPr>
          <w:sz w:val="24"/>
          <w:szCs w:val="24"/>
          <w:lang w:val="hr-HR"/>
        </w:rPr>
        <w:t xml:space="preserve"> ratni put sve do kraja </w:t>
      </w:r>
      <w:r w:rsidRPr="006D255D">
        <w:rPr>
          <w:sz w:val="24"/>
          <w:szCs w:val="24"/>
          <w:lang w:val="hr-HR"/>
        </w:rPr>
        <w:t>Domovinskog rata. Sva svjedočanstva potvrđuju</w:t>
      </w:r>
      <w:r>
        <w:rPr>
          <w:sz w:val="24"/>
          <w:szCs w:val="24"/>
          <w:lang w:val="hr-HR"/>
        </w:rPr>
        <w:t xml:space="preserve"> visok doprinos ove postrojbe u </w:t>
      </w:r>
      <w:r w:rsidRPr="006D255D">
        <w:rPr>
          <w:sz w:val="24"/>
          <w:szCs w:val="24"/>
          <w:lang w:val="hr-HR"/>
        </w:rPr>
        <w:t>Domovinskom ratu, te iznimnu</w:t>
      </w:r>
      <w:r>
        <w:rPr>
          <w:sz w:val="24"/>
          <w:szCs w:val="24"/>
          <w:lang w:val="hr-HR"/>
        </w:rPr>
        <w:t xml:space="preserve"> </w:t>
      </w:r>
      <w:r w:rsidRPr="006D255D">
        <w:rPr>
          <w:sz w:val="24"/>
          <w:szCs w:val="24"/>
          <w:lang w:val="hr-HR"/>
        </w:rPr>
        <w:t>odgovornost, odlučnost ali i samozatajnost zapovjednika i pripadnika</w:t>
      </w:r>
      <w:r>
        <w:rPr>
          <w:sz w:val="24"/>
          <w:szCs w:val="24"/>
          <w:lang w:val="hr-HR"/>
        </w:rPr>
        <w:t xml:space="preserve"> </w:t>
      </w:r>
      <w:r w:rsidRPr="006D255D">
        <w:rPr>
          <w:sz w:val="24"/>
          <w:szCs w:val="24"/>
          <w:lang w:val="hr-HR"/>
        </w:rPr>
        <w:t>postrojbe.</w:t>
      </w:r>
    </w:p>
    <w:p w:rsidR="00086C23" w:rsidRDefault="00086C23" w:rsidP="006D255D">
      <w:pPr>
        <w:jc w:val="both"/>
        <w:rPr>
          <w:sz w:val="24"/>
          <w:szCs w:val="24"/>
          <w:lang w:val="hr-HR"/>
        </w:rPr>
      </w:pPr>
    </w:p>
    <w:p w:rsidR="006D255D" w:rsidRDefault="00086C23" w:rsidP="006D255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Ove godine navršava se</w:t>
      </w:r>
      <w:r w:rsidR="006D255D" w:rsidRPr="006D255D">
        <w:rPr>
          <w:sz w:val="24"/>
          <w:szCs w:val="24"/>
          <w:lang w:val="hr-HR"/>
        </w:rPr>
        <w:t xml:space="preserve"> 30. Obljetnic</w:t>
      </w:r>
      <w:r>
        <w:rPr>
          <w:sz w:val="24"/>
          <w:szCs w:val="24"/>
          <w:lang w:val="hr-HR"/>
        </w:rPr>
        <w:t>a</w:t>
      </w:r>
      <w:r w:rsidR="006D255D" w:rsidRPr="006D255D">
        <w:rPr>
          <w:sz w:val="24"/>
          <w:szCs w:val="24"/>
          <w:lang w:val="hr-HR"/>
        </w:rPr>
        <w:t xml:space="preserve"> organizacije</w:t>
      </w:r>
      <w:r w:rsidR="006D255D">
        <w:rPr>
          <w:sz w:val="24"/>
          <w:szCs w:val="24"/>
          <w:lang w:val="hr-HR"/>
        </w:rPr>
        <w:t xml:space="preserve"> </w:t>
      </w:r>
      <w:r w:rsidR="006D255D" w:rsidRPr="006D255D">
        <w:rPr>
          <w:sz w:val="24"/>
          <w:szCs w:val="24"/>
          <w:lang w:val="hr-HR"/>
        </w:rPr>
        <w:t>obrane Podvelebitskog kraja</w:t>
      </w:r>
      <w:r>
        <w:rPr>
          <w:sz w:val="24"/>
          <w:szCs w:val="24"/>
          <w:lang w:val="hr-HR"/>
        </w:rPr>
        <w:t>, te je organizacijski odbor tim povodom pripremio program koji</w:t>
      </w:r>
      <w:r w:rsidR="006D255D" w:rsidRPr="006D255D">
        <w:rPr>
          <w:sz w:val="24"/>
          <w:szCs w:val="24"/>
          <w:lang w:val="hr-HR"/>
        </w:rPr>
        <w:t xml:space="preserve"> će se održati 17. rujna 2021. godine u</w:t>
      </w:r>
      <w:r w:rsidR="006D255D">
        <w:rPr>
          <w:sz w:val="24"/>
          <w:szCs w:val="24"/>
          <w:lang w:val="hr-HR"/>
        </w:rPr>
        <w:t xml:space="preserve"> </w:t>
      </w:r>
      <w:r w:rsidR="006D255D" w:rsidRPr="006D255D">
        <w:rPr>
          <w:sz w:val="24"/>
          <w:szCs w:val="24"/>
          <w:lang w:val="hr-HR"/>
        </w:rPr>
        <w:t>Starigrad Paklenici.</w:t>
      </w:r>
    </w:p>
    <w:p w:rsidR="006D255D" w:rsidRPr="006D255D" w:rsidRDefault="006D255D" w:rsidP="006D255D">
      <w:pPr>
        <w:jc w:val="both"/>
        <w:rPr>
          <w:sz w:val="24"/>
          <w:szCs w:val="24"/>
          <w:lang w:val="hr-HR"/>
        </w:rPr>
      </w:pPr>
    </w:p>
    <w:p w:rsidR="006D255D" w:rsidRPr="006D255D" w:rsidRDefault="006D255D" w:rsidP="006D255D">
      <w:pPr>
        <w:jc w:val="both"/>
        <w:rPr>
          <w:sz w:val="24"/>
          <w:szCs w:val="24"/>
          <w:lang w:val="hr-HR"/>
        </w:rPr>
      </w:pPr>
      <w:r w:rsidRPr="006D255D">
        <w:rPr>
          <w:sz w:val="24"/>
          <w:szCs w:val="24"/>
          <w:lang w:val="hr-HR"/>
        </w:rPr>
        <w:t>Program obilježavanja</w:t>
      </w:r>
      <w:r w:rsidR="00086C23">
        <w:rPr>
          <w:sz w:val="24"/>
          <w:szCs w:val="24"/>
          <w:lang w:val="hr-HR"/>
        </w:rPr>
        <w:t xml:space="preserve"> je sljedeći</w:t>
      </w:r>
      <w:r w:rsidRPr="006D255D">
        <w:rPr>
          <w:sz w:val="24"/>
          <w:szCs w:val="24"/>
          <w:lang w:val="hr-HR"/>
        </w:rPr>
        <w:t>:</w:t>
      </w:r>
    </w:p>
    <w:p w:rsidR="006D255D" w:rsidRPr="006D255D" w:rsidRDefault="006D255D" w:rsidP="006D255D">
      <w:pPr>
        <w:jc w:val="both"/>
        <w:rPr>
          <w:sz w:val="24"/>
          <w:szCs w:val="24"/>
          <w:lang w:val="hr-HR"/>
        </w:rPr>
      </w:pPr>
      <w:r w:rsidRPr="006D255D">
        <w:rPr>
          <w:sz w:val="24"/>
          <w:szCs w:val="24"/>
          <w:lang w:val="hr-HR"/>
        </w:rPr>
        <w:t>09:00 h – Polaganje vijenaca kod Spomen obilježja</w:t>
      </w:r>
      <w:r>
        <w:rPr>
          <w:sz w:val="24"/>
          <w:szCs w:val="24"/>
          <w:lang w:val="hr-HR"/>
        </w:rPr>
        <w:t xml:space="preserve"> </w:t>
      </w:r>
      <w:r w:rsidRPr="006D255D">
        <w:rPr>
          <w:sz w:val="24"/>
          <w:szCs w:val="24"/>
          <w:lang w:val="hr-HR"/>
        </w:rPr>
        <w:t>na Novom groblju u Starigrad Paklenici</w:t>
      </w:r>
    </w:p>
    <w:p w:rsidR="006D255D" w:rsidRPr="006D255D" w:rsidRDefault="006D255D" w:rsidP="006D255D">
      <w:pPr>
        <w:jc w:val="both"/>
        <w:rPr>
          <w:sz w:val="24"/>
          <w:szCs w:val="24"/>
          <w:lang w:val="hr-HR"/>
        </w:rPr>
      </w:pPr>
      <w:r w:rsidRPr="006D255D">
        <w:rPr>
          <w:sz w:val="24"/>
          <w:szCs w:val="24"/>
          <w:lang w:val="hr-HR"/>
        </w:rPr>
        <w:t>09:30 h – Sveta misa u crkvi Sv. Jurja u Starigrad</w:t>
      </w:r>
      <w:r>
        <w:rPr>
          <w:sz w:val="24"/>
          <w:szCs w:val="24"/>
          <w:lang w:val="hr-HR"/>
        </w:rPr>
        <w:t xml:space="preserve"> </w:t>
      </w:r>
      <w:r w:rsidRPr="006D255D">
        <w:rPr>
          <w:sz w:val="24"/>
          <w:szCs w:val="24"/>
          <w:lang w:val="hr-HR"/>
        </w:rPr>
        <w:t>Paklenici</w:t>
      </w:r>
    </w:p>
    <w:p w:rsidR="006D255D" w:rsidRPr="006D255D" w:rsidRDefault="006D255D" w:rsidP="006D255D">
      <w:pPr>
        <w:jc w:val="both"/>
        <w:rPr>
          <w:sz w:val="24"/>
          <w:szCs w:val="24"/>
          <w:lang w:val="hr-HR"/>
        </w:rPr>
      </w:pPr>
      <w:r w:rsidRPr="006D255D">
        <w:rPr>
          <w:sz w:val="24"/>
          <w:szCs w:val="24"/>
          <w:lang w:val="hr-HR"/>
        </w:rPr>
        <w:t>11:00 h – Svečana akademija u posjetiteljskom</w:t>
      </w:r>
      <w:r>
        <w:rPr>
          <w:sz w:val="24"/>
          <w:szCs w:val="24"/>
          <w:lang w:val="hr-HR"/>
        </w:rPr>
        <w:t xml:space="preserve"> </w:t>
      </w:r>
      <w:r w:rsidRPr="006D255D">
        <w:rPr>
          <w:sz w:val="24"/>
          <w:szCs w:val="24"/>
          <w:lang w:val="hr-HR"/>
        </w:rPr>
        <w:t xml:space="preserve">centru Podzemni grad Paklenice u kanjonu </w:t>
      </w:r>
      <w:r>
        <w:rPr>
          <w:sz w:val="24"/>
          <w:szCs w:val="24"/>
          <w:lang w:val="hr-HR"/>
        </w:rPr>
        <w:t xml:space="preserve"> </w:t>
      </w:r>
      <w:r w:rsidRPr="006D255D">
        <w:rPr>
          <w:sz w:val="24"/>
          <w:szCs w:val="24"/>
          <w:lang w:val="hr-HR"/>
        </w:rPr>
        <w:t>Velike</w:t>
      </w:r>
      <w:r>
        <w:rPr>
          <w:sz w:val="24"/>
          <w:szCs w:val="24"/>
          <w:lang w:val="hr-HR"/>
        </w:rPr>
        <w:t xml:space="preserve"> </w:t>
      </w:r>
      <w:r w:rsidRPr="006D255D">
        <w:rPr>
          <w:sz w:val="24"/>
          <w:szCs w:val="24"/>
          <w:lang w:val="hr-HR"/>
        </w:rPr>
        <w:t>Paklenice</w:t>
      </w:r>
    </w:p>
    <w:p w:rsidR="006D255D" w:rsidRDefault="006D255D" w:rsidP="006D255D">
      <w:pPr>
        <w:jc w:val="both"/>
        <w:rPr>
          <w:sz w:val="24"/>
          <w:szCs w:val="24"/>
          <w:lang w:val="hr-HR"/>
        </w:rPr>
      </w:pPr>
      <w:r w:rsidRPr="006D255D">
        <w:rPr>
          <w:sz w:val="24"/>
          <w:szCs w:val="24"/>
          <w:lang w:val="hr-HR"/>
        </w:rPr>
        <w:t>12:00 h – Razgledavanje izložbe ratnih fotografija</w:t>
      </w:r>
    </w:p>
    <w:p w:rsidR="006D255D" w:rsidRPr="006D255D" w:rsidRDefault="006D255D" w:rsidP="006D255D">
      <w:pPr>
        <w:jc w:val="both"/>
        <w:rPr>
          <w:sz w:val="24"/>
          <w:szCs w:val="24"/>
          <w:lang w:val="hr-HR"/>
        </w:rPr>
      </w:pPr>
    </w:p>
    <w:p w:rsidR="006D255D" w:rsidRDefault="007832AB" w:rsidP="006D255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Čast nam je i zadovoljstvo pozvati vas na obilježavanje 30. Obljetnice</w:t>
      </w:r>
      <w:r w:rsidR="00086C23">
        <w:rPr>
          <w:sz w:val="24"/>
          <w:szCs w:val="24"/>
          <w:lang w:val="hr-HR"/>
        </w:rPr>
        <w:t xml:space="preserve"> organizacije obrane Podvelebitskog kraja.</w:t>
      </w:r>
    </w:p>
    <w:p w:rsidR="007832AB" w:rsidRDefault="007832AB" w:rsidP="006D255D">
      <w:pPr>
        <w:jc w:val="both"/>
        <w:rPr>
          <w:sz w:val="24"/>
          <w:szCs w:val="24"/>
          <w:lang w:val="hr-HR"/>
        </w:rPr>
      </w:pPr>
    </w:p>
    <w:p w:rsidR="007832AB" w:rsidRDefault="007832AB" w:rsidP="006D255D">
      <w:pPr>
        <w:jc w:val="both"/>
        <w:rPr>
          <w:sz w:val="24"/>
          <w:szCs w:val="24"/>
          <w:lang w:val="hr-HR"/>
        </w:rPr>
      </w:pPr>
    </w:p>
    <w:p w:rsidR="007832AB" w:rsidRDefault="007832AB" w:rsidP="007832A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Organizacijski odbor</w:t>
      </w:r>
    </w:p>
    <w:p w:rsidR="00086C23" w:rsidRDefault="00086C23" w:rsidP="006D255D">
      <w:pPr>
        <w:jc w:val="both"/>
        <w:rPr>
          <w:sz w:val="24"/>
          <w:szCs w:val="24"/>
          <w:lang w:val="hr-HR"/>
        </w:rPr>
      </w:pPr>
    </w:p>
    <w:p w:rsidR="00086C23" w:rsidRDefault="00086C23" w:rsidP="006D255D">
      <w:pPr>
        <w:jc w:val="both"/>
        <w:rPr>
          <w:sz w:val="24"/>
          <w:szCs w:val="24"/>
          <w:lang w:val="hr-HR"/>
        </w:rPr>
      </w:pPr>
    </w:p>
    <w:p w:rsidR="006D255D" w:rsidRDefault="006D255D" w:rsidP="006D255D">
      <w:pPr>
        <w:jc w:val="both"/>
        <w:rPr>
          <w:sz w:val="24"/>
          <w:szCs w:val="24"/>
          <w:lang w:val="hr-HR"/>
        </w:rPr>
      </w:pPr>
    </w:p>
    <w:p w:rsidR="006D255D" w:rsidRDefault="006D255D" w:rsidP="006D255D">
      <w:pPr>
        <w:jc w:val="both"/>
        <w:rPr>
          <w:sz w:val="24"/>
          <w:szCs w:val="24"/>
          <w:lang w:val="hr-HR"/>
        </w:rPr>
      </w:pPr>
    </w:p>
    <w:p w:rsidR="005727F4" w:rsidRPr="001D5941" w:rsidRDefault="005727F4" w:rsidP="006D255D">
      <w:pPr>
        <w:jc w:val="right"/>
        <w:rPr>
          <w:sz w:val="24"/>
          <w:szCs w:val="24"/>
          <w:lang w:val="hr-HR" w:eastAsia="hr-HR"/>
        </w:rPr>
      </w:pPr>
    </w:p>
    <w:sectPr w:rsidR="005727F4" w:rsidRPr="001D5941" w:rsidSect="00FC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42EE6"/>
    <w:multiLevelType w:val="hybridMultilevel"/>
    <w:tmpl w:val="AEE0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76099"/>
    <w:multiLevelType w:val="hybridMultilevel"/>
    <w:tmpl w:val="927649F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E7D64"/>
    <w:multiLevelType w:val="hybridMultilevel"/>
    <w:tmpl w:val="87506EF8"/>
    <w:lvl w:ilvl="0" w:tplc="29A4FA2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131691E"/>
    <w:multiLevelType w:val="hybridMultilevel"/>
    <w:tmpl w:val="87206232"/>
    <w:lvl w:ilvl="0" w:tplc="93025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8341F"/>
    <w:multiLevelType w:val="hybridMultilevel"/>
    <w:tmpl w:val="3604B702"/>
    <w:lvl w:ilvl="0" w:tplc="B5202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47814"/>
    <w:multiLevelType w:val="hybridMultilevel"/>
    <w:tmpl w:val="B720E46E"/>
    <w:lvl w:ilvl="0" w:tplc="E51C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9301C"/>
    <w:multiLevelType w:val="hybridMultilevel"/>
    <w:tmpl w:val="868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B4BB6"/>
    <w:multiLevelType w:val="hybridMultilevel"/>
    <w:tmpl w:val="0F92C042"/>
    <w:lvl w:ilvl="0" w:tplc="6668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06848"/>
    <w:multiLevelType w:val="hybridMultilevel"/>
    <w:tmpl w:val="95E05FCC"/>
    <w:lvl w:ilvl="0" w:tplc="68FCE2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2087F"/>
    <w:multiLevelType w:val="hybridMultilevel"/>
    <w:tmpl w:val="0C9E8D5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6"/>
  </w:num>
  <w:num w:numId="5">
    <w:abstractNumId w:val="1"/>
  </w:num>
  <w:num w:numId="6">
    <w:abstractNumId w:val="19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  <w:num w:numId="14">
    <w:abstractNumId w:val="13"/>
  </w:num>
  <w:num w:numId="15">
    <w:abstractNumId w:val="10"/>
  </w:num>
  <w:num w:numId="16">
    <w:abstractNumId w:val="9"/>
  </w:num>
  <w:num w:numId="17">
    <w:abstractNumId w:val="17"/>
  </w:num>
  <w:num w:numId="18">
    <w:abstractNumId w:val="15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CEA"/>
    <w:rsid w:val="00011BBF"/>
    <w:rsid w:val="00020072"/>
    <w:rsid w:val="0002508B"/>
    <w:rsid w:val="00071090"/>
    <w:rsid w:val="00086C23"/>
    <w:rsid w:val="000C5F57"/>
    <w:rsid w:val="000C7284"/>
    <w:rsid w:val="000C7410"/>
    <w:rsid w:val="000C7ECA"/>
    <w:rsid w:val="000E1BC6"/>
    <w:rsid w:val="000E36A3"/>
    <w:rsid w:val="000F7D7A"/>
    <w:rsid w:val="00110AD0"/>
    <w:rsid w:val="00143BDA"/>
    <w:rsid w:val="001453A7"/>
    <w:rsid w:val="0015089B"/>
    <w:rsid w:val="0015611C"/>
    <w:rsid w:val="00191490"/>
    <w:rsid w:val="00192B91"/>
    <w:rsid w:val="001A2D9E"/>
    <w:rsid w:val="001B4222"/>
    <w:rsid w:val="001B5563"/>
    <w:rsid w:val="001C36DA"/>
    <w:rsid w:val="001C7FAE"/>
    <w:rsid w:val="001D40CB"/>
    <w:rsid w:val="001D5941"/>
    <w:rsid w:val="00211896"/>
    <w:rsid w:val="002156F8"/>
    <w:rsid w:val="00244CCB"/>
    <w:rsid w:val="00251D52"/>
    <w:rsid w:val="00265769"/>
    <w:rsid w:val="00275F6E"/>
    <w:rsid w:val="00280CB7"/>
    <w:rsid w:val="002E654B"/>
    <w:rsid w:val="002F222A"/>
    <w:rsid w:val="00306278"/>
    <w:rsid w:val="00310CDF"/>
    <w:rsid w:val="0031478F"/>
    <w:rsid w:val="00321890"/>
    <w:rsid w:val="00343A34"/>
    <w:rsid w:val="00353B33"/>
    <w:rsid w:val="003A1726"/>
    <w:rsid w:val="003A2CEA"/>
    <w:rsid w:val="003C7F7B"/>
    <w:rsid w:val="003D1DC7"/>
    <w:rsid w:val="003E0CE7"/>
    <w:rsid w:val="003E648D"/>
    <w:rsid w:val="003F3885"/>
    <w:rsid w:val="003F4903"/>
    <w:rsid w:val="00447ABB"/>
    <w:rsid w:val="00476441"/>
    <w:rsid w:val="00481773"/>
    <w:rsid w:val="004821A7"/>
    <w:rsid w:val="004B1A39"/>
    <w:rsid w:val="004B6C4C"/>
    <w:rsid w:val="004B791A"/>
    <w:rsid w:val="004B7A49"/>
    <w:rsid w:val="004C09DA"/>
    <w:rsid w:val="004F4522"/>
    <w:rsid w:val="00510D93"/>
    <w:rsid w:val="005126B4"/>
    <w:rsid w:val="005166D0"/>
    <w:rsid w:val="0055017D"/>
    <w:rsid w:val="00561204"/>
    <w:rsid w:val="00566C9C"/>
    <w:rsid w:val="005727F4"/>
    <w:rsid w:val="005737F4"/>
    <w:rsid w:val="00581BC7"/>
    <w:rsid w:val="005A7C28"/>
    <w:rsid w:val="005B582B"/>
    <w:rsid w:val="005C42E5"/>
    <w:rsid w:val="005D358C"/>
    <w:rsid w:val="005F201A"/>
    <w:rsid w:val="00613CBD"/>
    <w:rsid w:val="00632D53"/>
    <w:rsid w:val="00635BC7"/>
    <w:rsid w:val="0064433C"/>
    <w:rsid w:val="00650DC7"/>
    <w:rsid w:val="00651D82"/>
    <w:rsid w:val="0065556A"/>
    <w:rsid w:val="006646D2"/>
    <w:rsid w:val="0066539D"/>
    <w:rsid w:val="00673957"/>
    <w:rsid w:val="006A597D"/>
    <w:rsid w:val="006B43E1"/>
    <w:rsid w:val="006B624E"/>
    <w:rsid w:val="006D23D6"/>
    <w:rsid w:val="006D255D"/>
    <w:rsid w:val="006D3FD5"/>
    <w:rsid w:val="006F39C3"/>
    <w:rsid w:val="006F5C99"/>
    <w:rsid w:val="00706027"/>
    <w:rsid w:val="00724472"/>
    <w:rsid w:val="00725103"/>
    <w:rsid w:val="00766E22"/>
    <w:rsid w:val="007819F9"/>
    <w:rsid w:val="0078250C"/>
    <w:rsid w:val="007832AB"/>
    <w:rsid w:val="0078405B"/>
    <w:rsid w:val="00784163"/>
    <w:rsid w:val="007D11DA"/>
    <w:rsid w:val="007D264B"/>
    <w:rsid w:val="007D6A54"/>
    <w:rsid w:val="007D6D71"/>
    <w:rsid w:val="007F0C50"/>
    <w:rsid w:val="007F2E63"/>
    <w:rsid w:val="00813C43"/>
    <w:rsid w:val="0081684D"/>
    <w:rsid w:val="00820B26"/>
    <w:rsid w:val="00823835"/>
    <w:rsid w:val="00827EF1"/>
    <w:rsid w:val="008345E2"/>
    <w:rsid w:val="00842DD4"/>
    <w:rsid w:val="00880871"/>
    <w:rsid w:val="008A6A6D"/>
    <w:rsid w:val="008B0F7A"/>
    <w:rsid w:val="008B15DC"/>
    <w:rsid w:val="008C2E80"/>
    <w:rsid w:val="008F1A0E"/>
    <w:rsid w:val="0090100A"/>
    <w:rsid w:val="00901376"/>
    <w:rsid w:val="00921E37"/>
    <w:rsid w:val="00926D15"/>
    <w:rsid w:val="009374BC"/>
    <w:rsid w:val="00943B94"/>
    <w:rsid w:val="00944BE4"/>
    <w:rsid w:val="00963625"/>
    <w:rsid w:val="009639BA"/>
    <w:rsid w:val="00972427"/>
    <w:rsid w:val="00973392"/>
    <w:rsid w:val="00975C8E"/>
    <w:rsid w:val="009815AD"/>
    <w:rsid w:val="00A02BE6"/>
    <w:rsid w:val="00A03599"/>
    <w:rsid w:val="00A0387E"/>
    <w:rsid w:val="00A50A5E"/>
    <w:rsid w:val="00A60B01"/>
    <w:rsid w:val="00A74855"/>
    <w:rsid w:val="00A80766"/>
    <w:rsid w:val="00A813AD"/>
    <w:rsid w:val="00A8143A"/>
    <w:rsid w:val="00A83030"/>
    <w:rsid w:val="00A904D0"/>
    <w:rsid w:val="00A93A4A"/>
    <w:rsid w:val="00AA3F8C"/>
    <w:rsid w:val="00AA6EA7"/>
    <w:rsid w:val="00AB48CF"/>
    <w:rsid w:val="00AD349D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750C9"/>
    <w:rsid w:val="00BF4D0D"/>
    <w:rsid w:val="00BF7C20"/>
    <w:rsid w:val="00C11531"/>
    <w:rsid w:val="00C24463"/>
    <w:rsid w:val="00C25AE7"/>
    <w:rsid w:val="00C26AD2"/>
    <w:rsid w:val="00C346EE"/>
    <w:rsid w:val="00C727C7"/>
    <w:rsid w:val="00CA7C70"/>
    <w:rsid w:val="00CA7F07"/>
    <w:rsid w:val="00CB1409"/>
    <w:rsid w:val="00CC24D5"/>
    <w:rsid w:val="00CC4280"/>
    <w:rsid w:val="00CC5EB2"/>
    <w:rsid w:val="00CE10C1"/>
    <w:rsid w:val="00CE3882"/>
    <w:rsid w:val="00D00840"/>
    <w:rsid w:val="00D16264"/>
    <w:rsid w:val="00D20ED6"/>
    <w:rsid w:val="00D26D32"/>
    <w:rsid w:val="00D30945"/>
    <w:rsid w:val="00D35EEE"/>
    <w:rsid w:val="00D51DD0"/>
    <w:rsid w:val="00D564C6"/>
    <w:rsid w:val="00D84F40"/>
    <w:rsid w:val="00D93BD2"/>
    <w:rsid w:val="00D9472C"/>
    <w:rsid w:val="00DB59D8"/>
    <w:rsid w:val="00DD10CB"/>
    <w:rsid w:val="00DE6F8B"/>
    <w:rsid w:val="00DF51A1"/>
    <w:rsid w:val="00DF665F"/>
    <w:rsid w:val="00E03858"/>
    <w:rsid w:val="00E16B84"/>
    <w:rsid w:val="00E31D0C"/>
    <w:rsid w:val="00E44110"/>
    <w:rsid w:val="00E457A6"/>
    <w:rsid w:val="00E56D72"/>
    <w:rsid w:val="00E61291"/>
    <w:rsid w:val="00E67AB9"/>
    <w:rsid w:val="00E702FC"/>
    <w:rsid w:val="00E724C6"/>
    <w:rsid w:val="00E74ABB"/>
    <w:rsid w:val="00EA2BA3"/>
    <w:rsid w:val="00ED2CE0"/>
    <w:rsid w:val="00EE2716"/>
    <w:rsid w:val="00EF74E5"/>
    <w:rsid w:val="00F202CE"/>
    <w:rsid w:val="00F53671"/>
    <w:rsid w:val="00F82684"/>
    <w:rsid w:val="00F86EFE"/>
    <w:rsid w:val="00F93A41"/>
    <w:rsid w:val="00F93BA0"/>
    <w:rsid w:val="00FB3788"/>
    <w:rsid w:val="00FC0D4D"/>
    <w:rsid w:val="00FE0EBF"/>
    <w:rsid w:val="00FE7BF0"/>
    <w:rsid w:val="00FF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3671"/>
  </w:style>
  <w:style w:type="paragraph" w:styleId="BalloonText">
    <w:name w:val="Balloon Text"/>
    <w:basedOn w:val="Normal"/>
    <w:link w:val="BalloonText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69ft11">
    <w:name w:val="p69 ft11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p70ft14">
    <w:name w:val="p70 ft14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3713-C8C2-4F04-90F3-EA62DCC7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2</cp:revision>
  <cp:lastPrinted>2021-09-10T05:15:00Z</cp:lastPrinted>
  <dcterms:created xsi:type="dcterms:W3CDTF">2021-09-10T12:30:00Z</dcterms:created>
  <dcterms:modified xsi:type="dcterms:W3CDTF">2021-09-10T12:30:00Z</dcterms:modified>
</cp:coreProperties>
</file>