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80C9" w14:textId="4C46BC2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lang w:val="de-DE" w:eastAsia="de-DE"/>
        </w:rPr>
      </w:pPr>
      <w:r w:rsidRPr="00C8053C">
        <w:rPr>
          <w:rFonts w:ascii="HRTimes" w:eastAsia="Times New Roman" w:hAnsi="HRTimes" w:cs="Times New Roman"/>
          <w:lang w:val="de-DE" w:eastAsia="de-DE"/>
        </w:rPr>
        <w:t xml:space="preserve">                 </w:t>
      </w:r>
      <w:r w:rsidRPr="000C4CCA">
        <w:rPr>
          <w:rFonts w:ascii="HRTimes" w:eastAsia="Times New Roman" w:hAnsi="HRTimes" w:cs="Times New Roman"/>
          <w:noProof/>
          <w:lang w:val="de-DE" w:eastAsia="de-DE"/>
        </w:rPr>
        <w:drawing>
          <wp:inline distT="0" distB="0" distL="0" distR="0" wp14:anchorId="1295A346" wp14:editId="16EE3A7E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A5605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lang w:val="de-DE" w:eastAsia="de-DE"/>
        </w:rPr>
      </w:pPr>
      <w:r w:rsidRPr="00C8053C">
        <w:rPr>
          <w:rFonts w:ascii="HRTimes" w:eastAsia="Times New Roman" w:hAnsi="HRTimes" w:cs="Times New Roman"/>
          <w:lang w:val="de-DE" w:eastAsia="de-DE"/>
        </w:rPr>
        <w:t xml:space="preserve">    REPUBLIKA HRVATSKA</w:t>
      </w:r>
    </w:p>
    <w:p w14:paraId="5FD2BDBB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lang w:val="de-DE" w:eastAsia="de-DE"/>
        </w:rPr>
      </w:pPr>
      <w:r w:rsidRPr="00C8053C">
        <w:rPr>
          <w:rFonts w:ascii="HRTimes" w:eastAsia="Times New Roman" w:hAnsi="HRTimes" w:cs="Times New Roman"/>
          <w:lang w:val="de-DE" w:eastAsia="de-DE"/>
        </w:rPr>
        <w:t xml:space="preserve">     ZADARSKA ŽUPANIJA</w:t>
      </w:r>
    </w:p>
    <w:p w14:paraId="32C58673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lang w:val="de-DE" w:eastAsia="de-DE"/>
        </w:rPr>
      </w:pPr>
      <w:r w:rsidRPr="00C8053C">
        <w:rPr>
          <w:rFonts w:ascii="HRTimes" w:eastAsia="Times New Roman" w:hAnsi="HRTimes" w:cs="Times New Roman"/>
          <w:lang w:val="de-DE" w:eastAsia="de-DE"/>
        </w:rPr>
        <w:t xml:space="preserve">      OPĆINA STARIGRAD</w:t>
      </w:r>
    </w:p>
    <w:p w14:paraId="5EC3C99C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b/>
          <w:lang w:val="de-DE" w:eastAsia="de-DE"/>
        </w:rPr>
      </w:pPr>
      <w:r w:rsidRPr="00C8053C">
        <w:rPr>
          <w:rFonts w:ascii="HRTimes" w:eastAsia="Times New Roman" w:hAnsi="HRTimes" w:cs="Times New Roman"/>
          <w:b/>
          <w:lang w:val="de-DE" w:eastAsia="de-DE"/>
        </w:rPr>
        <w:t xml:space="preserve">          Općinski načelnik</w:t>
      </w:r>
    </w:p>
    <w:p w14:paraId="181A4BBA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b/>
          <w:lang w:val="de-DE" w:eastAsia="de-DE"/>
        </w:rPr>
      </w:pPr>
    </w:p>
    <w:p w14:paraId="43D7E12F" w14:textId="4DCE0949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de-DE" w:eastAsia="de-DE"/>
        </w:rPr>
      </w:pPr>
      <w:r w:rsidRPr="00C8053C">
        <w:rPr>
          <w:rFonts w:ascii="Times New Roman" w:eastAsia="Times New Roman" w:hAnsi="Times New Roman" w:cs="Times New Roman"/>
          <w:lang w:val="de-DE" w:eastAsia="de-DE"/>
        </w:rPr>
        <w:t xml:space="preserve">KLASA: </w:t>
      </w:r>
      <w:r w:rsidR="00703261" w:rsidRPr="000C4CCA">
        <w:rPr>
          <w:rFonts w:ascii="Times New Roman" w:eastAsia="Times New Roman" w:hAnsi="Times New Roman" w:cs="Times New Roman"/>
          <w:lang w:val="de-DE" w:eastAsia="de-DE"/>
        </w:rPr>
        <w:t>944-01/20-01/18</w:t>
      </w:r>
    </w:p>
    <w:p w14:paraId="4BE68DE8" w14:textId="60EA10EA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de-DE" w:eastAsia="de-DE"/>
        </w:rPr>
      </w:pPr>
      <w:r w:rsidRPr="00C8053C">
        <w:rPr>
          <w:rFonts w:ascii="Times New Roman" w:eastAsia="Times New Roman" w:hAnsi="Times New Roman" w:cs="Times New Roman"/>
          <w:lang w:val="de-DE" w:eastAsia="de-DE"/>
        </w:rPr>
        <w:t>URBROJ: 2198/09-2-</w:t>
      </w:r>
      <w:r w:rsidR="00703261" w:rsidRPr="000C4CCA">
        <w:rPr>
          <w:rFonts w:ascii="Times New Roman" w:eastAsia="Times New Roman" w:hAnsi="Times New Roman" w:cs="Times New Roman"/>
          <w:lang w:val="de-DE" w:eastAsia="de-DE"/>
        </w:rPr>
        <w:t>21</w:t>
      </w:r>
      <w:r w:rsidRPr="00C8053C">
        <w:rPr>
          <w:rFonts w:ascii="Times New Roman" w:eastAsia="Times New Roman" w:hAnsi="Times New Roman" w:cs="Times New Roman"/>
          <w:lang w:val="de-DE" w:eastAsia="de-DE"/>
        </w:rPr>
        <w:t>-</w:t>
      </w:r>
      <w:r w:rsidR="00703261" w:rsidRPr="000C4CCA">
        <w:rPr>
          <w:rFonts w:ascii="Times New Roman" w:eastAsia="Times New Roman" w:hAnsi="Times New Roman" w:cs="Times New Roman"/>
          <w:lang w:val="de-DE" w:eastAsia="de-DE"/>
        </w:rPr>
        <w:t>22</w:t>
      </w:r>
    </w:p>
    <w:p w14:paraId="66DEE235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de-DE" w:eastAsia="de-DE"/>
        </w:rPr>
      </w:pPr>
    </w:p>
    <w:p w14:paraId="0F98FECC" w14:textId="246FB116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de-DE" w:eastAsia="de-DE"/>
        </w:rPr>
      </w:pPr>
      <w:r w:rsidRPr="00C8053C">
        <w:rPr>
          <w:rFonts w:ascii="Times New Roman" w:eastAsia="Times New Roman" w:hAnsi="Times New Roman" w:cs="Times New Roman"/>
          <w:lang w:val="de-DE" w:eastAsia="de-DE"/>
        </w:rPr>
        <w:t xml:space="preserve">Starigrad Paklenica, </w:t>
      </w:r>
      <w:r w:rsidR="00703261" w:rsidRPr="000C4CCA">
        <w:rPr>
          <w:rFonts w:ascii="Times New Roman" w:eastAsia="Times New Roman" w:hAnsi="Times New Roman" w:cs="Times New Roman"/>
          <w:lang w:val="de-DE" w:eastAsia="de-DE"/>
        </w:rPr>
        <w:t>23. travnja</w:t>
      </w:r>
      <w:r w:rsidRPr="00C8053C">
        <w:rPr>
          <w:rFonts w:ascii="Times New Roman" w:eastAsia="Times New Roman" w:hAnsi="Times New Roman" w:cs="Times New Roman"/>
          <w:lang w:val="de-DE" w:eastAsia="de-DE"/>
        </w:rPr>
        <w:t xml:space="preserve"> 20</w:t>
      </w:r>
      <w:r w:rsidR="00703261" w:rsidRPr="000C4CCA">
        <w:rPr>
          <w:rFonts w:ascii="Times New Roman" w:eastAsia="Times New Roman" w:hAnsi="Times New Roman" w:cs="Times New Roman"/>
          <w:lang w:val="de-DE" w:eastAsia="de-DE"/>
        </w:rPr>
        <w:t>21</w:t>
      </w:r>
      <w:r w:rsidRPr="00C8053C">
        <w:rPr>
          <w:rFonts w:ascii="Times New Roman" w:eastAsia="Times New Roman" w:hAnsi="Times New Roman" w:cs="Times New Roman"/>
          <w:lang w:val="de-DE" w:eastAsia="de-DE"/>
        </w:rPr>
        <w:t>. godine</w:t>
      </w:r>
    </w:p>
    <w:p w14:paraId="7B738F07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rPr>
          <w:rFonts w:ascii="HRTimes" w:eastAsia="Times New Roman" w:hAnsi="HRTimes" w:cs="Times New Roman"/>
          <w:b/>
          <w:lang w:val="de-DE" w:eastAsia="de-DE"/>
        </w:rPr>
      </w:pPr>
    </w:p>
    <w:p w14:paraId="752BEA9D" w14:textId="384D7A62" w:rsidR="00C8053C" w:rsidRPr="00C8053C" w:rsidRDefault="00C8053C" w:rsidP="00A04A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8053C">
        <w:rPr>
          <w:rFonts w:ascii="HRTimes" w:eastAsia="Times New Roman" w:hAnsi="HRTimes" w:cs="Times New Roman"/>
          <w:lang w:val="de-DE" w:eastAsia="de-DE"/>
        </w:rPr>
        <w:tab/>
      </w:r>
      <w:r w:rsidRPr="000C4CCA">
        <w:rPr>
          <w:rFonts w:ascii="Times New Roman" w:eastAsia="Times New Roman" w:hAnsi="Times New Roman" w:cs="Times New Roman"/>
          <w:lang w:eastAsia="hr-HR"/>
        </w:rPr>
        <w:t xml:space="preserve">Na temelju članka 48. Zakona o lokalnoj i područnoj (regionalnoj) samoupravi ("Narodne novine", broj: 33/01, 60/01, 129/05, 109/07, 125/08, 36/09, 150/11, 144/12, 19/13, 137/15, 123/17, 98/19 i 144/20) i članka 46. Statuta Općine Starigrad („Službeni glasnik Zadarske županije“, broj: 3/18, 8/18, 3/20 i 3/21), a na temelju </w:t>
      </w:r>
      <w:r w:rsidRPr="000C4CCA">
        <w:rPr>
          <w:rFonts w:ascii="Times New Roman" w:eastAsia="Times New Roman" w:hAnsi="Times New Roman" w:cs="Times New Roman"/>
          <w:lang w:eastAsia="hr-HR"/>
        </w:rPr>
        <w:t>Zapisnika sa analize ponuda s javnog natječaja za kupnju građevinskog zemljišta u vlasništvu Općine Starigrad od 22. travnja 2021. godine</w:t>
      </w:r>
      <w:r w:rsidRPr="000C4CCA">
        <w:rPr>
          <w:rFonts w:ascii="Times New Roman" w:eastAsia="Times New Roman" w:hAnsi="Times New Roman" w:cs="Times New Roman"/>
          <w:lang w:eastAsia="hr-HR"/>
        </w:rPr>
        <w:t>, Općinski načelnik Općine Starigrad dana 2</w:t>
      </w:r>
      <w:r w:rsidRPr="000C4CCA">
        <w:rPr>
          <w:rFonts w:ascii="Times New Roman" w:eastAsia="Times New Roman" w:hAnsi="Times New Roman" w:cs="Times New Roman"/>
          <w:lang w:eastAsia="hr-HR"/>
        </w:rPr>
        <w:t>3</w:t>
      </w:r>
      <w:r w:rsidRPr="000C4CCA">
        <w:rPr>
          <w:rFonts w:ascii="Times New Roman" w:eastAsia="Times New Roman" w:hAnsi="Times New Roman" w:cs="Times New Roman"/>
          <w:lang w:eastAsia="hr-HR"/>
        </w:rPr>
        <w:t xml:space="preserve">. travnja 2021. godine, d o n o s i </w:t>
      </w:r>
    </w:p>
    <w:p w14:paraId="30D48EDC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14:paraId="65795148" w14:textId="77777777" w:rsidR="00C8053C" w:rsidRPr="00C8053C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de-DE"/>
        </w:rPr>
      </w:pPr>
      <w:r w:rsidRPr="00C8053C">
        <w:rPr>
          <w:rFonts w:ascii="Times New Roman" w:eastAsia="Times New Roman" w:hAnsi="Times New Roman" w:cs="Times New Roman"/>
          <w:b/>
          <w:lang w:eastAsia="de-DE"/>
        </w:rPr>
        <w:t>ODLUKU</w:t>
      </w:r>
    </w:p>
    <w:p w14:paraId="7A301C4E" w14:textId="1D69FA14" w:rsidR="00C8053C" w:rsidRPr="000C4CCA" w:rsidRDefault="00C8053C" w:rsidP="00C80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de-DE"/>
        </w:rPr>
      </w:pPr>
      <w:r w:rsidRPr="00C8053C">
        <w:rPr>
          <w:rFonts w:ascii="Times New Roman" w:eastAsia="Times New Roman" w:hAnsi="Times New Roman" w:cs="Times New Roman"/>
          <w:b/>
          <w:lang w:eastAsia="de-DE"/>
        </w:rPr>
        <w:t xml:space="preserve">o </w:t>
      </w:r>
      <w:r w:rsidRPr="000C4CCA">
        <w:rPr>
          <w:rFonts w:ascii="Times New Roman" w:eastAsia="Times New Roman" w:hAnsi="Times New Roman" w:cs="Times New Roman"/>
          <w:b/>
          <w:lang w:eastAsia="de-DE"/>
        </w:rPr>
        <w:t>odabiru ponuda za kupnju građevinskog zemljišta</w:t>
      </w:r>
    </w:p>
    <w:p w14:paraId="6FF76D6F" w14:textId="745E9BC7" w:rsidR="00703261" w:rsidRDefault="00703261" w:rsidP="00A04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de-DE"/>
        </w:rPr>
      </w:pPr>
    </w:p>
    <w:p w14:paraId="6C8B1E92" w14:textId="77777777" w:rsidR="000C4CCA" w:rsidRPr="000C4CCA" w:rsidRDefault="000C4CCA" w:rsidP="00A04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de-DE"/>
        </w:rPr>
      </w:pPr>
    </w:p>
    <w:p w14:paraId="35EF6013" w14:textId="3E850B22" w:rsidR="00C8053C" w:rsidRPr="000C4CCA" w:rsidRDefault="00AF5DF3" w:rsidP="00A04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de-DE"/>
        </w:rPr>
      </w:pPr>
      <w:r w:rsidRPr="000C4CCA">
        <w:rPr>
          <w:rFonts w:ascii="Times New Roman" w:eastAsia="Times New Roman" w:hAnsi="Times New Roman" w:cs="Times New Roman"/>
          <w:b/>
          <w:lang w:eastAsia="de-DE"/>
        </w:rPr>
        <w:t>Članak 1.</w:t>
      </w:r>
    </w:p>
    <w:p w14:paraId="7534EF11" w14:textId="25CB2CCE" w:rsidR="00703261" w:rsidRPr="000C4CCA" w:rsidRDefault="00703261" w:rsidP="00AF5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de-DE"/>
        </w:rPr>
      </w:pPr>
      <w:r w:rsidRPr="000C4CCA">
        <w:rPr>
          <w:rFonts w:ascii="Times New Roman" w:eastAsia="Times New Roman" w:hAnsi="Times New Roman" w:cs="Times New Roman"/>
          <w:bCs/>
          <w:lang w:eastAsia="de-DE"/>
        </w:rPr>
        <w:t>Temeljem raspisanog natječaja za podnošenje ponuda za kupnju gra</w:t>
      </w:r>
      <w:r w:rsidR="00D864D9" w:rsidRPr="000C4CCA">
        <w:rPr>
          <w:rFonts w:ascii="Times New Roman" w:eastAsia="Times New Roman" w:hAnsi="Times New Roman" w:cs="Times New Roman"/>
          <w:bCs/>
          <w:lang w:eastAsia="de-DE"/>
        </w:rPr>
        <w:t>đev</w:t>
      </w:r>
      <w:r w:rsidR="00AF5DF3" w:rsidRPr="000C4CCA">
        <w:rPr>
          <w:rFonts w:ascii="Times New Roman" w:eastAsia="Times New Roman" w:hAnsi="Times New Roman" w:cs="Times New Roman"/>
          <w:bCs/>
          <w:lang w:eastAsia="de-DE"/>
        </w:rPr>
        <w:t>i</w:t>
      </w:r>
      <w:r w:rsidR="00D864D9" w:rsidRPr="000C4CCA">
        <w:rPr>
          <w:rFonts w:ascii="Times New Roman" w:eastAsia="Times New Roman" w:hAnsi="Times New Roman" w:cs="Times New Roman"/>
          <w:bCs/>
          <w:lang w:eastAsia="de-DE"/>
        </w:rPr>
        <w:t>nskog zemljišta u vlasništvu Općine Starigrad (KLASA: 944-01/20-01/18, URBROJ: 2198/09-2-21-9 od 02. travnja 2021. godine), a na temelju Zapisnika sa analize ponuda</w:t>
      </w:r>
      <w:r w:rsidR="00A04A93" w:rsidRPr="000C4CCA">
        <w:rPr>
          <w:rFonts w:ascii="Times New Roman" w:eastAsia="Times New Roman" w:hAnsi="Times New Roman" w:cs="Times New Roman"/>
          <w:bCs/>
          <w:lang w:eastAsia="de-DE"/>
        </w:rPr>
        <w:t xml:space="preserve"> s javnog natječaja</w:t>
      </w:r>
      <w:r w:rsidR="00D864D9" w:rsidRPr="000C4CCA">
        <w:rPr>
          <w:rFonts w:ascii="Times New Roman" w:eastAsia="Times New Roman" w:hAnsi="Times New Roman" w:cs="Times New Roman"/>
          <w:bCs/>
          <w:lang w:eastAsia="de-DE"/>
        </w:rPr>
        <w:t xml:space="preserve">, odabiru se </w:t>
      </w:r>
      <w:r w:rsidR="00AF5DF3" w:rsidRPr="000C4CCA">
        <w:rPr>
          <w:rFonts w:ascii="Times New Roman" w:eastAsia="Times New Roman" w:hAnsi="Times New Roman" w:cs="Times New Roman"/>
          <w:bCs/>
          <w:lang w:eastAsia="de-DE"/>
        </w:rPr>
        <w:t xml:space="preserve">ponude </w:t>
      </w:r>
      <w:r w:rsidR="00D864D9" w:rsidRPr="000C4CCA">
        <w:rPr>
          <w:rFonts w:ascii="Times New Roman" w:eastAsia="Times New Roman" w:hAnsi="Times New Roman" w:cs="Times New Roman"/>
          <w:bCs/>
          <w:lang w:eastAsia="de-DE"/>
        </w:rPr>
        <w:t>sljedeć</w:t>
      </w:r>
      <w:r w:rsidR="00AF5DF3" w:rsidRPr="000C4CCA">
        <w:rPr>
          <w:rFonts w:ascii="Times New Roman" w:eastAsia="Times New Roman" w:hAnsi="Times New Roman" w:cs="Times New Roman"/>
          <w:bCs/>
          <w:lang w:eastAsia="de-DE"/>
        </w:rPr>
        <w:t>ih</w:t>
      </w:r>
      <w:r w:rsidR="00D864D9" w:rsidRPr="000C4CCA">
        <w:rPr>
          <w:rFonts w:ascii="Times New Roman" w:eastAsia="Times New Roman" w:hAnsi="Times New Roman" w:cs="Times New Roman"/>
          <w:bCs/>
          <w:lang w:eastAsia="de-DE"/>
        </w:rPr>
        <w:t xml:space="preserve"> ponud</w:t>
      </w:r>
      <w:r w:rsidR="00043BEE" w:rsidRPr="000C4CCA">
        <w:rPr>
          <w:rFonts w:ascii="Times New Roman" w:eastAsia="Times New Roman" w:hAnsi="Times New Roman" w:cs="Times New Roman"/>
          <w:bCs/>
          <w:lang w:eastAsia="de-DE"/>
        </w:rPr>
        <w:t>itelja</w:t>
      </w:r>
      <w:r w:rsidR="00D864D9" w:rsidRPr="000C4CCA">
        <w:rPr>
          <w:rFonts w:ascii="Times New Roman" w:eastAsia="Times New Roman" w:hAnsi="Times New Roman" w:cs="Times New Roman"/>
          <w:bCs/>
          <w:lang w:eastAsia="de-DE"/>
        </w:rPr>
        <w:t>:</w:t>
      </w:r>
    </w:p>
    <w:p w14:paraId="6044D31F" w14:textId="77777777" w:rsidR="00D864D9" w:rsidRPr="000C4CCA" w:rsidRDefault="00D864D9" w:rsidP="00AF5D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de-DE"/>
        </w:rPr>
      </w:pPr>
    </w:p>
    <w:p w14:paraId="688C113D" w14:textId="3C4E5CEA" w:rsidR="0095538B" w:rsidRPr="000C4CCA" w:rsidRDefault="00AF5DF3" w:rsidP="00AF5D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C4CCA">
        <w:rPr>
          <w:rFonts w:ascii="Times New Roman" w:hAnsi="Times New Roman" w:cs="Times New Roman"/>
        </w:rPr>
        <w:t>Jure Vukić za k.č. 2915/50 k.o. Tribanj, ponuđeni iznos 187,50 kn/m2</w:t>
      </w:r>
    </w:p>
    <w:p w14:paraId="254F5C52" w14:textId="5E8421BB" w:rsidR="00AF5DF3" w:rsidRPr="000C4CCA" w:rsidRDefault="00AF5DF3" w:rsidP="00AF5D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C4CCA">
        <w:rPr>
          <w:rFonts w:ascii="Times New Roman" w:hAnsi="Times New Roman" w:cs="Times New Roman"/>
        </w:rPr>
        <w:t>Joso Vukić za k.č. 2915/51 k.o. Tribanj, ponuđeni iznos 187,50 kn/m2</w:t>
      </w:r>
    </w:p>
    <w:p w14:paraId="0E0EF74D" w14:textId="5C1232D6" w:rsidR="00AF5DF3" w:rsidRPr="000C4CCA" w:rsidRDefault="00AF5DF3" w:rsidP="00AF5D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C4CCA">
        <w:rPr>
          <w:rFonts w:ascii="Times New Roman" w:hAnsi="Times New Roman" w:cs="Times New Roman"/>
        </w:rPr>
        <w:t>Michael Josef Grabner za k.č. 2915/52 k.o. Tribanj, ponuđeni iznos 187,50 kn/m2</w:t>
      </w:r>
    </w:p>
    <w:p w14:paraId="41352F5B" w14:textId="384FC460" w:rsidR="00AF5DF3" w:rsidRPr="000C4CCA" w:rsidRDefault="00AF5DF3" w:rsidP="00AF5D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C4CCA">
        <w:rPr>
          <w:rFonts w:ascii="Times New Roman" w:hAnsi="Times New Roman" w:cs="Times New Roman"/>
        </w:rPr>
        <w:t>Michael Josef Grabner za k.č. 2915/53 k.o. Tribanj, ponuđeni iznos 191,00 kn/m2</w:t>
      </w:r>
    </w:p>
    <w:p w14:paraId="672D694B" w14:textId="48F72C8F" w:rsidR="00AF5DF3" w:rsidRPr="000C4CCA" w:rsidRDefault="00AF5DF3" w:rsidP="00AF5DF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C4CCA">
        <w:rPr>
          <w:rFonts w:ascii="Times New Roman" w:hAnsi="Times New Roman" w:cs="Times New Roman"/>
        </w:rPr>
        <w:t>Petar Marjanović za k.č. 2915/54 k.o. Tribanj, ponuđeni iznos 215,15 kn/m2.</w:t>
      </w:r>
    </w:p>
    <w:p w14:paraId="5B629639" w14:textId="04B28BD9" w:rsidR="00490C48" w:rsidRPr="000C4CCA" w:rsidRDefault="00AF5DF3" w:rsidP="00490C4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C4CCA">
        <w:rPr>
          <w:rFonts w:ascii="Times New Roman" w:hAnsi="Times New Roman" w:cs="Times New Roman"/>
        </w:rPr>
        <w:t>Tomislav Lašak za k.č. 2915/55 k.o. Tribanj, ponuđeni iznos 226,00 kn/m2.</w:t>
      </w:r>
    </w:p>
    <w:p w14:paraId="165D1422" w14:textId="77777777" w:rsidR="00490C48" w:rsidRPr="000C4CCA" w:rsidRDefault="00490C48" w:rsidP="00490C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4CCA">
        <w:rPr>
          <w:rFonts w:ascii="Times New Roman" w:hAnsi="Times New Roman" w:cs="Times New Roman"/>
          <w:b/>
          <w:bCs/>
        </w:rPr>
        <w:t>Članak 2.</w:t>
      </w:r>
    </w:p>
    <w:p w14:paraId="16687242" w14:textId="6259DA68" w:rsidR="00490C48" w:rsidRPr="000C4CCA" w:rsidRDefault="00490C48" w:rsidP="00490C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4CCA">
        <w:rPr>
          <w:rFonts w:ascii="Times New Roman" w:hAnsi="Times New Roman" w:cs="Times New Roman"/>
        </w:rPr>
        <w:t>Na temelju ove Odluke donijeti će se pojedinačni zaključci o prodaji građevinskog zemljišta.</w:t>
      </w:r>
    </w:p>
    <w:p w14:paraId="1C00C6B1" w14:textId="64D3460C" w:rsidR="00490C48" w:rsidRPr="000C4CCA" w:rsidRDefault="00490C48" w:rsidP="00490C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331AB8" w14:textId="6233D6CF" w:rsidR="00490C48" w:rsidRPr="000C4CCA" w:rsidRDefault="00490C48" w:rsidP="00490C4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4CCA">
        <w:rPr>
          <w:rFonts w:ascii="Times New Roman" w:hAnsi="Times New Roman" w:cs="Times New Roman"/>
          <w:b/>
          <w:bCs/>
        </w:rPr>
        <w:t>Članak 3.</w:t>
      </w:r>
    </w:p>
    <w:p w14:paraId="2D843648" w14:textId="2983D5B4" w:rsidR="00A04A93" w:rsidRDefault="00A04A93" w:rsidP="00AF5DF3">
      <w:pPr>
        <w:spacing w:line="360" w:lineRule="auto"/>
        <w:rPr>
          <w:rFonts w:ascii="Times New Roman" w:hAnsi="Times New Roman" w:cs="Times New Roman"/>
        </w:rPr>
      </w:pPr>
      <w:r w:rsidRPr="000C4CCA">
        <w:rPr>
          <w:rFonts w:ascii="Times New Roman" w:hAnsi="Times New Roman" w:cs="Times New Roman"/>
        </w:rPr>
        <w:t>Ova Odluka će se objaviti na ogla</w:t>
      </w:r>
      <w:r w:rsidR="000C4CCA" w:rsidRPr="000C4CCA">
        <w:rPr>
          <w:rFonts w:ascii="Times New Roman" w:hAnsi="Times New Roman" w:cs="Times New Roman"/>
        </w:rPr>
        <w:t>s</w:t>
      </w:r>
      <w:r w:rsidRPr="000C4CCA">
        <w:rPr>
          <w:rFonts w:ascii="Times New Roman" w:hAnsi="Times New Roman" w:cs="Times New Roman"/>
        </w:rPr>
        <w:t>noj ploči i web stranici Općine Starigrad.</w:t>
      </w:r>
    </w:p>
    <w:p w14:paraId="41AA1B47" w14:textId="77777777" w:rsidR="000C4CCA" w:rsidRPr="000C4CCA" w:rsidRDefault="000C4CCA" w:rsidP="00AF5DF3">
      <w:pPr>
        <w:spacing w:line="360" w:lineRule="auto"/>
        <w:rPr>
          <w:rFonts w:ascii="Times New Roman" w:hAnsi="Times New Roman" w:cs="Times New Roman"/>
        </w:rPr>
      </w:pPr>
    </w:p>
    <w:p w14:paraId="306E0427" w14:textId="2BD3AAC3" w:rsidR="00A04A93" w:rsidRPr="000C4CCA" w:rsidRDefault="00A04A93" w:rsidP="00AF5DF3">
      <w:pPr>
        <w:spacing w:line="360" w:lineRule="auto"/>
        <w:rPr>
          <w:rFonts w:ascii="Times New Roman" w:hAnsi="Times New Roman" w:cs="Times New Roman"/>
        </w:rPr>
      </w:pP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  <w:t>Općinski načelnik</w:t>
      </w:r>
    </w:p>
    <w:p w14:paraId="6D0DD545" w14:textId="77777777" w:rsidR="000C4CCA" w:rsidRPr="000C4CCA" w:rsidRDefault="00A04A93" w:rsidP="00AF5DF3">
      <w:pPr>
        <w:spacing w:line="360" w:lineRule="auto"/>
        <w:rPr>
          <w:rFonts w:ascii="Times New Roman" w:hAnsi="Times New Roman" w:cs="Times New Roman"/>
        </w:rPr>
      </w:pP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</w:r>
      <w:r w:rsidRPr="000C4CCA">
        <w:rPr>
          <w:rFonts w:ascii="Times New Roman" w:hAnsi="Times New Roman" w:cs="Times New Roman"/>
        </w:rPr>
        <w:tab/>
        <w:t>Krste Ramić, dipl. oec.</w:t>
      </w:r>
    </w:p>
    <w:p w14:paraId="76C1C95F" w14:textId="7D7783F2" w:rsidR="00A04A93" w:rsidRPr="000C4CCA" w:rsidRDefault="00A04A93" w:rsidP="00AF5DF3">
      <w:pPr>
        <w:spacing w:line="360" w:lineRule="auto"/>
        <w:rPr>
          <w:rFonts w:ascii="Times New Roman" w:hAnsi="Times New Roman" w:cs="Times New Roman"/>
        </w:rPr>
      </w:pPr>
      <w:r w:rsidRPr="000C4CCA">
        <w:rPr>
          <w:rFonts w:ascii="Times New Roman" w:hAnsi="Times New Roman" w:cs="Times New Roman"/>
        </w:rPr>
        <w:t>Dostaviti:</w:t>
      </w:r>
    </w:p>
    <w:p w14:paraId="15A653BE" w14:textId="037E9976" w:rsidR="00A04A93" w:rsidRPr="000C4CCA" w:rsidRDefault="00A04A93" w:rsidP="00A04A9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C4CCA">
        <w:rPr>
          <w:rFonts w:ascii="Times New Roman" w:hAnsi="Times New Roman" w:cs="Times New Roman"/>
        </w:rPr>
        <w:t>Ponuditeljima</w:t>
      </w:r>
    </w:p>
    <w:p w14:paraId="2AD1E3B7" w14:textId="71CF49C2" w:rsidR="00A04A93" w:rsidRPr="000C4CCA" w:rsidRDefault="00A04A93" w:rsidP="00A04A9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C4CCA">
        <w:rPr>
          <w:rFonts w:ascii="Times New Roman" w:hAnsi="Times New Roman" w:cs="Times New Roman"/>
        </w:rPr>
        <w:t>Oglasna ploča i web stranica Općine Starigrad</w:t>
      </w:r>
    </w:p>
    <w:sectPr w:rsidR="00A04A93" w:rsidRPr="000C4CCA" w:rsidSect="000C4CCA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657C"/>
    <w:multiLevelType w:val="hybridMultilevel"/>
    <w:tmpl w:val="9BBE6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D7E29"/>
    <w:multiLevelType w:val="hybridMultilevel"/>
    <w:tmpl w:val="27984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75D07"/>
    <w:multiLevelType w:val="hybridMultilevel"/>
    <w:tmpl w:val="3C863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3C"/>
    <w:rsid w:val="00043BEE"/>
    <w:rsid w:val="000C4CCA"/>
    <w:rsid w:val="00267C87"/>
    <w:rsid w:val="00490C48"/>
    <w:rsid w:val="00703261"/>
    <w:rsid w:val="007F0E84"/>
    <w:rsid w:val="008A2415"/>
    <w:rsid w:val="0093772F"/>
    <w:rsid w:val="0095538B"/>
    <w:rsid w:val="00A04A93"/>
    <w:rsid w:val="00AF5DF3"/>
    <w:rsid w:val="00C03B34"/>
    <w:rsid w:val="00C8053C"/>
    <w:rsid w:val="00D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7A0A"/>
  <w15:chartTrackingRefBased/>
  <w15:docId w15:val="{0DEFB57A-40C4-42BC-AAFE-3D1F43DD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</cp:revision>
  <cp:lastPrinted>2021-04-23T08:19:00Z</cp:lastPrinted>
  <dcterms:created xsi:type="dcterms:W3CDTF">2021-04-22T12:48:00Z</dcterms:created>
  <dcterms:modified xsi:type="dcterms:W3CDTF">2021-04-26T06:55:00Z</dcterms:modified>
</cp:coreProperties>
</file>