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D409C" w14:textId="77777777" w:rsidR="00F104B2" w:rsidRPr="00B70187" w:rsidRDefault="00F104B2" w:rsidP="00F104B2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              </w:t>
      </w:r>
      <w:bookmarkStart w:id="0" w:name="_Hlk30760271"/>
      <w:r w:rsidRPr="00B70187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r-HR"/>
        </w:rPr>
        <w:drawing>
          <wp:inline distT="0" distB="0" distL="0" distR="0" wp14:anchorId="14353367" wp14:editId="5801B582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46037" w14:textId="77777777" w:rsidR="00F104B2" w:rsidRPr="00B70187" w:rsidRDefault="00F104B2" w:rsidP="00F104B2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</w:pPr>
      <w:r w:rsidRPr="00B70187">
        <w:rPr>
          <w:rFonts w:ascii="HRTimes" w:eastAsia="Times New Roman" w:hAnsi="HRTimes" w:cs="Times New Roman"/>
          <w:b/>
          <w:sz w:val="24"/>
          <w:szCs w:val="24"/>
          <w:lang w:val="de-DE" w:eastAsia="hr-HR"/>
        </w:rPr>
        <w:t xml:space="preserve"> </w:t>
      </w:r>
      <w:r w:rsidRPr="00B70187">
        <w:rPr>
          <w:rFonts w:ascii="HRTimes" w:eastAsia="Times New Roman" w:hAnsi="HRTimes" w:cs="Times New Roman"/>
          <w:bCs/>
          <w:sz w:val="24"/>
          <w:szCs w:val="24"/>
          <w:lang w:val="de-DE" w:eastAsia="hr-HR"/>
        </w:rPr>
        <w:t>REPUBLIKA HRVATSKA</w:t>
      </w:r>
    </w:p>
    <w:p w14:paraId="4BABD2A8" w14:textId="77777777" w:rsidR="00F104B2" w:rsidRPr="00B70187" w:rsidRDefault="00F104B2" w:rsidP="00F104B2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</w:pPr>
      <w:r w:rsidRPr="00B70187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 xml:space="preserve">   ZADARSKA ŽUPANIJA</w:t>
      </w:r>
    </w:p>
    <w:p w14:paraId="19BD451C" w14:textId="77777777" w:rsidR="00F104B2" w:rsidRPr="00B70187" w:rsidRDefault="00F104B2" w:rsidP="00F104B2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</w:pPr>
      <w:r w:rsidRPr="00B70187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 xml:space="preserve">    OPĆINA STARIGRAD</w:t>
      </w:r>
    </w:p>
    <w:p w14:paraId="0D1100FE" w14:textId="77777777" w:rsidR="00F104B2" w:rsidRPr="00B70187" w:rsidRDefault="00F104B2" w:rsidP="00F10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01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Općinsko  vijeće   </w:t>
      </w:r>
    </w:p>
    <w:p w14:paraId="605FBE21" w14:textId="77777777" w:rsidR="00F104B2" w:rsidRPr="00B70187" w:rsidRDefault="00F104B2" w:rsidP="00F1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0DD81F" w14:textId="77777777" w:rsidR="00F104B2" w:rsidRPr="00B70187" w:rsidRDefault="00F104B2" w:rsidP="00F1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363-01/20-01/02</w:t>
      </w:r>
    </w:p>
    <w:p w14:paraId="3228F8D3" w14:textId="043AEC83" w:rsidR="00F104B2" w:rsidRPr="00B70187" w:rsidRDefault="00F104B2" w:rsidP="00F1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2198/09-1-20-</w:t>
      </w:r>
      <w:r w:rsidR="0056030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68DE8F24" w14:textId="77777777" w:rsidR="00F104B2" w:rsidRPr="00B70187" w:rsidRDefault="00F104B2" w:rsidP="00F1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2645C6" w14:textId="498C4608" w:rsidR="00F104B2" w:rsidRPr="00B70187" w:rsidRDefault="00F104B2" w:rsidP="00F1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560309">
        <w:rPr>
          <w:rFonts w:ascii="Times New Roman" w:eastAsia="Times New Roman" w:hAnsi="Times New Roman" w:cs="Times New Roman"/>
          <w:sz w:val="24"/>
          <w:szCs w:val="24"/>
          <w:lang w:eastAsia="hr-HR"/>
        </w:rPr>
        <w:t>26. ožujka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004F93C7" w14:textId="77777777" w:rsidR="00F104B2" w:rsidRPr="00B70187" w:rsidRDefault="00F104B2" w:rsidP="00F10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E4DA6A" w14:textId="18960F81" w:rsidR="00F104B2" w:rsidRPr="00B70187" w:rsidRDefault="00F104B2" w:rsidP="00F10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38. Zakona o koncesijama („Narodne novine“ br. 69/17)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30. Statuta Općine Starigrad („Službeni glasnik Zadarske županije broj 3/18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3/20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), Općinsko vijeće Općine Starigrad na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održanoj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60309">
        <w:rPr>
          <w:rFonts w:ascii="Times New Roman" w:eastAsia="Times New Roman" w:hAnsi="Times New Roman" w:cs="Times New Roman"/>
          <w:sz w:val="24"/>
          <w:szCs w:val="24"/>
          <w:lang w:eastAsia="hr-HR"/>
        </w:rPr>
        <w:t>26. ožujka</w:t>
      </w:r>
      <w:bookmarkStart w:id="1" w:name="_GoBack"/>
      <w:bookmarkEnd w:id="1"/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Pr="00643E7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</w:t>
      </w:r>
    </w:p>
    <w:p w14:paraId="719BD2EC" w14:textId="77777777" w:rsidR="00F104B2" w:rsidRPr="00643E79" w:rsidRDefault="00F104B2" w:rsidP="00F104B2">
      <w:pPr>
        <w:rPr>
          <w:rFonts w:ascii="Times New Roman" w:hAnsi="Times New Roman" w:cs="Times New Roman"/>
          <w:sz w:val="24"/>
          <w:szCs w:val="24"/>
        </w:rPr>
      </w:pPr>
    </w:p>
    <w:p w14:paraId="01F79BB8" w14:textId="77777777" w:rsidR="00F104B2" w:rsidRDefault="00F104B2" w:rsidP="00F1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E79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131D8D15" w14:textId="77777777" w:rsidR="00F104B2" w:rsidRDefault="00F104B2" w:rsidP="00F1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poništenju postupka davanja koncesije</w:t>
      </w:r>
    </w:p>
    <w:p w14:paraId="6FBA0AB0" w14:textId="77777777" w:rsidR="00F104B2" w:rsidRDefault="00F104B2" w:rsidP="00F1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8EB49" w14:textId="77777777" w:rsidR="00F104B2" w:rsidRPr="00643E79" w:rsidRDefault="00F104B2" w:rsidP="00F104B2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5A73858" w14:textId="77777777" w:rsidR="00F104B2" w:rsidRDefault="00F104B2" w:rsidP="00F1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E79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B29663B" w14:textId="77777777" w:rsidR="00F104B2" w:rsidRDefault="00F104B2" w:rsidP="00F10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4B2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 xml:space="preserve">Starigrad je pokrenula postupak davanja koncesije za obavljanje komunalne djelatnosti crpljenja, odvoza i zbrinjavanja fekalija iz septičkih, sabirnih i crnih jama na području Općine Starigrad, objavom Obavijesti o namjeri davanja koncesije u Elektroničkom oglasniku javne nabave Republike </w:t>
      </w:r>
      <w:r w:rsidR="00681409">
        <w:rPr>
          <w:rFonts w:ascii="Times New Roman" w:hAnsi="Times New Roman" w:cs="Times New Roman"/>
          <w:sz w:val="24"/>
          <w:szCs w:val="24"/>
        </w:rPr>
        <w:t>Hrvatske, broj objave 2020/S 01K-0006016 od 11. veljače 2020.</w:t>
      </w:r>
    </w:p>
    <w:p w14:paraId="4E43AC3E" w14:textId="77777777" w:rsidR="00681409" w:rsidRDefault="00681409" w:rsidP="00F10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392F4" w14:textId="77777777" w:rsidR="00681409" w:rsidRDefault="00681409" w:rsidP="00F10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9589A" w14:textId="77777777" w:rsidR="00681409" w:rsidRDefault="00681409" w:rsidP="006814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09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3E91476" w14:textId="77777777" w:rsidR="00681409" w:rsidRPr="00681409" w:rsidRDefault="00681409" w:rsidP="00681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09">
        <w:rPr>
          <w:rFonts w:ascii="Times New Roman" w:hAnsi="Times New Roman" w:cs="Times New Roman"/>
          <w:sz w:val="24"/>
          <w:szCs w:val="24"/>
        </w:rPr>
        <w:t>Poništava se postupak davanja koncesije iz razloga što do isteka roka za dostavu ponuda nije pristigla niti jedna ponuda.</w:t>
      </w:r>
    </w:p>
    <w:p w14:paraId="4FC2F145" w14:textId="77777777" w:rsidR="00681409" w:rsidRDefault="00681409" w:rsidP="006814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ECE65" w14:textId="77777777" w:rsidR="00681409" w:rsidRDefault="00681409" w:rsidP="006814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4130A280" w14:textId="77777777" w:rsidR="00681409" w:rsidRPr="00681409" w:rsidRDefault="00681409" w:rsidP="00681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09">
        <w:rPr>
          <w:rFonts w:ascii="Times New Roman" w:hAnsi="Times New Roman" w:cs="Times New Roman"/>
          <w:sz w:val="24"/>
          <w:szCs w:val="24"/>
        </w:rPr>
        <w:t>Odluka o poništenju postupka davanja koncesije bez odgode se objavljuje u Elektroničkom oglasniku javne nabave Republike Hrvatske.</w:t>
      </w:r>
    </w:p>
    <w:p w14:paraId="01D6EFFB" w14:textId="77777777" w:rsidR="00344791" w:rsidRDefault="00344791" w:rsidP="006814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11DBE" w14:textId="77777777" w:rsidR="00681409" w:rsidRDefault="00681409" w:rsidP="006814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649EC649" w14:textId="77777777" w:rsidR="00681409" w:rsidRDefault="00681409" w:rsidP="00681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09">
        <w:rPr>
          <w:rFonts w:ascii="Times New Roman" w:hAnsi="Times New Roman" w:cs="Times New Roman"/>
          <w:sz w:val="24"/>
          <w:szCs w:val="24"/>
        </w:rPr>
        <w:t xml:space="preserve">Ova Odluka stupa na snagu danom donošenja, a objavit će se na službenim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81409">
        <w:rPr>
          <w:rFonts w:ascii="Times New Roman" w:hAnsi="Times New Roman" w:cs="Times New Roman"/>
          <w:sz w:val="24"/>
          <w:szCs w:val="24"/>
        </w:rPr>
        <w:t>nternet stranicama Općine Starigrad i u Elektroničkom oglasniku javne nabave Republike Hrvatske.</w:t>
      </w:r>
    </w:p>
    <w:p w14:paraId="3A29BB35" w14:textId="77777777" w:rsidR="00671708" w:rsidRDefault="00671708" w:rsidP="00681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FAE2D" w14:textId="77777777" w:rsidR="00671708" w:rsidRDefault="00671708" w:rsidP="00681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9F0F5" w14:textId="77777777" w:rsidR="00671708" w:rsidRDefault="00671708" w:rsidP="00681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</w:t>
      </w:r>
    </w:p>
    <w:p w14:paraId="522D9D2D" w14:textId="77777777" w:rsidR="00671708" w:rsidRDefault="00671708" w:rsidP="00681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3ADB3" w14:textId="77777777" w:rsidR="00671708" w:rsidRPr="00681409" w:rsidRDefault="00671708" w:rsidP="00681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Marko Marasović, dipl. ing. građ.</w:t>
      </w:r>
    </w:p>
    <w:p w14:paraId="315B8A83" w14:textId="77777777" w:rsidR="00F104B2" w:rsidRPr="00643E79" w:rsidRDefault="00F104B2" w:rsidP="00F104B2">
      <w:pPr>
        <w:shd w:val="clear" w:color="auto" w:fill="FFFFFF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1FDD9F4E" w14:textId="77777777"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B2"/>
    <w:rsid w:val="00267C87"/>
    <w:rsid w:val="00344791"/>
    <w:rsid w:val="00560309"/>
    <w:rsid w:val="00671708"/>
    <w:rsid w:val="00681409"/>
    <w:rsid w:val="0093772F"/>
    <w:rsid w:val="0095538B"/>
    <w:rsid w:val="00C03B34"/>
    <w:rsid w:val="00F1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1FBB"/>
  <w15:chartTrackingRefBased/>
  <w15:docId w15:val="{4EB0318D-6305-43E8-80E4-5A633C98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4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FF82-D99E-49A2-92F4-BA02C1E4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2020-03-20T08:31:00Z</cp:lastPrinted>
  <dcterms:created xsi:type="dcterms:W3CDTF">2020-03-17T13:02:00Z</dcterms:created>
  <dcterms:modified xsi:type="dcterms:W3CDTF">2020-03-26T12:03:00Z</dcterms:modified>
</cp:coreProperties>
</file>