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438" w:rsidRPr="00FE1DE8" w:rsidRDefault="0031698C" w:rsidP="007A5438">
      <w:pPr>
        <w:pStyle w:val="Header"/>
        <w:rPr>
          <w:rFonts w:ascii="HRTimes" w:hAnsi="HRTimes"/>
          <w:sz w:val="24"/>
          <w:szCs w:val="24"/>
          <w:lang w:val="de-DE"/>
        </w:rPr>
      </w:pPr>
      <w:r w:rsidRPr="00B44AC4">
        <w:rPr>
          <w:rFonts w:ascii="HRTimes" w:hAnsi="HRTimes"/>
          <w:color w:val="FF0000"/>
          <w:sz w:val="24"/>
          <w:szCs w:val="24"/>
          <w:lang w:val="de-DE"/>
        </w:rPr>
        <w:t xml:space="preserve">                 </w:t>
      </w:r>
      <w:r w:rsidR="007A5438" w:rsidRPr="00B44AC4">
        <w:rPr>
          <w:noProof/>
          <w:color w:val="FF0000"/>
          <w:sz w:val="24"/>
          <w:szCs w:val="24"/>
          <w:lang w:val="en-US" w:eastAsia="en-US"/>
        </w:rPr>
        <w:drawing>
          <wp:inline distT="0" distB="0" distL="0" distR="0">
            <wp:extent cx="495300" cy="638175"/>
            <wp:effectExtent l="0" t="0" r="0"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5300" cy="638175"/>
                    </a:xfrm>
                    <a:prstGeom prst="rect">
                      <a:avLst/>
                    </a:prstGeom>
                    <a:solidFill>
                      <a:srgbClr val="FFFFFF"/>
                    </a:solidFill>
                    <a:ln>
                      <a:noFill/>
                    </a:ln>
                  </pic:spPr>
                </pic:pic>
              </a:graphicData>
            </a:graphic>
          </wp:inline>
        </w:drawing>
      </w:r>
    </w:p>
    <w:p w:rsidR="007A5438" w:rsidRPr="00FE1DE8" w:rsidRDefault="007A5438" w:rsidP="007A5438">
      <w:pPr>
        <w:pStyle w:val="Header"/>
        <w:rPr>
          <w:rFonts w:ascii="HRTimes" w:hAnsi="HRTimes"/>
          <w:sz w:val="24"/>
          <w:szCs w:val="24"/>
          <w:lang w:val="de-DE"/>
        </w:rPr>
      </w:pPr>
      <w:r w:rsidRPr="00FE1DE8">
        <w:rPr>
          <w:rFonts w:ascii="HRTimes" w:hAnsi="HRTimes"/>
          <w:sz w:val="24"/>
          <w:szCs w:val="24"/>
          <w:lang w:val="de-DE"/>
        </w:rPr>
        <w:t xml:space="preserve"> REPUBLIKA HRVATSKA</w:t>
      </w:r>
    </w:p>
    <w:p w:rsidR="007A5438" w:rsidRPr="00FE1DE8" w:rsidRDefault="0031698C" w:rsidP="007A5438">
      <w:pPr>
        <w:pStyle w:val="Header"/>
        <w:rPr>
          <w:sz w:val="24"/>
          <w:szCs w:val="24"/>
          <w:lang w:val="de-DE"/>
        </w:rPr>
      </w:pPr>
      <w:r w:rsidRPr="00FE1DE8">
        <w:rPr>
          <w:sz w:val="24"/>
          <w:szCs w:val="24"/>
          <w:lang w:val="de-DE"/>
        </w:rPr>
        <w:t xml:space="preserve">  </w:t>
      </w:r>
      <w:r w:rsidR="007A5438" w:rsidRPr="00FE1DE8">
        <w:rPr>
          <w:sz w:val="24"/>
          <w:szCs w:val="24"/>
          <w:lang w:val="de-DE"/>
        </w:rPr>
        <w:t xml:space="preserve">ZADARSKA ŽUPANIJA </w:t>
      </w:r>
    </w:p>
    <w:p w:rsidR="007A5438" w:rsidRPr="00FE1DE8" w:rsidRDefault="007A5438" w:rsidP="007A5438">
      <w:pPr>
        <w:pStyle w:val="Header"/>
        <w:rPr>
          <w:sz w:val="24"/>
          <w:szCs w:val="24"/>
          <w:lang w:val="de-DE"/>
        </w:rPr>
      </w:pPr>
      <w:r w:rsidRPr="00FE1DE8">
        <w:rPr>
          <w:sz w:val="24"/>
          <w:szCs w:val="24"/>
          <w:lang w:val="de-DE"/>
        </w:rPr>
        <w:t xml:space="preserve">   OPĆINA STARIGRAD</w:t>
      </w:r>
    </w:p>
    <w:p w:rsidR="007A5438" w:rsidRPr="00FE1DE8" w:rsidRDefault="007A5438" w:rsidP="007A5438">
      <w:pPr>
        <w:pStyle w:val="Header"/>
        <w:rPr>
          <w:sz w:val="24"/>
          <w:szCs w:val="24"/>
          <w:lang w:val="de-DE"/>
        </w:rPr>
      </w:pPr>
    </w:p>
    <w:p w:rsidR="007A5438" w:rsidRPr="00FE1DE8" w:rsidRDefault="007A5438" w:rsidP="007A5438">
      <w:pPr>
        <w:pStyle w:val="NoSpacing"/>
        <w:rPr>
          <w:rFonts w:ascii="Times New Roman" w:hAnsi="Times New Roman" w:cs="Times New Roman"/>
          <w:sz w:val="24"/>
          <w:szCs w:val="24"/>
        </w:rPr>
      </w:pPr>
    </w:p>
    <w:p w:rsidR="007A5438" w:rsidRPr="00FE1DE8" w:rsidRDefault="007A5438" w:rsidP="007A5438">
      <w:pPr>
        <w:pStyle w:val="NoSpacing"/>
        <w:jc w:val="center"/>
        <w:rPr>
          <w:rFonts w:ascii="Times New Roman" w:hAnsi="Times New Roman" w:cs="Times New Roman"/>
          <w:b/>
          <w:sz w:val="28"/>
          <w:szCs w:val="28"/>
        </w:rPr>
      </w:pPr>
      <w:r w:rsidRPr="00FE1DE8">
        <w:rPr>
          <w:rFonts w:ascii="Times New Roman" w:hAnsi="Times New Roman" w:cs="Times New Roman"/>
          <w:b/>
          <w:sz w:val="28"/>
          <w:szCs w:val="28"/>
        </w:rPr>
        <w:t>Bilješke uz Konsolidirane financijske izvještaje za</w:t>
      </w:r>
    </w:p>
    <w:p w:rsidR="007A5438" w:rsidRPr="00FE1DE8" w:rsidRDefault="007A5438" w:rsidP="007A5438">
      <w:pPr>
        <w:pStyle w:val="NoSpacing"/>
        <w:jc w:val="center"/>
        <w:rPr>
          <w:rFonts w:ascii="Times New Roman" w:hAnsi="Times New Roman" w:cs="Times New Roman"/>
          <w:b/>
          <w:sz w:val="28"/>
          <w:szCs w:val="28"/>
        </w:rPr>
      </w:pPr>
      <w:r w:rsidRPr="00FE1DE8">
        <w:rPr>
          <w:rFonts w:ascii="Times New Roman" w:hAnsi="Times New Roman" w:cs="Times New Roman"/>
          <w:b/>
          <w:sz w:val="28"/>
          <w:szCs w:val="28"/>
        </w:rPr>
        <w:t>razdoblje od 01</w:t>
      </w:r>
      <w:r w:rsidR="00F06662" w:rsidRPr="00FE1DE8">
        <w:rPr>
          <w:rFonts w:ascii="Times New Roman" w:hAnsi="Times New Roman" w:cs="Times New Roman"/>
          <w:b/>
          <w:sz w:val="28"/>
          <w:szCs w:val="28"/>
        </w:rPr>
        <w:t>. siječnja do 31. prosin</w:t>
      </w:r>
      <w:r w:rsidR="0014360E" w:rsidRPr="00FE1DE8">
        <w:rPr>
          <w:rFonts w:ascii="Times New Roman" w:hAnsi="Times New Roman" w:cs="Times New Roman"/>
          <w:b/>
          <w:sz w:val="28"/>
          <w:szCs w:val="28"/>
        </w:rPr>
        <w:t>ca 201</w:t>
      </w:r>
      <w:r w:rsidR="0078331F" w:rsidRPr="00FE1DE8">
        <w:rPr>
          <w:rFonts w:ascii="Times New Roman" w:hAnsi="Times New Roman" w:cs="Times New Roman"/>
          <w:b/>
          <w:sz w:val="28"/>
          <w:szCs w:val="28"/>
        </w:rPr>
        <w:t>9</w:t>
      </w:r>
      <w:r w:rsidRPr="00FE1DE8">
        <w:rPr>
          <w:rFonts w:ascii="Times New Roman" w:hAnsi="Times New Roman" w:cs="Times New Roman"/>
          <w:b/>
          <w:sz w:val="28"/>
          <w:szCs w:val="28"/>
        </w:rPr>
        <w:t>. godine</w:t>
      </w:r>
    </w:p>
    <w:p w:rsidR="007A5438" w:rsidRPr="00FE1DE8" w:rsidRDefault="007A5438" w:rsidP="007A5438">
      <w:pPr>
        <w:pStyle w:val="NoSpacing"/>
        <w:rPr>
          <w:rFonts w:ascii="Times New Roman" w:hAnsi="Times New Roman" w:cs="Times New Roman"/>
          <w:b/>
          <w:sz w:val="24"/>
          <w:szCs w:val="24"/>
        </w:rPr>
      </w:pPr>
    </w:p>
    <w:p w:rsidR="007A5438" w:rsidRPr="00FE1DE8" w:rsidRDefault="007A5438" w:rsidP="007A5438">
      <w:pPr>
        <w:pStyle w:val="NoSpacing"/>
        <w:rPr>
          <w:rFonts w:ascii="Times New Roman" w:hAnsi="Times New Roman" w:cs="Times New Roman"/>
          <w:b/>
          <w:sz w:val="24"/>
          <w:szCs w:val="24"/>
        </w:rPr>
      </w:pPr>
    </w:p>
    <w:p w:rsidR="007A5438" w:rsidRPr="00FE1DE8" w:rsidRDefault="007A5438" w:rsidP="007A5438">
      <w:pPr>
        <w:pStyle w:val="NoSpacing"/>
        <w:rPr>
          <w:rFonts w:ascii="Times New Roman" w:hAnsi="Times New Roman" w:cs="Times New Roman"/>
          <w:b/>
          <w:sz w:val="26"/>
          <w:szCs w:val="26"/>
        </w:rPr>
      </w:pPr>
      <w:r w:rsidRPr="00FE1DE8">
        <w:rPr>
          <w:rFonts w:ascii="Times New Roman" w:hAnsi="Times New Roman" w:cs="Times New Roman"/>
          <w:b/>
          <w:sz w:val="26"/>
          <w:szCs w:val="26"/>
        </w:rPr>
        <w:t>Uvodna bilješka – podaci o obvezniku:</w:t>
      </w:r>
    </w:p>
    <w:p w:rsidR="007A5438" w:rsidRPr="00FE1DE8" w:rsidRDefault="007A5438" w:rsidP="007A5438">
      <w:pPr>
        <w:pStyle w:val="NoSpacing"/>
        <w:rPr>
          <w:rFonts w:ascii="Times New Roman" w:hAnsi="Times New Roman" w:cs="Times New Roman"/>
          <w:sz w:val="24"/>
          <w:szCs w:val="24"/>
        </w:rPr>
      </w:pPr>
    </w:p>
    <w:p w:rsidR="007A5438" w:rsidRPr="00FE1DE8" w:rsidRDefault="007A5438" w:rsidP="007A5438">
      <w:pPr>
        <w:pStyle w:val="NoSpacing"/>
        <w:rPr>
          <w:rFonts w:ascii="Times New Roman" w:hAnsi="Times New Roman" w:cs="Times New Roman"/>
          <w:sz w:val="24"/>
          <w:szCs w:val="24"/>
        </w:rPr>
      </w:pPr>
      <w:r w:rsidRPr="00FE1DE8">
        <w:rPr>
          <w:rFonts w:ascii="Times New Roman" w:hAnsi="Times New Roman" w:cs="Times New Roman"/>
          <w:sz w:val="24"/>
          <w:szCs w:val="24"/>
        </w:rPr>
        <w:t>Općina Starigrad</w:t>
      </w:r>
    </w:p>
    <w:p w:rsidR="007A5438" w:rsidRPr="00FE1DE8" w:rsidRDefault="007A5438" w:rsidP="007A5438">
      <w:pPr>
        <w:pStyle w:val="NoSpacing"/>
        <w:rPr>
          <w:rFonts w:ascii="Times New Roman" w:hAnsi="Times New Roman" w:cs="Times New Roman"/>
          <w:sz w:val="24"/>
          <w:szCs w:val="24"/>
        </w:rPr>
      </w:pPr>
      <w:r w:rsidRPr="00FE1DE8">
        <w:rPr>
          <w:rFonts w:ascii="Times New Roman" w:hAnsi="Times New Roman" w:cs="Times New Roman"/>
          <w:sz w:val="24"/>
          <w:szCs w:val="24"/>
        </w:rPr>
        <w:t>Trg Tome Marasovića 1</w:t>
      </w:r>
    </w:p>
    <w:p w:rsidR="007A5438" w:rsidRPr="00FE1DE8" w:rsidRDefault="007A5438" w:rsidP="007A5438">
      <w:pPr>
        <w:pStyle w:val="NoSpacing"/>
        <w:rPr>
          <w:rFonts w:ascii="Times New Roman" w:hAnsi="Times New Roman" w:cs="Times New Roman"/>
          <w:sz w:val="24"/>
          <w:szCs w:val="24"/>
        </w:rPr>
      </w:pPr>
      <w:r w:rsidRPr="00FE1DE8">
        <w:rPr>
          <w:rFonts w:ascii="Times New Roman" w:hAnsi="Times New Roman" w:cs="Times New Roman"/>
          <w:sz w:val="24"/>
          <w:szCs w:val="24"/>
        </w:rPr>
        <w:t>23244 Starigrad Paklenica</w:t>
      </w:r>
    </w:p>
    <w:p w:rsidR="007A5438" w:rsidRPr="00FE1DE8" w:rsidRDefault="007A5438" w:rsidP="007A5438">
      <w:pPr>
        <w:pStyle w:val="NoSpacing"/>
        <w:rPr>
          <w:rFonts w:ascii="Times New Roman" w:hAnsi="Times New Roman" w:cs="Times New Roman"/>
          <w:sz w:val="24"/>
          <w:szCs w:val="24"/>
        </w:rPr>
      </w:pPr>
    </w:p>
    <w:p w:rsidR="007A5438" w:rsidRPr="00FE1DE8" w:rsidRDefault="007A5438" w:rsidP="007A5438">
      <w:pPr>
        <w:pStyle w:val="NoSpacing"/>
        <w:rPr>
          <w:rFonts w:ascii="Times New Roman" w:hAnsi="Times New Roman" w:cs="Times New Roman"/>
          <w:sz w:val="24"/>
          <w:szCs w:val="24"/>
        </w:rPr>
      </w:pPr>
      <w:r w:rsidRPr="00FE1DE8">
        <w:rPr>
          <w:rFonts w:ascii="Times New Roman" w:hAnsi="Times New Roman" w:cs="Times New Roman"/>
          <w:sz w:val="24"/>
          <w:szCs w:val="24"/>
        </w:rPr>
        <w:t>OIB: 52749374195</w:t>
      </w:r>
    </w:p>
    <w:p w:rsidR="007A5438" w:rsidRPr="00FE1DE8" w:rsidRDefault="007A5438" w:rsidP="007A5438">
      <w:pPr>
        <w:pStyle w:val="NoSpacing"/>
        <w:rPr>
          <w:rFonts w:ascii="Times New Roman" w:hAnsi="Times New Roman" w:cs="Times New Roman"/>
          <w:sz w:val="24"/>
          <w:szCs w:val="24"/>
        </w:rPr>
      </w:pPr>
      <w:r w:rsidRPr="00FE1DE8">
        <w:rPr>
          <w:rFonts w:ascii="Times New Roman" w:hAnsi="Times New Roman" w:cs="Times New Roman"/>
          <w:sz w:val="24"/>
          <w:szCs w:val="24"/>
        </w:rPr>
        <w:t>Matični broj: 02544300</w:t>
      </w:r>
    </w:p>
    <w:p w:rsidR="007A5438" w:rsidRPr="00FE1DE8" w:rsidRDefault="007A5438" w:rsidP="007A5438">
      <w:pPr>
        <w:pStyle w:val="NoSpacing"/>
        <w:rPr>
          <w:rFonts w:ascii="Times New Roman" w:hAnsi="Times New Roman" w:cs="Times New Roman"/>
          <w:sz w:val="24"/>
          <w:szCs w:val="24"/>
        </w:rPr>
      </w:pPr>
      <w:r w:rsidRPr="00FE1DE8">
        <w:rPr>
          <w:rFonts w:ascii="Times New Roman" w:hAnsi="Times New Roman" w:cs="Times New Roman"/>
          <w:sz w:val="24"/>
          <w:szCs w:val="24"/>
        </w:rPr>
        <w:t>Broj RKP-a: 35335</w:t>
      </w:r>
    </w:p>
    <w:p w:rsidR="007A5438" w:rsidRPr="00FE1DE8" w:rsidRDefault="007A5438" w:rsidP="007A5438">
      <w:pPr>
        <w:pStyle w:val="NoSpacing"/>
        <w:rPr>
          <w:rFonts w:ascii="Times New Roman" w:hAnsi="Times New Roman" w:cs="Times New Roman"/>
          <w:sz w:val="24"/>
          <w:szCs w:val="24"/>
        </w:rPr>
      </w:pPr>
      <w:r w:rsidRPr="00FE1DE8">
        <w:rPr>
          <w:rFonts w:ascii="Times New Roman" w:hAnsi="Times New Roman" w:cs="Times New Roman"/>
          <w:sz w:val="24"/>
          <w:szCs w:val="24"/>
        </w:rPr>
        <w:t>Šifra općine: 416</w:t>
      </w:r>
    </w:p>
    <w:p w:rsidR="007A5438" w:rsidRPr="00FE1DE8" w:rsidRDefault="007A5438" w:rsidP="007A5438">
      <w:pPr>
        <w:pStyle w:val="NoSpacing"/>
        <w:rPr>
          <w:rFonts w:ascii="Times New Roman" w:hAnsi="Times New Roman" w:cs="Times New Roman"/>
          <w:sz w:val="24"/>
          <w:szCs w:val="24"/>
        </w:rPr>
      </w:pPr>
      <w:r w:rsidRPr="00FE1DE8">
        <w:rPr>
          <w:rFonts w:ascii="Times New Roman" w:hAnsi="Times New Roman" w:cs="Times New Roman"/>
          <w:sz w:val="24"/>
          <w:szCs w:val="24"/>
        </w:rPr>
        <w:t>Razina: 23 – Konsolidirani proračun jedinice lokalne i područne (regionalne) samouprave</w:t>
      </w:r>
    </w:p>
    <w:p w:rsidR="007A5438" w:rsidRPr="00FE1DE8" w:rsidRDefault="007A5438" w:rsidP="007A5438">
      <w:pPr>
        <w:pStyle w:val="NoSpacing"/>
        <w:rPr>
          <w:rFonts w:ascii="Times New Roman" w:hAnsi="Times New Roman" w:cs="Times New Roman"/>
          <w:sz w:val="24"/>
          <w:szCs w:val="24"/>
        </w:rPr>
      </w:pPr>
      <w:r w:rsidRPr="00FE1DE8">
        <w:rPr>
          <w:rFonts w:ascii="Times New Roman" w:hAnsi="Times New Roman" w:cs="Times New Roman"/>
          <w:sz w:val="24"/>
          <w:szCs w:val="24"/>
        </w:rPr>
        <w:t>Razdjel: 000</w:t>
      </w:r>
    </w:p>
    <w:p w:rsidR="007A5438" w:rsidRPr="00FE1DE8" w:rsidRDefault="007A5438" w:rsidP="007A5438">
      <w:pPr>
        <w:pStyle w:val="NoSpacing"/>
        <w:rPr>
          <w:rFonts w:ascii="Times New Roman" w:hAnsi="Times New Roman" w:cs="Times New Roman"/>
          <w:sz w:val="24"/>
          <w:szCs w:val="24"/>
        </w:rPr>
      </w:pPr>
      <w:r w:rsidRPr="00FE1DE8">
        <w:rPr>
          <w:rFonts w:ascii="Times New Roman" w:hAnsi="Times New Roman" w:cs="Times New Roman"/>
          <w:sz w:val="24"/>
          <w:szCs w:val="24"/>
        </w:rPr>
        <w:t>Šifra djelatnosti: 8411 – Opće djelatnosti javne uprave</w:t>
      </w:r>
    </w:p>
    <w:p w:rsidR="007A5438" w:rsidRPr="00FE1DE8" w:rsidRDefault="007A5438" w:rsidP="007A5438">
      <w:pPr>
        <w:pStyle w:val="NoSpacing"/>
        <w:rPr>
          <w:rFonts w:ascii="Times New Roman" w:hAnsi="Times New Roman" w:cs="Times New Roman"/>
          <w:sz w:val="24"/>
          <w:szCs w:val="24"/>
        </w:rPr>
      </w:pPr>
      <w:r w:rsidRPr="00FE1DE8">
        <w:rPr>
          <w:rFonts w:ascii="Times New Roman" w:hAnsi="Times New Roman" w:cs="Times New Roman"/>
          <w:sz w:val="24"/>
          <w:szCs w:val="24"/>
        </w:rPr>
        <w:t>Broj računa: HR9424070001841600009</w:t>
      </w:r>
    </w:p>
    <w:p w:rsidR="00181EC8" w:rsidRPr="00FE1DE8" w:rsidRDefault="00181EC8" w:rsidP="007A5438">
      <w:pPr>
        <w:pBdr>
          <w:bottom w:val="single" w:sz="4" w:space="1" w:color="auto"/>
        </w:pBdr>
        <w:rPr>
          <w:b/>
          <w:sz w:val="24"/>
          <w:szCs w:val="24"/>
        </w:rPr>
      </w:pPr>
    </w:p>
    <w:p w:rsidR="00181EC8" w:rsidRPr="00FE1DE8" w:rsidRDefault="00181EC8" w:rsidP="00181EC8">
      <w:pPr>
        <w:pStyle w:val="NoSpacing"/>
        <w:rPr>
          <w:b/>
        </w:rPr>
      </w:pPr>
    </w:p>
    <w:p w:rsidR="006F3659" w:rsidRPr="00FE1DE8" w:rsidRDefault="00181EC8" w:rsidP="006F3659">
      <w:pPr>
        <w:pStyle w:val="NoSpacing"/>
        <w:spacing w:after="200"/>
        <w:jc w:val="both"/>
        <w:rPr>
          <w:rFonts w:ascii="Times New Roman" w:hAnsi="Times New Roman" w:cs="Times New Roman"/>
          <w:sz w:val="24"/>
          <w:szCs w:val="24"/>
        </w:rPr>
      </w:pPr>
      <w:r w:rsidRPr="00FE1DE8">
        <w:rPr>
          <w:rFonts w:ascii="Times New Roman" w:hAnsi="Times New Roman" w:cs="Times New Roman"/>
          <w:sz w:val="24"/>
          <w:szCs w:val="24"/>
        </w:rPr>
        <w:t>Proces konsolidacije, priprema i predaja konsolidiranih financijskih izvješća propisani su Zakonom o proračunu („Narodne novine“ broj 87/08, 136/12 i 15/15) te Pravilnikom o financijskom izvještavanju u proračunskom računovodstvu („Nar</w:t>
      </w:r>
      <w:r w:rsidR="0014360E" w:rsidRPr="00FE1DE8">
        <w:rPr>
          <w:rFonts w:ascii="Times New Roman" w:hAnsi="Times New Roman" w:cs="Times New Roman"/>
          <w:sz w:val="24"/>
          <w:szCs w:val="24"/>
        </w:rPr>
        <w:t xml:space="preserve">odne novine“ broj 3/15, 93/15, </w:t>
      </w:r>
      <w:r w:rsidRPr="00FE1DE8">
        <w:rPr>
          <w:rFonts w:ascii="Times New Roman" w:hAnsi="Times New Roman" w:cs="Times New Roman"/>
          <w:sz w:val="24"/>
          <w:szCs w:val="24"/>
        </w:rPr>
        <w:t>135/15</w:t>
      </w:r>
      <w:r w:rsidR="0078331F" w:rsidRPr="00FE1DE8">
        <w:rPr>
          <w:rFonts w:ascii="Times New Roman" w:hAnsi="Times New Roman" w:cs="Times New Roman"/>
          <w:sz w:val="24"/>
          <w:szCs w:val="24"/>
        </w:rPr>
        <w:t xml:space="preserve">, 2/17, 28/17, </w:t>
      </w:r>
      <w:r w:rsidR="0014360E" w:rsidRPr="00FE1DE8">
        <w:rPr>
          <w:rFonts w:ascii="Times New Roman" w:hAnsi="Times New Roman" w:cs="Times New Roman"/>
          <w:sz w:val="24"/>
          <w:szCs w:val="24"/>
        </w:rPr>
        <w:t>112/18</w:t>
      </w:r>
      <w:r w:rsidR="0078331F" w:rsidRPr="00FE1DE8">
        <w:rPr>
          <w:rFonts w:ascii="Times New Roman" w:hAnsi="Times New Roman" w:cs="Times New Roman"/>
          <w:sz w:val="24"/>
          <w:szCs w:val="24"/>
        </w:rPr>
        <w:t xml:space="preserve"> i 126/19</w:t>
      </w:r>
      <w:r w:rsidRPr="00FE1DE8">
        <w:rPr>
          <w:rFonts w:ascii="Times New Roman" w:hAnsi="Times New Roman" w:cs="Times New Roman"/>
          <w:sz w:val="24"/>
          <w:szCs w:val="24"/>
        </w:rPr>
        <w:t>). Pripadnost proračunskih korisnika određenom proračunu utvrđena je Pravilnikom o utvrđivanju proračunskih i izvanproračunskih korisnika državnog i proračunskih i izvanproračunskih korisnika proračuna JLIP(R) samouprave te o načinu vođenja registra proračunskih i izvanproračunskih korisnika („Narodne novine“ broj 128/09, 142/14</w:t>
      </w:r>
      <w:r w:rsidR="0078331F" w:rsidRPr="00FE1DE8">
        <w:rPr>
          <w:rFonts w:ascii="Times New Roman" w:hAnsi="Times New Roman" w:cs="Times New Roman"/>
          <w:sz w:val="24"/>
          <w:szCs w:val="24"/>
        </w:rPr>
        <w:t xml:space="preserve"> i 23/19</w:t>
      </w:r>
      <w:r w:rsidRPr="00FE1DE8">
        <w:rPr>
          <w:rFonts w:ascii="Times New Roman" w:hAnsi="Times New Roman" w:cs="Times New Roman"/>
          <w:sz w:val="24"/>
          <w:szCs w:val="24"/>
        </w:rPr>
        <w:t>).</w:t>
      </w:r>
    </w:p>
    <w:p w:rsidR="00181EC8" w:rsidRPr="00FE1DE8" w:rsidRDefault="00181EC8" w:rsidP="006F3659">
      <w:pPr>
        <w:spacing w:line="240" w:lineRule="auto"/>
        <w:jc w:val="both"/>
      </w:pPr>
      <w:r w:rsidRPr="00FE1DE8">
        <w:rPr>
          <w:rFonts w:ascii="Times New Roman" w:hAnsi="Times New Roman" w:cs="Times New Roman"/>
          <w:sz w:val="24"/>
          <w:szCs w:val="24"/>
        </w:rPr>
        <w:t xml:space="preserve">Općina </w:t>
      </w:r>
      <w:r w:rsidR="00070037" w:rsidRPr="00FE1DE8">
        <w:rPr>
          <w:rFonts w:ascii="Times New Roman" w:hAnsi="Times New Roman" w:cs="Times New Roman"/>
          <w:sz w:val="24"/>
          <w:szCs w:val="24"/>
        </w:rPr>
        <w:t xml:space="preserve">Starigrad </w:t>
      </w:r>
      <w:r w:rsidRPr="00FE1DE8">
        <w:rPr>
          <w:rFonts w:ascii="Times New Roman" w:hAnsi="Times New Roman" w:cs="Times New Roman"/>
          <w:sz w:val="24"/>
          <w:szCs w:val="24"/>
        </w:rPr>
        <w:t>im</w:t>
      </w:r>
      <w:r w:rsidR="00070037" w:rsidRPr="00FE1DE8">
        <w:rPr>
          <w:rFonts w:ascii="Times New Roman" w:hAnsi="Times New Roman" w:cs="Times New Roman"/>
          <w:sz w:val="24"/>
          <w:szCs w:val="24"/>
        </w:rPr>
        <w:t>a</w:t>
      </w:r>
      <w:r w:rsidRPr="00FE1DE8">
        <w:rPr>
          <w:rFonts w:ascii="Times New Roman" w:hAnsi="Times New Roman" w:cs="Times New Roman"/>
          <w:sz w:val="24"/>
          <w:szCs w:val="24"/>
        </w:rPr>
        <w:t xml:space="preserve"> jednog proračunskog korisnika i to </w:t>
      </w:r>
      <w:r w:rsidR="00070037" w:rsidRPr="00FE1DE8">
        <w:rPr>
          <w:rFonts w:ascii="Times New Roman" w:hAnsi="Times New Roman" w:cs="Times New Roman"/>
          <w:b/>
          <w:sz w:val="24"/>
          <w:szCs w:val="24"/>
        </w:rPr>
        <w:t>D</w:t>
      </w:r>
      <w:r w:rsidRPr="00FE1DE8">
        <w:rPr>
          <w:rFonts w:ascii="Times New Roman" w:hAnsi="Times New Roman" w:cs="Times New Roman"/>
          <w:b/>
          <w:sz w:val="24"/>
          <w:szCs w:val="24"/>
        </w:rPr>
        <w:t>ječji vrtić „</w:t>
      </w:r>
      <w:r w:rsidR="00070037" w:rsidRPr="00FE1DE8">
        <w:rPr>
          <w:rFonts w:ascii="Times New Roman" w:hAnsi="Times New Roman" w:cs="Times New Roman"/>
          <w:b/>
          <w:sz w:val="24"/>
          <w:szCs w:val="24"/>
        </w:rPr>
        <w:t>Osmjeh“</w:t>
      </w:r>
      <w:r w:rsidR="00070037" w:rsidRPr="00FE1DE8">
        <w:rPr>
          <w:rFonts w:ascii="Times New Roman" w:hAnsi="Times New Roman" w:cs="Times New Roman"/>
          <w:sz w:val="24"/>
          <w:szCs w:val="24"/>
        </w:rPr>
        <w:t>, Jurja Barakovića 2a, 23244 Starigrad Paklenica.</w:t>
      </w:r>
    </w:p>
    <w:p w:rsidR="001F592E" w:rsidRPr="00FE1DE8" w:rsidRDefault="001F592E" w:rsidP="00926A22">
      <w:pPr>
        <w:spacing w:line="240" w:lineRule="auto"/>
        <w:jc w:val="both"/>
        <w:rPr>
          <w:rFonts w:ascii="Times New Roman" w:hAnsi="Times New Roman" w:cs="Times New Roman"/>
          <w:sz w:val="24"/>
          <w:szCs w:val="24"/>
        </w:rPr>
      </w:pPr>
      <w:r w:rsidRPr="00FE1DE8">
        <w:rPr>
          <w:rFonts w:ascii="Times New Roman" w:hAnsi="Times New Roman" w:cs="Times New Roman"/>
          <w:sz w:val="24"/>
          <w:szCs w:val="24"/>
        </w:rPr>
        <w:t xml:space="preserve">U procesu konsolidacije eliminirani su prihodi iskazani kod </w:t>
      </w:r>
      <w:r w:rsidR="00926A22" w:rsidRPr="00FE1DE8">
        <w:rPr>
          <w:rFonts w:ascii="Times New Roman" w:hAnsi="Times New Roman" w:cs="Times New Roman"/>
          <w:sz w:val="24"/>
          <w:szCs w:val="24"/>
        </w:rPr>
        <w:t xml:space="preserve">proračunskog </w:t>
      </w:r>
      <w:r w:rsidRPr="00FE1DE8">
        <w:rPr>
          <w:rFonts w:ascii="Times New Roman" w:hAnsi="Times New Roman" w:cs="Times New Roman"/>
          <w:sz w:val="24"/>
          <w:szCs w:val="24"/>
        </w:rPr>
        <w:t>korisnika na kontu 671 Prihodi iz nadležnog proračuna za financiranje redovne djelatnosti proračunskih korisnika AOP 1</w:t>
      </w:r>
      <w:r w:rsidR="00926A22" w:rsidRPr="00FE1DE8">
        <w:rPr>
          <w:rFonts w:ascii="Times New Roman" w:hAnsi="Times New Roman" w:cs="Times New Roman"/>
          <w:sz w:val="24"/>
          <w:szCs w:val="24"/>
        </w:rPr>
        <w:t>31,</w:t>
      </w:r>
      <w:r w:rsidRPr="00FE1DE8">
        <w:rPr>
          <w:rFonts w:ascii="Times New Roman" w:hAnsi="Times New Roman" w:cs="Times New Roman"/>
          <w:sz w:val="24"/>
          <w:szCs w:val="24"/>
        </w:rPr>
        <w:t xml:space="preserve"> te rashodi kod Općine </w:t>
      </w:r>
      <w:r w:rsidR="00926A22" w:rsidRPr="00FE1DE8">
        <w:rPr>
          <w:rFonts w:ascii="Times New Roman" w:hAnsi="Times New Roman" w:cs="Times New Roman"/>
          <w:sz w:val="24"/>
          <w:szCs w:val="24"/>
        </w:rPr>
        <w:t>Starigrad</w:t>
      </w:r>
      <w:r w:rsidRPr="00FE1DE8">
        <w:rPr>
          <w:rFonts w:ascii="Times New Roman" w:hAnsi="Times New Roman" w:cs="Times New Roman"/>
          <w:sz w:val="24"/>
          <w:szCs w:val="24"/>
        </w:rPr>
        <w:t xml:space="preserve"> na kontu 367 Prijenosi proračunskim korisnicima iz nadležnog proračuna za financiranje redovne djelatnosti AOP 234 u ukupnom iznosu od </w:t>
      </w:r>
      <w:r w:rsidR="0078331F" w:rsidRPr="00FE1DE8">
        <w:rPr>
          <w:rFonts w:ascii="Times New Roman" w:hAnsi="Times New Roman" w:cs="Times New Roman"/>
          <w:sz w:val="24"/>
          <w:szCs w:val="24"/>
        </w:rPr>
        <w:t>714.952</w:t>
      </w:r>
      <w:r w:rsidRPr="00FE1DE8">
        <w:rPr>
          <w:rFonts w:ascii="Times New Roman" w:hAnsi="Times New Roman" w:cs="Times New Roman"/>
          <w:sz w:val="24"/>
          <w:szCs w:val="24"/>
        </w:rPr>
        <w:t xml:space="preserve"> kuna.</w:t>
      </w:r>
    </w:p>
    <w:p w:rsidR="00545734" w:rsidRPr="00FE1DE8" w:rsidRDefault="00181EC8" w:rsidP="006F3659">
      <w:pPr>
        <w:spacing w:line="240" w:lineRule="auto"/>
        <w:jc w:val="both"/>
        <w:rPr>
          <w:rFonts w:ascii="Times New Roman" w:hAnsi="Times New Roman" w:cs="Times New Roman"/>
          <w:sz w:val="24"/>
          <w:szCs w:val="24"/>
        </w:rPr>
      </w:pPr>
      <w:r w:rsidRPr="00FE1DE8">
        <w:rPr>
          <w:rFonts w:ascii="Times New Roman" w:hAnsi="Times New Roman" w:cs="Times New Roman"/>
          <w:sz w:val="24"/>
          <w:szCs w:val="24"/>
        </w:rPr>
        <w:t xml:space="preserve">Financijskim izvještajem za </w:t>
      </w:r>
      <w:r w:rsidR="0014360E" w:rsidRPr="00FE1DE8">
        <w:rPr>
          <w:rFonts w:ascii="Times New Roman" w:hAnsi="Times New Roman" w:cs="Times New Roman"/>
          <w:sz w:val="24"/>
          <w:szCs w:val="24"/>
        </w:rPr>
        <w:t>razdoblje siječanj-prosinac 201</w:t>
      </w:r>
      <w:r w:rsidR="0078331F" w:rsidRPr="00FE1DE8">
        <w:rPr>
          <w:rFonts w:ascii="Times New Roman" w:hAnsi="Times New Roman" w:cs="Times New Roman"/>
          <w:sz w:val="24"/>
          <w:szCs w:val="24"/>
        </w:rPr>
        <w:t>9</w:t>
      </w:r>
      <w:r w:rsidRPr="00FE1DE8">
        <w:rPr>
          <w:rFonts w:ascii="Times New Roman" w:hAnsi="Times New Roman" w:cs="Times New Roman"/>
          <w:sz w:val="24"/>
          <w:szCs w:val="24"/>
        </w:rPr>
        <w:t xml:space="preserve">. godine ostvareni su konsolidirani </w:t>
      </w:r>
      <w:r w:rsidR="00545734" w:rsidRPr="00FE1DE8">
        <w:rPr>
          <w:rFonts w:ascii="Times New Roman" w:hAnsi="Times New Roman" w:cs="Times New Roman"/>
          <w:sz w:val="24"/>
          <w:szCs w:val="24"/>
        </w:rPr>
        <w:t xml:space="preserve">ukupni </w:t>
      </w:r>
      <w:r w:rsidRPr="00FE1DE8">
        <w:rPr>
          <w:rFonts w:ascii="Times New Roman" w:hAnsi="Times New Roman" w:cs="Times New Roman"/>
          <w:sz w:val="24"/>
          <w:szCs w:val="24"/>
        </w:rPr>
        <w:t xml:space="preserve">prihodi </w:t>
      </w:r>
      <w:r w:rsidR="00545734" w:rsidRPr="00FE1DE8">
        <w:rPr>
          <w:rFonts w:ascii="Times New Roman" w:hAnsi="Times New Roman" w:cs="Times New Roman"/>
          <w:sz w:val="24"/>
          <w:szCs w:val="24"/>
        </w:rPr>
        <w:t xml:space="preserve">i primici </w:t>
      </w:r>
      <w:r w:rsidRPr="00FE1DE8">
        <w:rPr>
          <w:rFonts w:ascii="Times New Roman" w:hAnsi="Times New Roman" w:cs="Times New Roman"/>
          <w:sz w:val="24"/>
          <w:szCs w:val="24"/>
        </w:rPr>
        <w:t xml:space="preserve">u iznosu od </w:t>
      </w:r>
      <w:r w:rsidR="006F3659" w:rsidRPr="00FE1DE8">
        <w:rPr>
          <w:rFonts w:ascii="Times New Roman" w:hAnsi="Times New Roman" w:cs="Times New Roman"/>
          <w:sz w:val="24"/>
          <w:szCs w:val="24"/>
        </w:rPr>
        <w:t>14.304.946</w:t>
      </w:r>
      <w:r w:rsidR="00545734" w:rsidRPr="00FE1DE8">
        <w:rPr>
          <w:rFonts w:ascii="Times New Roman" w:hAnsi="Times New Roman" w:cs="Times New Roman"/>
          <w:sz w:val="24"/>
          <w:szCs w:val="24"/>
        </w:rPr>
        <w:t xml:space="preserve"> </w:t>
      </w:r>
      <w:r w:rsidRPr="00FE1DE8">
        <w:rPr>
          <w:rFonts w:ascii="Times New Roman" w:hAnsi="Times New Roman" w:cs="Times New Roman"/>
          <w:sz w:val="24"/>
          <w:szCs w:val="24"/>
        </w:rPr>
        <w:t xml:space="preserve"> kune i </w:t>
      </w:r>
      <w:r w:rsidR="00545734" w:rsidRPr="00FE1DE8">
        <w:rPr>
          <w:rFonts w:ascii="Times New Roman" w:hAnsi="Times New Roman" w:cs="Times New Roman"/>
          <w:sz w:val="24"/>
          <w:szCs w:val="24"/>
        </w:rPr>
        <w:t xml:space="preserve">veći </w:t>
      </w:r>
      <w:r w:rsidR="00CE779A" w:rsidRPr="00FE1DE8">
        <w:rPr>
          <w:rFonts w:ascii="Times New Roman" w:hAnsi="Times New Roman" w:cs="Times New Roman"/>
          <w:sz w:val="24"/>
          <w:szCs w:val="24"/>
        </w:rPr>
        <w:t xml:space="preserve">su za </w:t>
      </w:r>
      <w:r w:rsidR="002406B3" w:rsidRPr="00FE1DE8">
        <w:rPr>
          <w:rFonts w:ascii="Times New Roman" w:hAnsi="Times New Roman" w:cs="Times New Roman"/>
          <w:sz w:val="24"/>
          <w:szCs w:val="24"/>
        </w:rPr>
        <w:t>1.</w:t>
      </w:r>
      <w:r w:rsidR="006F3659" w:rsidRPr="00FE1DE8">
        <w:rPr>
          <w:rFonts w:ascii="Times New Roman" w:hAnsi="Times New Roman" w:cs="Times New Roman"/>
          <w:sz w:val="24"/>
          <w:szCs w:val="24"/>
        </w:rPr>
        <w:t>753.268</w:t>
      </w:r>
      <w:r w:rsidR="00545734" w:rsidRPr="00FE1DE8">
        <w:rPr>
          <w:rFonts w:ascii="Times New Roman" w:hAnsi="Times New Roman" w:cs="Times New Roman"/>
          <w:sz w:val="24"/>
          <w:szCs w:val="24"/>
        </w:rPr>
        <w:t xml:space="preserve"> kuna </w:t>
      </w:r>
      <w:r w:rsidR="00CE779A" w:rsidRPr="00FE1DE8">
        <w:rPr>
          <w:rFonts w:ascii="Times New Roman" w:hAnsi="Times New Roman" w:cs="Times New Roman"/>
          <w:sz w:val="24"/>
          <w:szCs w:val="24"/>
        </w:rPr>
        <w:t>u odnosnu na prethodnu godinu. Zbrajanjem rashoda dobili su se konsolidirani rashodi</w:t>
      </w:r>
      <w:r w:rsidR="00545734" w:rsidRPr="00FE1DE8">
        <w:rPr>
          <w:rFonts w:ascii="Times New Roman" w:hAnsi="Times New Roman" w:cs="Times New Roman"/>
          <w:sz w:val="24"/>
          <w:szCs w:val="24"/>
        </w:rPr>
        <w:t xml:space="preserve"> i </w:t>
      </w:r>
      <w:r w:rsidR="00545734" w:rsidRPr="00FE1DE8">
        <w:rPr>
          <w:rFonts w:ascii="Times New Roman" w:hAnsi="Times New Roman" w:cs="Times New Roman"/>
          <w:sz w:val="24"/>
          <w:szCs w:val="24"/>
        </w:rPr>
        <w:lastRenderedPageBreak/>
        <w:t>izdaci</w:t>
      </w:r>
      <w:r w:rsidR="00CE779A" w:rsidRPr="00FE1DE8">
        <w:rPr>
          <w:rFonts w:ascii="Times New Roman" w:hAnsi="Times New Roman" w:cs="Times New Roman"/>
          <w:sz w:val="24"/>
          <w:szCs w:val="24"/>
        </w:rPr>
        <w:t xml:space="preserve"> u iznosu od </w:t>
      </w:r>
      <w:r w:rsidR="006F3659" w:rsidRPr="00FE1DE8">
        <w:rPr>
          <w:rFonts w:ascii="Times New Roman" w:hAnsi="Times New Roman" w:cs="Times New Roman"/>
          <w:sz w:val="24"/>
          <w:szCs w:val="24"/>
        </w:rPr>
        <w:t>13.979.325</w:t>
      </w:r>
      <w:r w:rsidR="00CE779A" w:rsidRPr="00FE1DE8">
        <w:rPr>
          <w:rFonts w:ascii="Times New Roman" w:hAnsi="Times New Roman" w:cs="Times New Roman"/>
          <w:sz w:val="24"/>
          <w:szCs w:val="24"/>
        </w:rPr>
        <w:t xml:space="preserve"> kune što je za </w:t>
      </w:r>
      <w:r w:rsidR="006F3659" w:rsidRPr="00FE1DE8">
        <w:rPr>
          <w:rFonts w:ascii="Times New Roman" w:hAnsi="Times New Roman" w:cs="Times New Roman"/>
          <w:sz w:val="24"/>
          <w:szCs w:val="24"/>
        </w:rPr>
        <w:t>2.614.150</w:t>
      </w:r>
      <w:r w:rsidR="002406B3" w:rsidRPr="00FE1DE8">
        <w:rPr>
          <w:rFonts w:ascii="Times New Roman" w:hAnsi="Times New Roman" w:cs="Times New Roman"/>
          <w:sz w:val="24"/>
          <w:szCs w:val="24"/>
        </w:rPr>
        <w:t xml:space="preserve"> kuna više nego prethodne 201</w:t>
      </w:r>
      <w:r w:rsidR="006F3659" w:rsidRPr="00FE1DE8">
        <w:rPr>
          <w:rFonts w:ascii="Times New Roman" w:hAnsi="Times New Roman" w:cs="Times New Roman"/>
          <w:sz w:val="24"/>
          <w:szCs w:val="24"/>
        </w:rPr>
        <w:t>8</w:t>
      </w:r>
      <w:r w:rsidR="00545734" w:rsidRPr="00FE1DE8">
        <w:rPr>
          <w:rFonts w:ascii="Times New Roman" w:hAnsi="Times New Roman" w:cs="Times New Roman"/>
          <w:sz w:val="24"/>
          <w:szCs w:val="24"/>
        </w:rPr>
        <w:t xml:space="preserve">. godine. </w:t>
      </w:r>
    </w:p>
    <w:p w:rsidR="00CE779A" w:rsidRPr="00FE1DE8" w:rsidRDefault="00CE779A" w:rsidP="00926A22">
      <w:pPr>
        <w:pStyle w:val="NoSpacing"/>
        <w:jc w:val="both"/>
        <w:rPr>
          <w:rFonts w:ascii="Times New Roman" w:hAnsi="Times New Roman" w:cs="Times New Roman"/>
          <w:sz w:val="24"/>
          <w:szCs w:val="24"/>
        </w:rPr>
      </w:pPr>
      <w:r w:rsidRPr="00FE1DE8">
        <w:rPr>
          <w:rFonts w:ascii="Times New Roman" w:hAnsi="Times New Roman" w:cs="Times New Roman"/>
          <w:sz w:val="24"/>
          <w:szCs w:val="24"/>
        </w:rPr>
        <w:t xml:space="preserve">Eliminiranjem unutar transakcija između općinskog proračuna i proračunskog korisnika ostvaren je </w:t>
      </w:r>
      <w:r w:rsidR="002406B3" w:rsidRPr="00FE1DE8">
        <w:rPr>
          <w:rFonts w:ascii="Times New Roman" w:hAnsi="Times New Roman" w:cs="Times New Roman"/>
          <w:sz w:val="24"/>
          <w:szCs w:val="24"/>
        </w:rPr>
        <w:t xml:space="preserve">višak </w:t>
      </w:r>
      <w:r w:rsidRPr="00FE1DE8">
        <w:rPr>
          <w:rFonts w:ascii="Times New Roman" w:hAnsi="Times New Roman" w:cs="Times New Roman"/>
          <w:sz w:val="24"/>
          <w:szCs w:val="24"/>
        </w:rPr>
        <w:t xml:space="preserve">prihoda nad rashodima u iznosu od </w:t>
      </w:r>
      <w:r w:rsidR="006F3659" w:rsidRPr="00FE1DE8">
        <w:rPr>
          <w:rFonts w:ascii="Times New Roman" w:hAnsi="Times New Roman" w:cs="Times New Roman"/>
          <w:sz w:val="24"/>
          <w:szCs w:val="24"/>
        </w:rPr>
        <w:t>325.621</w:t>
      </w:r>
      <w:r w:rsidR="002406B3" w:rsidRPr="00FE1DE8">
        <w:rPr>
          <w:rFonts w:ascii="Times New Roman" w:hAnsi="Times New Roman" w:cs="Times New Roman"/>
          <w:sz w:val="24"/>
          <w:szCs w:val="24"/>
        </w:rPr>
        <w:t xml:space="preserve"> kune. U 201</w:t>
      </w:r>
      <w:r w:rsidR="006F3659" w:rsidRPr="00FE1DE8">
        <w:rPr>
          <w:rFonts w:ascii="Times New Roman" w:hAnsi="Times New Roman" w:cs="Times New Roman"/>
          <w:sz w:val="24"/>
          <w:szCs w:val="24"/>
        </w:rPr>
        <w:t>9</w:t>
      </w:r>
      <w:r w:rsidRPr="00FE1DE8">
        <w:rPr>
          <w:rFonts w:ascii="Times New Roman" w:hAnsi="Times New Roman" w:cs="Times New Roman"/>
          <w:sz w:val="24"/>
          <w:szCs w:val="24"/>
        </w:rPr>
        <w:t xml:space="preserve">. godinu prenesen je </w:t>
      </w:r>
      <w:r w:rsidR="00545734" w:rsidRPr="00FE1DE8">
        <w:rPr>
          <w:rFonts w:ascii="Times New Roman" w:hAnsi="Times New Roman" w:cs="Times New Roman"/>
          <w:sz w:val="24"/>
          <w:szCs w:val="24"/>
        </w:rPr>
        <w:t>višak</w:t>
      </w:r>
      <w:r w:rsidR="002406B3" w:rsidRPr="00FE1DE8">
        <w:rPr>
          <w:rFonts w:ascii="Times New Roman" w:hAnsi="Times New Roman" w:cs="Times New Roman"/>
          <w:sz w:val="24"/>
          <w:szCs w:val="24"/>
        </w:rPr>
        <w:t xml:space="preserve"> </w:t>
      </w:r>
      <w:r w:rsidR="00545734" w:rsidRPr="00FE1DE8">
        <w:rPr>
          <w:rFonts w:ascii="Times New Roman" w:hAnsi="Times New Roman" w:cs="Times New Roman"/>
          <w:sz w:val="24"/>
          <w:szCs w:val="24"/>
        </w:rPr>
        <w:t xml:space="preserve">prihoda i primitaka </w:t>
      </w:r>
      <w:r w:rsidRPr="00FE1DE8">
        <w:rPr>
          <w:rFonts w:ascii="Times New Roman" w:hAnsi="Times New Roman" w:cs="Times New Roman"/>
          <w:sz w:val="24"/>
          <w:szCs w:val="24"/>
        </w:rPr>
        <w:t xml:space="preserve">u iznosu od </w:t>
      </w:r>
      <w:r w:rsidR="006F3659" w:rsidRPr="00FE1DE8">
        <w:rPr>
          <w:rFonts w:ascii="Times New Roman" w:hAnsi="Times New Roman" w:cs="Times New Roman"/>
          <w:sz w:val="24"/>
          <w:szCs w:val="24"/>
        </w:rPr>
        <w:t>3.145.931 kuna</w:t>
      </w:r>
      <w:r w:rsidRPr="00FE1DE8">
        <w:rPr>
          <w:rFonts w:ascii="Times New Roman" w:hAnsi="Times New Roman" w:cs="Times New Roman"/>
          <w:sz w:val="24"/>
          <w:szCs w:val="24"/>
        </w:rPr>
        <w:t xml:space="preserve">, tako da </w:t>
      </w:r>
      <w:r w:rsidR="00545734" w:rsidRPr="00FE1DE8">
        <w:rPr>
          <w:rFonts w:ascii="Times New Roman" w:hAnsi="Times New Roman" w:cs="Times New Roman"/>
          <w:sz w:val="24"/>
          <w:szCs w:val="24"/>
        </w:rPr>
        <w:t>višak</w:t>
      </w:r>
      <w:r w:rsidRPr="00FE1DE8">
        <w:rPr>
          <w:rFonts w:ascii="Times New Roman" w:hAnsi="Times New Roman" w:cs="Times New Roman"/>
          <w:sz w:val="24"/>
          <w:szCs w:val="24"/>
        </w:rPr>
        <w:t xml:space="preserve"> prihoda i primitaka </w:t>
      </w:r>
      <w:r w:rsidR="00545734" w:rsidRPr="00FE1DE8">
        <w:rPr>
          <w:rFonts w:ascii="Times New Roman" w:hAnsi="Times New Roman" w:cs="Times New Roman"/>
          <w:sz w:val="24"/>
          <w:szCs w:val="24"/>
        </w:rPr>
        <w:t>raspoloživ u sl</w:t>
      </w:r>
      <w:r w:rsidRPr="00FE1DE8">
        <w:rPr>
          <w:rFonts w:ascii="Times New Roman" w:hAnsi="Times New Roman" w:cs="Times New Roman"/>
          <w:sz w:val="24"/>
          <w:szCs w:val="24"/>
        </w:rPr>
        <w:t xml:space="preserve">jedećem razdoblju iznosi </w:t>
      </w:r>
      <w:r w:rsidR="002406B3" w:rsidRPr="00FE1DE8">
        <w:rPr>
          <w:rFonts w:ascii="Times New Roman" w:hAnsi="Times New Roman" w:cs="Times New Roman"/>
          <w:b/>
          <w:sz w:val="24"/>
          <w:szCs w:val="24"/>
        </w:rPr>
        <w:t>3.</w:t>
      </w:r>
      <w:r w:rsidR="006F3659" w:rsidRPr="00FE1DE8">
        <w:rPr>
          <w:rFonts w:ascii="Times New Roman" w:hAnsi="Times New Roman" w:cs="Times New Roman"/>
          <w:b/>
          <w:sz w:val="24"/>
          <w:szCs w:val="24"/>
        </w:rPr>
        <w:t>471.552</w:t>
      </w:r>
      <w:r w:rsidR="00545734" w:rsidRPr="00FE1DE8">
        <w:rPr>
          <w:rFonts w:ascii="Times New Roman" w:hAnsi="Times New Roman" w:cs="Times New Roman"/>
          <w:b/>
          <w:sz w:val="24"/>
          <w:szCs w:val="24"/>
        </w:rPr>
        <w:t xml:space="preserve"> </w:t>
      </w:r>
      <w:r w:rsidRPr="00FE1DE8">
        <w:rPr>
          <w:rFonts w:ascii="Times New Roman" w:hAnsi="Times New Roman" w:cs="Times New Roman"/>
          <w:b/>
          <w:sz w:val="24"/>
          <w:szCs w:val="24"/>
        </w:rPr>
        <w:t>kun</w:t>
      </w:r>
      <w:r w:rsidR="006F3659" w:rsidRPr="00FE1DE8">
        <w:rPr>
          <w:rFonts w:ascii="Times New Roman" w:hAnsi="Times New Roman" w:cs="Times New Roman"/>
          <w:b/>
          <w:sz w:val="24"/>
          <w:szCs w:val="24"/>
        </w:rPr>
        <w:t>a</w:t>
      </w:r>
      <w:r w:rsidRPr="00FE1DE8">
        <w:rPr>
          <w:rFonts w:ascii="Times New Roman" w:hAnsi="Times New Roman" w:cs="Times New Roman"/>
          <w:sz w:val="24"/>
          <w:szCs w:val="24"/>
        </w:rPr>
        <w:t>.</w:t>
      </w:r>
    </w:p>
    <w:p w:rsidR="001F592E" w:rsidRPr="00FE1DE8" w:rsidRDefault="001F592E" w:rsidP="001F592E">
      <w:pPr>
        <w:pStyle w:val="NoSpacing"/>
        <w:pBdr>
          <w:bottom w:val="single" w:sz="4" w:space="1" w:color="auto"/>
        </w:pBdr>
        <w:jc w:val="both"/>
        <w:rPr>
          <w:rFonts w:ascii="Times New Roman" w:hAnsi="Times New Roman" w:cs="Times New Roman"/>
          <w:sz w:val="24"/>
          <w:szCs w:val="24"/>
        </w:rPr>
      </w:pPr>
    </w:p>
    <w:p w:rsidR="00545734" w:rsidRPr="00FE1DE8" w:rsidRDefault="00545734" w:rsidP="00CE779A">
      <w:pPr>
        <w:pStyle w:val="NoSpacing"/>
        <w:jc w:val="both"/>
        <w:rPr>
          <w:b/>
        </w:rPr>
      </w:pPr>
    </w:p>
    <w:p w:rsidR="001F592E" w:rsidRPr="00FE1DE8" w:rsidRDefault="001F592E" w:rsidP="00CE779A">
      <w:pPr>
        <w:pStyle w:val="NoSpacing"/>
        <w:jc w:val="both"/>
        <w:rPr>
          <w:rFonts w:ascii="Times New Roman" w:hAnsi="Times New Roman" w:cs="Times New Roman"/>
          <w:b/>
          <w:sz w:val="26"/>
          <w:szCs w:val="26"/>
        </w:rPr>
      </w:pPr>
      <w:r w:rsidRPr="00FE1DE8">
        <w:rPr>
          <w:rFonts w:ascii="Times New Roman" w:hAnsi="Times New Roman" w:cs="Times New Roman"/>
          <w:b/>
          <w:sz w:val="26"/>
          <w:szCs w:val="26"/>
        </w:rPr>
        <w:t>Bilješke uz obrazac PR-RAS:</w:t>
      </w:r>
    </w:p>
    <w:p w:rsidR="001F592E" w:rsidRPr="00FE1DE8" w:rsidRDefault="001F592E" w:rsidP="00CE779A">
      <w:pPr>
        <w:pStyle w:val="NoSpacing"/>
        <w:jc w:val="both"/>
        <w:rPr>
          <w:rFonts w:ascii="Times New Roman" w:hAnsi="Times New Roman" w:cs="Times New Roman"/>
          <w:b/>
          <w:sz w:val="26"/>
          <w:szCs w:val="26"/>
        </w:rPr>
      </w:pPr>
    </w:p>
    <w:p w:rsidR="006E6A54" w:rsidRPr="00FE1DE8" w:rsidRDefault="001F592E" w:rsidP="00CE779A">
      <w:pPr>
        <w:pStyle w:val="NoSpacing"/>
        <w:jc w:val="both"/>
        <w:rPr>
          <w:rFonts w:ascii="Times New Roman" w:hAnsi="Times New Roman" w:cs="Times New Roman"/>
          <w:sz w:val="24"/>
          <w:szCs w:val="24"/>
        </w:rPr>
      </w:pPr>
      <w:r w:rsidRPr="00FE1DE8">
        <w:rPr>
          <w:rFonts w:ascii="Times New Roman" w:hAnsi="Times New Roman" w:cs="Times New Roman"/>
          <w:sz w:val="24"/>
          <w:szCs w:val="24"/>
        </w:rPr>
        <w:t xml:space="preserve">Ukupno ostvareni prihodi poslovanja </w:t>
      </w:r>
      <w:r w:rsidR="006E6A54" w:rsidRPr="00FE1DE8">
        <w:rPr>
          <w:rFonts w:ascii="Times New Roman" w:hAnsi="Times New Roman" w:cs="Times New Roman"/>
          <w:sz w:val="24"/>
          <w:szCs w:val="24"/>
        </w:rPr>
        <w:t>(</w:t>
      </w:r>
      <w:r w:rsidRPr="00FE1DE8">
        <w:rPr>
          <w:rFonts w:ascii="Times New Roman" w:hAnsi="Times New Roman" w:cs="Times New Roman"/>
          <w:sz w:val="24"/>
          <w:szCs w:val="24"/>
        </w:rPr>
        <w:t>AOP 001</w:t>
      </w:r>
      <w:r w:rsidR="006E6A54" w:rsidRPr="00FE1DE8">
        <w:rPr>
          <w:rFonts w:ascii="Times New Roman" w:hAnsi="Times New Roman" w:cs="Times New Roman"/>
          <w:sz w:val="24"/>
          <w:szCs w:val="24"/>
        </w:rPr>
        <w:t>)</w:t>
      </w:r>
      <w:r w:rsidRPr="00FE1DE8">
        <w:rPr>
          <w:rFonts w:ascii="Times New Roman" w:hAnsi="Times New Roman" w:cs="Times New Roman"/>
          <w:sz w:val="24"/>
          <w:szCs w:val="24"/>
        </w:rPr>
        <w:t xml:space="preserve"> u razdoblju od 01.</w:t>
      </w:r>
      <w:r w:rsidR="00926A22" w:rsidRPr="00FE1DE8">
        <w:rPr>
          <w:rFonts w:ascii="Times New Roman" w:hAnsi="Times New Roman" w:cs="Times New Roman"/>
          <w:sz w:val="24"/>
          <w:szCs w:val="24"/>
        </w:rPr>
        <w:t xml:space="preserve"> siječnja </w:t>
      </w:r>
      <w:r w:rsidRPr="00FE1DE8">
        <w:rPr>
          <w:rFonts w:ascii="Times New Roman" w:hAnsi="Times New Roman" w:cs="Times New Roman"/>
          <w:sz w:val="24"/>
          <w:szCs w:val="24"/>
        </w:rPr>
        <w:t>do 31.</w:t>
      </w:r>
      <w:r w:rsidR="002406B3" w:rsidRPr="00FE1DE8">
        <w:rPr>
          <w:rFonts w:ascii="Times New Roman" w:hAnsi="Times New Roman" w:cs="Times New Roman"/>
          <w:sz w:val="24"/>
          <w:szCs w:val="24"/>
        </w:rPr>
        <w:t xml:space="preserve"> prosinca 201</w:t>
      </w:r>
      <w:r w:rsidR="00C61153" w:rsidRPr="00FE1DE8">
        <w:rPr>
          <w:rFonts w:ascii="Times New Roman" w:hAnsi="Times New Roman" w:cs="Times New Roman"/>
          <w:sz w:val="24"/>
          <w:szCs w:val="24"/>
        </w:rPr>
        <w:t>9</w:t>
      </w:r>
      <w:r w:rsidRPr="00FE1DE8">
        <w:rPr>
          <w:rFonts w:ascii="Times New Roman" w:hAnsi="Times New Roman" w:cs="Times New Roman"/>
          <w:sz w:val="24"/>
          <w:szCs w:val="24"/>
        </w:rPr>
        <w:t xml:space="preserve">. godine iznose </w:t>
      </w:r>
      <w:r w:rsidR="00C61153" w:rsidRPr="00FE1DE8">
        <w:rPr>
          <w:rFonts w:ascii="Times New Roman" w:hAnsi="Times New Roman" w:cs="Times New Roman"/>
          <w:sz w:val="24"/>
          <w:szCs w:val="24"/>
        </w:rPr>
        <w:t>13.999.981</w:t>
      </w:r>
      <w:r w:rsidRPr="00FE1DE8">
        <w:rPr>
          <w:rFonts w:ascii="Times New Roman" w:hAnsi="Times New Roman" w:cs="Times New Roman"/>
          <w:sz w:val="24"/>
          <w:szCs w:val="24"/>
        </w:rPr>
        <w:t xml:space="preserve"> kuna, od čega na Općinu </w:t>
      </w:r>
      <w:r w:rsidR="00926A22" w:rsidRPr="00FE1DE8">
        <w:rPr>
          <w:rFonts w:ascii="Times New Roman" w:hAnsi="Times New Roman" w:cs="Times New Roman"/>
          <w:sz w:val="24"/>
          <w:szCs w:val="24"/>
        </w:rPr>
        <w:t xml:space="preserve">Starigrad </w:t>
      </w:r>
      <w:r w:rsidRPr="00FE1DE8">
        <w:rPr>
          <w:rFonts w:ascii="Times New Roman" w:hAnsi="Times New Roman" w:cs="Times New Roman"/>
          <w:sz w:val="24"/>
          <w:szCs w:val="24"/>
        </w:rPr>
        <w:t xml:space="preserve">otpada </w:t>
      </w:r>
      <w:r w:rsidR="00C61153" w:rsidRPr="00FE1DE8">
        <w:rPr>
          <w:rFonts w:ascii="Times New Roman" w:hAnsi="Times New Roman" w:cs="Times New Roman"/>
          <w:sz w:val="24"/>
          <w:szCs w:val="24"/>
        </w:rPr>
        <w:t>13.826.920</w:t>
      </w:r>
      <w:r w:rsidR="002406B3" w:rsidRPr="00FE1DE8">
        <w:rPr>
          <w:rFonts w:ascii="Times New Roman" w:hAnsi="Times New Roman" w:cs="Times New Roman"/>
          <w:sz w:val="24"/>
          <w:szCs w:val="24"/>
        </w:rPr>
        <w:t xml:space="preserve"> </w:t>
      </w:r>
      <w:r w:rsidR="00926A22" w:rsidRPr="00FE1DE8">
        <w:rPr>
          <w:rFonts w:ascii="Times New Roman" w:hAnsi="Times New Roman" w:cs="Times New Roman"/>
          <w:sz w:val="24"/>
          <w:szCs w:val="24"/>
        </w:rPr>
        <w:t xml:space="preserve"> k</w:t>
      </w:r>
      <w:r w:rsidR="006E6A54" w:rsidRPr="00FE1DE8">
        <w:rPr>
          <w:rFonts w:ascii="Times New Roman" w:hAnsi="Times New Roman" w:cs="Times New Roman"/>
          <w:sz w:val="24"/>
          <w:szCs w:val="24"/>
        </w:rPr>
        <w:t>u</w:t>
      </w:r>
      <w:r w:rsidR="00926A22" w:rsidRPr="00FE1DE8">
        <w:rPr>
          <w:rFonts w:ascii="Times New Roman" w:hAnsi="Times New Roman" w:cs="Times New Roman"/>
          <w:sz w:val="24"/>
          <w:szCs w:val="24"/>
        </w:rPr>
        <w:t>n</w:t>
      </w:r>
      <w:r w:rsidR="006E6A54" w:rsidRPr="00FE1DE8">
        <w:rPr>
          <w:rFonts w:ascii="Times New Roman" w:hAnsi="Times New Roman" w:cs="Times New Roman"/>
          <w:sz w:val="24"/>
          <w:szCs w:val="24"/>
        </w:rPr>
        <w:t>a</w:t>
      </w:r>
      <w:r w:rsidR="00926A22" w:rsidRPr="00FE1DE8">
        <w:rPr>
          <w:rFonts w:ascii="Times New Roman" w:hAnsi="Times New Roman" w:cs="Times New Roman"/>
          <w:sz w:val="24"/>
          <w:szCs w:val="24"/>
        </w:rPr>
        <w:t xml:space="preserve">, </w:t>
      </w:r>
      <w:r w:rsidRPr="00FE1DE8">
        <w:rPr>
          <w:rFonts w:ascii="Times New Roman" w:hAnsi="Times New Roman" w:cs="Times New Roman"/>
          <w:sz w:val="24"/>
          <w:szCs w:val="24"/>
        </w:rPr>
        <w:t xml:space="preserve">a na Dječji vrtić </w:t>
      </w:r>
      <w:r w:rsidR="00926A22" w:rsidRPr="00FE1DE8">
        <w:rPr>
          <w:rFonts w:ascii="Times New Roman" w:hAnsi="Times New Roman" w:cs="Times New Roman"/>
          <w:sz w:val="24"/>
          <w:szCs w:val="24"/>
        </w:rPr>
        <w:t>Osmjeh</w:t>
      </w:r>
      <w:r w:rsidR="002406B3" w:rsidRPr="00FE1DE8">
        <w:rPr>
          <w:rFonts w:ascii="Times New Roman" w:hAnsi="Times New Roman" w:cs="Times New Roman"/>
          <w:sz w:val="24"/>
          <w:szCs w:val="24"/>
        </w:rPr>
        <w:t xml:space="preserve"> </w:t>
      </w:r>
      <w:r w:rsidR="00C61153" w:rsidRPr="00FE1DE8">
        <w:rPr>
          <w:rFonts w:ascii="Times New Roman" w:hAnsi="Times New Roman" w:cs="Times New Roman"/>
          <w:sz w:val="24"/>
          <w:szCs w:val="24"/>
        </w:rPr>
        <w:t>173.061</w:t>
      </w:r>
      <w:r w:rsidRPr="00FE1DE8">
        <w:rPr>
          <w:rFonts w:ascii="Times New Roman" w:hAnsi="Times New Roman" w:cs="Times New Roman"/>
          <w:sz w:val="24"/>
          <w:szCs w:val="24"/>
        </w:rPr>
        <w:t xml:space="preserve"> k</w:t>
      </w:r>
      <w:r w:rsidR="006E6A54" w:rsidRPr="00FE1DE8">
        <w:rPr>
          <w:rFonts w:ascii="Times New Roman" w:hAnsi="Times New Roman" w:cs="Times New Roman"/>
          <w:sz w:val="24"/>
          <w:szCs w:val="24"/>
        </w:rPr>
        <w:t xml:space="preserve">una. </w:t>
      </w:r>
      <w:r w:rsidRPr="00FE1DE8">
        <w:rPr>
          <w:rFonts w:ascii="Times New Roman" w:hAnsi="Times New Roman" w:cs="Times New Roman"/>
          <w:sz w:val="24"/>
          <w:szCs w:val="24"/>
        </w:rPr>
        <w:t>Ukupno ostvareni rashodi pos</w:t>
      </w:r>
      <w:r w:rsidR="002406B3" w:rsidRPr="00FE1DE8">
        <w:rPr>
          <w:rFonts w:ascii="Times New Roman" w:hAnsi="Times New Roman" w:cs="Times New Roman"/>
          <w:sz w:val="24"/>
          <w:szCs w:val="24"/>
        </w:rPr>
        <w:t>lovanja (AOP 148) u 2018</w:t>
      </w:r>
      <w:r w:rsidRPr="00FE1DE8">
        <w:rPr>
          <w:rFonts w:ascii="Times New Roman" w:hAnsi="Times New Roman" w:cs="Times New Roman"/>
          <w:sz w:val="24"/>
          <w:szCs w:val="24"/>
        </w:rPr>
        <w:t xml:space="preserve">. godini iznose </w:t>
      </w:r>
      <w:r w:rsidR="00C61153" w:rsidRPr="00FE1DE8">
        <w:rPr>
          <w:rFonts w:ascii="Times New Roman" w:hAnsi="Times New Roman" w:cs="Times New Roman"/>
          <w:sz w:val="24"/>
          <w:szCs w:val="24"/>
        </w:rPr>
        <w:t>11.889.770</w:t>
      </w:r>
      <w:r w:rsidR="002406B3" w:rsidRPr="00FE1DE8">
        <w:rPr>
          <w:rFonts w:ascii="Times New Roman" w:hAnsi="Times New Roman" w:cs="Times New Roman"/>
          <w:sz w:val="24"/>
          <w:szCs w:val="24"/>
        </w:rPr>
        <w:t xml:space="preserve"> </w:t>
      </w:r>
      <w:r w:rsidRPr="00FE1DE8">
        <w:rPr>
          <w:rFonts w:ascii="Times New Roman" w:hAnsi="Times New Roman" w:cs="Times New Roman"/>
          <w:sz w:val="24"/>
          <w:szCs w:val="24"/>
        </w:rPr>
        <w:t xml:space="preserve">kuna, od čega </w:t>
      </w:r>
      <w:r w:rsidR="00C61153" w:rsidRPr="00FE1DE8">
        <w:rPr>
          <w:rFonts w:ascii="Times New Roman" w:hAnsi="Times New Roman" w:cs="Times New Roman"/>
          <w:sz w:val="24"/>
          <w:szCs w:val="24"/>
        </w:rPr>
        <w:t>11.729.143</w:t>
      </w:r>
      <w:r w:rsidR="002406B3" w:rsidRPr="00FE1DE8">
        <w:rPr>
          <w:rFonts w:ascii="Times New Roman" w:hAnsi="Times New Roman" w:cs="Times New Roman"/>
          <w:sz w:val="24"/>
          <w:szCs w:val="24"/>
        </w:rPr>
        <w:t xml:space="preserve"> </w:t>
      </w:r>
      <w:r w:rsidR="006E6A54" w:rsidRPr="00FE1DE8">
        <w:rPr>
          <w:rFonts w:ascii="Times New Roman" w:hAnsi="Times New Roman" w:cs="Times New Roman"/>
          <w:sz w:val="24"/>
          <w:szCs w:val="24"/>
        </w:rPr>
        <w:t>kuna</w:t>
      </w:r>
      <w:r w:rsidRPr="00FE1DE8">
        <w:rPr>
          <w:rFonts w:ascii="Times New Roman" w:hAnsi="Times New Roman" w:cs="Times New Roman"/>
          <w:sz w:val="24"/>
          <w:szCs w:val="24"/>
        </w:rPr>
        <w:t xml:space="preserve"> otpada na Općinu </w:t>
      </w:r>
      <w:r w:rsidR="006E6A54" w:rsidRPr="00FE1DE8">
        <w:rPr>
          <w:rFonts w:ascii="Times New Roman" w:hAnsi="Times New Roman" w:cs="Times New Roman"/>
          <w:sz w:val="24"/>
          <w:szCs w:val="24"/>
        </w:rPr>
        <w:t>Starigrad</w:t>
      </w:r>
      <w:r w:rsidRPr="00FE1DE8">
        <w:rPr>
          <w:rFonts w:ascii="Times New Roman" w:hAnsi="Times New Roman" w:cs="Times New Roman"/>
          <w:sz w:val="24"/>
          <w:szCs w:val="24"/>
        </w:rPr>
        <w:t xml:space="preserve">, dok </w:t>
      </w:r>
      <w:r w:rsidR="00C61153" w:rsidRPr="00FE1DE8">
        <w:rPr>
          <w:rFonts w:ascii="Times New Roman" w:hAnsi="Times New Roman" w:cs="Times New Roman"/>
          <w:sz w:val="24"/>
          <w:szCs w:val="24"/>
        </w:rPr>
        <w:t xml:space="preserve">160.627 </w:t>
      </w:r>
      <w:r w:rsidRPr="00FE1DE8">
        <w:rPr>
          <w:rFonts w:ascii="Times New Roman" w:hAnsi="Times New Roman" w:cs="Times New Roman"/>
          <w:sz w:val="24"/>
          <w:szCs w:val="24"/>
        </w:rPr>
        <w:t xml:space="preserve">kuna otpada na Dječji vrtić </w:t>
      </w:r>
      <w:r w:rsidR="006E6A54" w:rsidRPr="00FE1DE8">
        <w:rPr>
          <w:rFonts w:ascii="Times New Roman" w:hAnsi="Times New Roman" w:cs="Times New Roman"/>
          <w:sz w:val="24"/>
          <w:szCs w:val="24"/>
        </w:rPr>
        <w:t>Osmjeh</w:t>
      </w:r>
      <w:r w:rsidRPr="00FE1DE8">
        <w:rPr>
          <w:rFonts w:ascii="Times New Roman" w:hAnsi="Times New Roman" w:cs="Times New Roman"/>
          <w:sz w:val="24"/>
          <w:szCs w:val="24"/>
        </w:rPr>
        <w:t xml:space="preserve">. </w:t>
      </w:r>
    </w:p>
    <w:p w:rsidR="006E6A54" w:rsidRPr="00FE1DE8" w:rsidRDefault="006E6A54" w:rsidP="00CE779A">
      <w:pPr>
        <w:pStyle w:val="NoSpacing"/>
        <w:jc w:val="both"/>
        <w:rPr>
          <w:rFonts w:ascii="Times New Roman" w:hAnsi="Times New Roman" w:cs="Times New Roman"/>
          <w:sz w:val="24"/>
          <w:szCs w:val="24"/>
        </w:rPr>
      </w:pPr>
    </w:p>
    <w:p w:rsidR="001F592E" w:rsidRPr="00FE1DE8" w:rsidRDefault="006E6A54" w:rsidP="00CE779A">
      <w:pPr>
        <w:pStyle w:val="NoSpacing"/>
        <w:jc w:val="both"/>
        <w:rPr>
          <w:rFonts w:ascii="Times New Roman" w:hAnsi="Times New Roman" w:cs="Times New Roman"/>
          <w:sz w:val="24"/>
          <w:szCs w:val="24"/>
        </w:rPr>
      </w:pPr>
      <w:r w:rsidRPr="00FE1DE8">
        <w:rPr>
          <w:rFonts w:ascii="Times New Roman" w:hAnsi="Times New Roman" w:cs="Times New Roman"/>
          <w:sz w:val="24"/>
          <w:szCs w:val="24"/>
        </w:rPr>
        <w:t xml:space="preserve">Ukupno ostvareni Prihodi od prodaje nefinancijske imovine (AOP 289) iznose </w:t>
      </w:r>
      <w:r w:rsidR="00C61153" w:rsidRPr="00FE1DE8">
        <w:rPr>
          <w:rFonts w:ascii="Times New Roman" w:hAnsi="Times New Roman" w:cs="Times New Roman"/>
          <w:sz w:val="24"/>
          <w:szCs w:val="24"/>
        </w:rPr>
        <w:t>304.965</w:t>
      </w:r>
      <w:r w:rsidRPr="00FE1DE8">
        <w:rPr>
          <w:rFonts w:ascii="Times New Roman" w:hAnsi="Times New Roman" w:cs="Times New Roman"/>
          <w:sz w:val="24"/>
          <w:szCs w:val="24"/>
        </w:rPr>
        <w:t xml:space="preserve"> kuna i cjelokupan iznos odnosi se na Općinu Starigrad. </w:t>
      </w:r>
      <w:r w:rsidR="001F592E" w:rsidRPr="00FE1DE8">
        <w:rPr>
          <w:rFonts w:ascii="Times New Roman" w:hAnsi="Times New Roman" w:cs="Times New Roman"/>
          <w:sz w:val="24"/>
          <w:szCs w:val="24"/>
        </w:rPr>
        <w:t xml:space="preserve">Ukupno ostvareni rashodi za nabavu nefinancijske imovine </w:t>
      </w:r>
      <w:r w:rsidRPr="00FE1DE8">
        <w:rPr>
          <w:rFonts w:ascii="Times New Roman" w:hAnsi="Times New Roman" w:cs="Times New Roman"/>
          <w:sz w:val="24"/>
          <w:szCs w:val="24"/>
        </w:rPr>
        <w:t xml:space="preserve">(AOP 341) </w:t>
      </w:r>
      <w:r w:rsidR="001F592E" w:rsidRPr="00FE1DE8">
        <w:rPr>
          <w:rFonts w:ascii="Times New Roman" w:hAnsi="Times New Roman" w:cs="Times New Roman"/>
          <w:sz w:val="24"/>
          <w:szCs w:val="24"/>
        </w:rPr>
        <w:t xml:space="preserve">iznose </w:t>
      </w:r>
      <w:r w:rsidR="002406B3" w:rsidRPr="00FE1DE8">
        <w:rPr>
          <w:rFonts w:ascii="Times New Roman" w:hAnsi="Times New Roman" w:cs="Times New Roman"/>
          <w:sz w:val="24"/>
          <w:szCs w:val="24"/>
        </w:rPr>
        <w:t>2.</w:t>
      </w:r>
      <w:r w:rsidR="00C61153" w:rsidRPr="00FE1DE8">
        <w:rPr>
          <w:rFonts w:ascii="Times New Roman" w:hAnsi="Times New Roman" w:cs="Times New Roman"/>
          <w:sz w:val="24"/>
          <w:szCs w:val="24"/>
        </w:rPr>
        <w:t>008</w:t>
      </w:r>
      <w:r w:rsidR="002406B3" w:rsidRPr="00FE1DE8">
        <w:rPr>
          <w:rFonts w:ascii="Times New Roman" w:hAnsi="Times New Roman" w:cs="Times New Roman"/>
          <w:sz w:val="24"/>
          <w:szCs w:val="24"/>
        </w:rPr>
        <w:t>.</w:t>
      </w:r>
      <w:r w:rsidR="00C61153" w:rsidRPr="00FE1DE8">
        <w:rPr>
          <w:rFonts w:ascii="Times New Roman" w:hAnsi="Times New Roman" w:cs="Times New Roman"/>
          <w:sz w:val="24"/>
          <w:szCs w:val="24"/>
        </w:rPr>
        <w:t>111</w:t>
      </w:r>
      <w:r w:rsidR="001F592E" w:rsidRPr="00FE1DE8">
        <w:rPr>
          <w:rFonts w:ascii="Times New Roman" w:hAnsi="Times New Roman" w:cs="Times New Roman"/>
          <w:sz w:val="24"/>
          <w:szCs w:val="24"/>
        </w:rPr>
        <w:t xml:space="preserve"> kuna</w:t>
      </w:r>
      <w:r w:rsidR="002406B3" w:rsidRPr="00FE1DE8">
        <w:rPr>
          <w:rFonts w:ascii="Times New Roman" w:hAnsi="Times New Roman" w:cs="Times New Roman"/>
          <w:sz w:val="24"/>
          <w:szCs w:val="24"/>
        </w:rPr>
        <w:t xml:space="preserve"> i cjelokupan iznos odnosi se na Općinu Starigrad.</w:t>
      </w:r>
    </w:p>
    <w:p w:rsidR="006E6A54" w:rsidRPr="00FE1DE8" w:rsidRDefault="006E6A54" w:rsidP="00CE779A">
      <w:pPr>
        <w:pStyle w:val="NoSpacing"/>
        <w:jc w:val="both"/>
        <w:rPr>
          <w:rFonts w:ascii="Times New Roman" w:hAnsi="Times New Roman" w:cs="Times New Roman"/>
          <w:sz w:val="24"/>
          <w:szCs w:val="24"/>
        </w:rPr>
      </w:pPr>
    </w:p>
    <w:p w:rsidR="006E6A54" w:rsidRPr="00FE1DE8" w:rsidRDefault="006E6A54" w:rsidP="00CE779A">
      <w:pPr>
        <w:pStyle w:val="NoSpacing"/>
        <w:jc w:val="both"/>
        <w:rPr>
          <w:rFonts w:ascii="Times New Roman" w:hAnsi="Times New Roman" w:cs="Times New Roman"/>
          <w:sz w:val="24"/>
          <w:szCs w:val="24"/>
        </w:rPr>
      </w:pPr>
      <w:r w:rsidRPr="00FE1DE8">
        <w:rPr>
          <w:rFonts w:ascii="Times New Roman" w:hAnsi="Times New Roman" w:cs="Times New Roman"/>
          <w:sz w:val="24"/>
          <w:szCs w:val="24"/>
        </w:rPr>
        <w:t xml:space="preserve">Primici od financijske imovine i zaduživanja (AOP 410) nisu ostvareni ni kod Općine Starigrad, ni kod dječjeg vrtića Osmjeh. Ukupno ostvareni izdaci za financijsku imovinu i otplatu zajmova (AOP  518) iznose </w:t>
      </w:r>
      <w:r w:rsidR="002406B3" w:rsidRPr="00FE1DE8">
        <w:rPr>
          <w:rFonts w:ascii="Times New Roman" w:hAnsi="Times New Roman" w:cs="Times New Roman"/>
          <w:sz w:val="24"/>
          <w:szCs w:val="24"/>
        </w:rPr>
        <w:t>81.4</w:t>
      </w:r>
      <w:r w:rsidR="00C61153" w:rsidRPr="00FE1DE8">
        <w:rPr>
          <w:rFonts w:ascii="Times New Roman" w:hAnsi="Times New Roman" w:cs="Times New Roman"/>
          <w:sz w:val="24"/>
          <w:szCs w:val="24"/>
        </w:rPr>
        <w:t>44</w:t>
      </w:r>
      <w:r w:rsidRPr="00FE1DE8">
        <w:rPr>
          <w:rFonts w:ascii="Times New Roman" w:hAnsi="Times New Roman" w:cs="Times New Roman"/>
          <w:sz w:val="24"/>
          <w:szCs w:val="24"/>
        </w:rPr>
        <w:t xml:space="preserve"> kuna i cjelokupan iznos odnosi se na Općinu Starigrad. </w:t>
      </w:r>
    </w:p>
    <w:p w:rsidR="001F592E" w:rsidRPr="00FE1DE8" w:rsidRDefault="001F592E" w:rsidP="00CE779A">
      <w:pPr>
        <w:pStyle w:val="NoSpacing"/>
        <w:jc w:val="both"/>
        <w:rPr>
          <w:rFonts w:ascii="Times New Roman" w:hAnsi="Times New Roman" w:cs="Times New Roman"/>
          <w:b/>
          <w:sz w:val="26"/>
          <w:szCs w:val="26"/>
        </w:rPr>
      </w:pPr>
    </w:p>
    <w:p w:rsidR="00A44FF7" w:rsidRPr="00FE1DE8" w:rsidRDefault="00A44FF7" w:rsidP="00CE779A">
      <w:pPr>
        <w:pStyle w:val="NoSpacing"/>
        <w:jc w:val="both"/>
        <w:rPr>
          <w:rFonts w:ascii="Times New Roman" w:hAnsi="Times New Roman" w:cs="Times New Roman"/>
          <w:sz w:val="18"/>
          <w:szCs w:val="18"/>
        </w:rPr>
      </w:pPr>
    </w:p>
    <w:tbl>
      <w:tblPr>
        <w:tblStyle w:val="TableGrid"/>
        <w:tblW w:w="0" w:type="auto"/>
        <w:tblLayout w:type="fixed"/>
        <w:tblLook w:val="04A0"/>
      </w:tblPr>
      <w:tblGrid>
        <w:gridCol w:w="1384"/>
        <w:gridCol w:w="1276"/>
        <w:gridCol w:w="1134"/>
        <w:gridCol w:w="1654"/>
        <w:gridCol w:w="2186"/>
        <w:gridCol w:w="1654"/>
      </w:tblGrid>
      <w:tr w:rsidR="00A44FF7" w:rsidRPr="00FE1DE8" w:rsidTr="00AB616C">
        <w:tc>
          <w:tcPr>
            <w:tcW w:w="1384" w:type="dxa"/>
            <w:shd w:val="clear" w:color="auto" w:fill="D9D9D9" w:themeFill="background1" w:themeFillShade="D9"/>
            <w:vAlign w:val="center"/>
          </w:tcPr>
          <w:p w:rsidR="00A44FF7" w:rsidRPr="00FE1DE8" w:rsidRDefault="00A44FF7" w:rsidP="001F592E">
            <w:pPr>
              <w:pStyle w:val="NoSpacing"/>
              <w:rPr>
                <w:rFonts w:ascii="Times New Roman" w:hAnsi="Times New Roman" w:cs="Times New Roman"/>
                <w:b/>
                <w:sz w:val="18"/>
                <w:szCs w:val="18"/>
              </w:rPr>
            </w:pPr>
            <w:r w:rsidRPr="00FE1DE8">
              <w:rPr>
                <w:rFonts w:ascii="Times New Roman" w:hAnsi="Times New Roman" w:cs="Times New Roman"/>
                <w:b/>
                <w:sz w:val="18"/>
                <w:szCs w:val="18"/>
              </w:rPr>
              <w:t>NAZIV</w:t>
            </w:r>
          </w:p>
        </w:tc>
        <w:tc>
          <w:tcPr>
            <w:tcW w:w="1276" w:type="dxa"/>
            <w:shd w:val="clear" w:color="auto" w:fill="D9D9D9" w:themeFill="background1" w:themeFillShade="D9"/>
            <w:vAlign w:val="center"/>
          </w:tcPr>
          <w:p w:rsidR="00A44FF7" w:rsidRPr="00FE1DE8" w:rsidRDefault="00A44FF7" w:rsidP="001F592E">
            <w:pPr>
              <w:pStyle w:val="NoSpacing"/>
              <w:rPr>
                <w:rFonts w:ascii="Times New Roman" w:hAnsi="Times New Roman" w:cs="Times New Roman"/>
                <w:b/>
                <w:sz w:val="18"/>
                <w:szCs w:val="18"/>
              </w:rPr>
            </w:pPr>
            <w:r w:rsidRPr="00FE1DE8">
              <w:rPr>
                <w:rFonts w:ascii="Times New Roman" w:hAnsi="Times New Roman" w:cs="Times New Roman"/>
                <w:b/>
                <w:sz w:val="18"/>
                <w:szCs w:val="18"/>
              </w:rPr>
              <w:t>UKUPNI PRIHODI I PRIMICI</w:t>
            </w:r>
          </w:p>
        </w:tc>
        <w:tc>
          <w:tcPr>
            <w:tcW w:w="1134" w:type="dxa"/>
            <w:shd w:val="clear" w:color="auto" w:fill="D9D9D9" w:themeFill="background1" w:themeFillShade="D9"/>
            <w:vAlign w:val="center"/>
          </w:tcPr>
          <w:p w:rsidR="00A44FF7" w:rsidRPr="00FE1DE8" w:rsidRDefault="00A44FF7" w:rsidP="001F592E">
            <w:pPr>
              <w:pStyle w:val="NoSpacing"/>
              <w:rPr>
                <w:rFonts w:ascii="Times New Roman" w:hAnsi="Times New Roman" w:cs="Times New Roman"/>
                <w:b/>
                <w:sz w:val="18"/>
                <w:szCs w:val="18"/>
              </w:rPr>
            </w:pPr>
            <w:r w:rsidRPr="00FE1DE8">
              <w:rPr>
                <w:rFonts w:ascii="Times New Roman" w:hAnsi="Times New Roman" w:cs="Times New Roman"/>
                <w:b/>
                <w:sz w:val="18"/>
                <w:szCs w:val="18"/>
              </w:rPr>
              <w:t>UKUPNI RASHODI I IZDACI</w:t>
            </w:r>
          </w:p>
        </w:tc>
        <w:tc>
          <w:tcPr>
            <w:tcW w:w="1654" w:type="dxa"/>
            <w:shd w:val="clear" w:color="auto" w:fill="D9D9D9" w:themeFill="background1" w:themeFillShade="D9"/>
            <w:vAlign w:val="center"/>
          </w:tcPr>
          <w:p w:rsidR="00A44FF7" w:rsidRPr="00FE1DE8" w:rsidRDefault="00A44FF7" w:rsidP="001F592E">
            <w:pPr>
              <w:pStyle w:val="NoSpacing"/>
              <w:rPr>
                <w:rFonts w:ascii="Times New Roman" w:hAnsi="Times New Roman" w:cs="Times New Roman"/>
                <w:b/>
                <w:sz w:val="18"/>
                <w:szCs w:val="18"/>
              </w:rPr>
            </w:pPr>
            <w:r w:rsidRPr="00FE1DE8">
              <w:rPr>
                <w:rFonts w:ascii="Times New Roman" w:hAnsi="Times New Roman" w:cs="Times New Roman"/>
                <w:b/>
                <w:sz w:val="18"/>
                <w:szCs w:val="18"/>
              </w:rPr>
              <w:t>VIŠAK/MANJAK</w:t>
            </w:r>
          </w:p>
          <w:p w:rsidR="00A44FF7" w:rsidRPr="00FE1DE8" w:rsidRDefault="00A44FF7" w:rsidP="001F592E">
            <w:pPr>
              <w:pStyle w:val="NoSpacing"/>
              <w:rPr>
                <w:rFonts w:ascii="Times New Roman" w:hAnsi="Times New Roman" w:cs="Times New Roman"/>
                <w:b/>
                <w:sz w:val="18"/>
                <w:szCs w:val="18"/>
              </w:rPr>
            </w:pPr>
            <w:r w:rsidRPr="00FE1DE8">
              <w:rPr>
                <w:rFonts w:ascii="Times New Roman" w:hAnsi="Times New Roman" w:cs="Times New Roman"/>
                <w:b/>
                <w:sz w:val="18"/>
                <w:szCs w:val="18"/>
              </w:rPr>
              <w:t>PRIHODA I PRIMITAKA</w:t>
            </w:r>
          </w:p>
        </w:tc>
        <w:tc>
          <w:tcPr>
            <w:tcW w:w="2186" w:type="dxa"/>
            <w:shd w:val="clear" w:color="auto" w:fill="D9D9D9" w:themeFill="background1" w:themeFillShade="D9"/>
            <w:vAlign w:val="center"/>
          </w:tcPr>
          <w:p w:rsidR="00A44FF7" w:rsidRPr="00FE1DE8" w:rsidRDefault="00A44FF7" w:rsidP="001F592E">
            <w:pPr>
              <w:pStyle w:val="NoSpacing"/>
              <w:rPr>
                <w:rFonts w:ascii="Times New Roman" w:hAnsi="Times New Roman" w:cs="Times New Roman"/>
                <w:b/>
                <w:sz w:val="18"/>
                <w:szCs w:val="18"/>
              </w:rPr>
            </w:pPr>
            <w:r w:rsidRPr="00FE1DE8">
              <w:rPr>
                <w:rFonts w:ascii="Times New Roman" w:hAnsi="Times New Roman" w:cs="Times New Roman"/>
                <w:b/>
                <w:sz w:val="18"/>
                <w:szCs w:val="18"/>
              </w:rPr>
              <w:t>VIŠAK/MANJAK PRIHODA/PRENESENI</w:t>
            </w:r>
          </w:p>
        </w:tc>
        <w:tc>
          <w:tcPr>
            <w:tcW w:w="1654" w:type="dxa"/>
            <w:shd w:val="clear" w:color="auto" w:fill="D9D9D9" w:themeFill="background1" w:themeFillShade="D9"/>
            <w:vAlign w:val="center"/>
          </w:tcPr>
          <w:p w:rsidR="00A44FF7" w:rsidRPr="00FE1DE8" w:rsidRDefault="00A44FF7" w:rsidP="001F592E">
            <w:pPr>
              <w:pStyle w:val="NoSpacing"/>
              <w:rPr>
                <w:rFonts w:ascii="Times New Roman" w:hAnsi="Times New Roman" w:cs="Times New Roman"/>
                <w:b/>
                <w:sz w:val="18"/>
                <w:szCs w:val="18"/>
              </w:rPr>
            </w:pPr>
            <w:r w:rsidRPr="00FE1DE8">
              <w:rPr>
                <w:rFonts w:ascii="Times New Roman" w:hAnsi="Times New Roman" w:cs="Times New Roman"/>
                <w:b/>
                <w:sz w:val="18"/>
                <w:szCs w:val="18"/>
              </w:rPr>
              <w:t>VIŠAK/MANJAK</w:t>
            </w:r>
          </w:p>
          <w:p w:rsidR="00A44FF7" w:rsidRPr="00FE1DE8" w:rsidRDefault="00A44FF7" w:rsidP="001F592E">
            <w:pPr>
              <w:pStyle w:val="NoSpacing"/>
              <w:rPr>
                <w:rFonts w:ascii="Times New Roman" w:hAnsi="Times New Roman" w:cs="Times New Roman"/>
                <w:b/>
                <w:sz w:val="18"/>
                <w:szCs w:val="18"/>
              </w:rPr>
            </w:pPr>
            <w:r w:rsidRPr="00FE1DE8">
              <w:rPr>
                <w:rFonts w:ascii="Times New Roman" w:hAnsi="Times New Roman" w:cs="Times New Roman"/>
                <w:b/>
                <w:sz w:val="18"/>
                <w:szCs w:val="18"/>
              </w:rPr>
              <w:t>PRIHODA RASPOLOŽIVIH /ZA POKRIĆE</w:t>
            </w:r>
          </w:p>
        </w:tc>
      </w:tr>
      <w:tr w:rsidR="00A44FF7" w:rsidRPr="00FE1DE8" w:rsidTr="00AB616C">
        <w:tc>
          <w:tcPr>
            <w:tcW w:w="1384" w:type="dxa"/>
            <w:shd w:val="clear" w:color="auto" w:fill="F2F2F2" w:themeFill="background1" w:themeFillShade="F2"/>
            <w:vAlign w:val="center"/>
          </w:tcPr>
          <w:p w:rsidR="00A44FF7" w:rsidRPr="00FE1DE8" w:rsidRDefault="001F592E" w:rsidP="00545734">
            <w:pPr>
              <w:pStyle w:val="NoSpacing"/>
              <w:jc w:val="both"/>
              <w:rPr>
                <w:rFonts w:ascii="Times New Roman" w:hAnsi="Times New Roman" w:cs="Times New Roman"/>
                <w:sz w:val="18"/>
                <w:szCs w:val="18"/>
              </w:rPr>
            </w:pPr>
            <w:r w:rsidRPr="00FE1DE8">
              <w:rPr>
                <w:rFonts w:ascii="Times New Roman" w:hAnsi="Times New Roman" w:cs="Times New Roman"/>
                <w:sz w:val="18"/>
                <w:szCs w:val="18"/>
              </w:rPr>
              <w:t xml:space="preserve">Općina Starigrad </w:t>
            </w:r>
          </w:p>
        </w:tc>
        <w:tc>
          <w:tcPr>
            <w:tcW w:w="1276" w:type="dxa"/>
            <w:shd w:val="clear" w:color="auto" w:fill="F2F2F2" w:themeFill="background1" w:themeFillShade="F2"/>
            <w:vAlign w:val="center"/>
          </w:tcPr>
          <w:p w:rsidR="00A44FF7" w:rsidRPr="00FE1DE8" w:rsidRDefault="00C61153" w:rsidP="00126370">
            <w:pPr>
              <w:pStyle w:val="NoSpacing"/>
              <w:jc w:val="right"/>
              <w:rPr>
                <w:rFonts w:ascii="Times New Roman" w:hAnsi="Times New Roman" w:cs="Times New Roman"/>
                <w:sz w:val="18"/>
                <w:szCs w:val="18"/>
              </w:rPr>
            </w:pPr>
            <w:r w:rsidRPr="00FE1DE8">
              <w:rPr>
                <w:rFonts w:ascii="Times New Roman" w:hAnsi="Times New Roman" w:cs="Times New Roman"/>
                <w:sz w:val="18"/>
                <w:szCs w:val="18"/>
              </w:rPr>
              <w:t>14.131.885</w:t>
            </w:r>
          </w:p>
        </w:tc>
        <w:tc>
          <w:tcPr>
            <w:tcW w:w="1134" w:type="dxa"/>
            <w:shd w:val="clear" w:color="auto" w:fill="F2F2F2" w:themeFill="background1" w:themeFillShade="F2"/>
            <w:vAlign w:val="center"/>
          </w:tcPr>
          <w:p w:rsidR="00A44FF7" w:rsidRPr="00FE1DE8" w:rsidRDefault="00C61153" w:rsidP="008527DC">
            <w:pPr>
              <w:pStyle w:val="NoSpacing"/>
              <w:jc w:val="right"/>
              <w:rPr>
                <w:rFonts w:ascii="Times New Roman" w:hAnsi="Times New Roman" w:cs="Times New Roman"/>
                <w:sz w:val="18"/>
                <w:szCs w:val="18"/>
              </w:rPr>
            </w:pPr>
            <w:r w:rsidRPr="00FE1DE8">
              <w:rPr>
                <w:rFonts w:ascii="Times New Roman" w:hAnsi="Times New Roman" w:cs="Times New Roman"/>
                <w:sz w:val="18"/>
                <w:szCs w:val="18"/>
              </w:rPr>
              <w:t>13.818.698</w:t>
            </w:r>
          </w:p>
        </w:tc>
        <w:tc>
          <w:tcPr>
            <w:tcW w:w="1654" w:type="dxa"/>
            <w:shd w:val="clear" w:color="auto" w:fill="F2F2F2" w:themeFill="background1" w:themeFillShade="F2"/>
            <w:vAlign w:val="center"/>
          </w:tcPr>
          <w:p w:rsidR="00A44FF7" w:rsidRPr="00FE1DE8" w:rsidRDefault="00C61153" w:rsidP="004A5CE6">
            <w:pPr>
              <w:pStyle w:val="NoSpacing"/>
              <w:jc w:val="right"/>
              <w:rPr>
                <w:rFonts w:ascii="Times New Roman" w:hAnsi="Times New Roman" w:cs="Times New Roman"/>
                <w:sz w:val="18"/>
                <w:szCs w:val="18"/>
              </w:rPr>
            </w:pPr>
            <w:r w:rsidRPr="00FE1DE8">
              <w:rPr>
                <w:rFonts w:ascii="Times New Roman" w:hAnsi="Times New Roman" w:cs="Times New Roman"/>
                <w:sz w:val="18"/>
                <w:szCs w:val="18"/>
              </w:rPr>
              <w:t>313.187</w:t>
            </w:r>
          </w:p>
        </w:tc>
        <w:tc>
          <w:tcPr>
            <w:tcW w:w="2186" w:type="dxa"/>
            <w:shd w:val="clear" w:color="auto" w:fill="F2F2F2" w:themeFill="background1" w:themeFillShade="F2"/>
            <w:vAlign w:val="center"/>
          </w:tcPr>
          <w:p w:rsidR="00A44FF7" w:rsidRPr="00FE1DE8" w:rsidRDefault="00C61153" w:rsidP="00F91991">
            <w:pPr>
              <w:pStyle w:val="NoSpacing"/>
              <w:jc w:val="right"/>
              <w:rPr>
                <w:rFonts w:ascii="Times New Roman" w:hAnsi="Times New Roman" w:cs="Times New Roman"/>
                <w:sz w:val="18"/>
                <w:szCs w:val="18"/>
              </w:rPr>
            </w:pPr>
            <w:r w:rsidRPr="00FE1DE8">
              <w:rPr>
                <w:rFonts w:ascii="Times New Roman" w:hAnsi="Times New Roman" w:cs="Times New Roman"/>
                <w:sz w:val="18"/>
                <w:szCs w:val="18"/>
              </w:rPr>
              <w:t>3.125.345</w:t>
            </w:r>
          </w:p>
        </w:tc>
        <w:tc>
          <w:tcPr>
            <w:tcW w:w="1654" w:type="dxa"/>
            <w:shd w:val="clear" w:color="auto" w:fill="F2F2F2" w:themeFill="background1" w:themeFillShade="F2"/>
            <w:vAlign w:val="center"/>
          </w:tcPr>
          <w:p w:rsidR="00A44FF7" w:rsidRPr="00FE1DE8" w:rsidRDefault="00C61153" w:rsidP="004A5CE6">
            <w:pPr>
              <w:pStyle w:val="NoSpacing"/>
              <w:jc w:val="right"/>
              <w:rPr>
                <w:rFonts w:ascii="Times New Roman" w:hAnsi="Times New Roman" w:cs="Times New Roman"/>
                <w:sz w:val="18"/>
                <w:szCs w:val="18"/>
              </w:rPr>
            </w:pPr>
            <w:r w:rsidRPr="00FE1DE8">
              <w:rPr>
                <w:rFonts w:ascii="Times New Roman" w:hAnsi="Times New Roman" w:cs="Times New Roman"/>
                <w:sz w:val="18"/>
                <w:szCs w:val="18"/>
              </w:rPr>
              <w:t>3.438.532</w:t>
            </w:r>
          </w:p>
        </w:tc>
      </w:tr>
      <w:tr w:rsidR="00A44FF7" w:rsidRPr="00FE1DE8" w:rsidTr="00AB616C">
        <w:tc>
          <w:tcPr>
            <w:tcW w:w="1384" w:type="dxa"/>
            <w:shd w:val="clear" w:color="auto" w:fill="F2F2F2" w:themeFill="background1" w:themeFillShade="F2"/>
            <w:vAlign w:val="center"/>
          </w:tcPr>
          <w:p w:rsidR="00545734" w:rsidRPr="00FE1DE8" w:rsidRDefault="001F592E" w:rsidP="001F592E">
            <w:pPr>
              <w:pStyle w:val="NoSpacing"/>
              <w:rPr>
                <w:rFonts w:ascii="Times New Roman" w:hAnsi="Times New Roman" w:cs="Times New Roman"/>
                <w:sz w:val="18"/>
                <w:szCs w:val="18"/>
              </w:rPr>
            </w:pPr>
            <w:r w:rsidRPr="00FE1DE8">
              <w:rPr>
                <w:rFonts w:ascii="Times New Roman" w:hAnsi="Times New Roman" w:cs="Times New Roman"/>
                <w:sz w:val="18"/>
                <w:szCs w:val="18"/>
              </w:rPr>
              <w:t>Dječji vrtić Osmjeh</w:t>
            </w:r>
          </w:p>
        </w:tc>
        <w:tc>
          <w:tcPr>
            <w:tcW w:w="1276" w:type="dxa"/>
            <w:shd w:val="clear" w:color="auto" w:fill="F2F2F2" w:themeFill="background1" w:themeFillShade="F2"/>
            <w:vAlign w:val="center"/>
          </w:tcPr>
          <w:p w:rsidR="00A44FF7" w:rsidRPr="00FE1DE8" w:rsidRDefault="00C61153" w:rsidP="00126370">
            <w:pPr>
              <w:pStyle w:val="NoSpacing"/>
              <w:jc w:val="right"/>
              <w:rPr>
                <w:rFonts w:ascii="Times New Roman" w:hAnsi="Times New Roman" w:cs="Times New Roman"/>
                <w:sz w:val="18"/>
                <w:szCs w:val="18"/>
              </w:rPr>
            </w:pPr>
            <w:r w:rsidRPr="00FE1DE8">
              <w:rPr>
                <w:rFonts w:ascii="Times New Roman" w:hAnsi="Times New Roman" w:cs="Times New Roman"/>
                <w:sz w:val="18"/>
                <w:szCs w:val="18"/>
              </w:rPr>
              <w:t>888.013</w:t>
            </w:r>
          </w:p>
        </w:tc>
        <w:tc>
          <w:tcPr>
            <w:tcW w:w="1134" w:type="dxa"/>
            <w:shd w:val="clear" w:color="auto" w:fill="F2F2F2" w:themeFill="background1" w:themeFillShade="F2"/>
            <w:vAlign w:val="center"/>
          </w:tcPr>
          <w:p w:rsidR="00A44FF7" w:rsidRPr="00FE1DE8" w:rsidRDefault="00C61153" w:rsidP="007C4A90">
            <w:pPr>
              <w:pStyle w:val="NoSpacing"/>
              <w:jc w:val="right"/>
              <w:rPr>
                <w:rFonts w:ascii="Times New Roman" w:hAnsi="Times New Roman" w:cs="Times New Roman"/>
                <w:sz w:val="18"/>
                <w:szCs w:val="18"/>
              </w:rPr>
            </w:pPr>
            <w:r w:rsidRPr="00FE1DE8">
              <w:rPr>
                <w:rFonts w:ascii="Times New Roman" w:hAnsi="Times New Roman" w:cs="Times New Roman"/>
                <w:sz w:val="18"/>
                <w:szCs w:val="18"/>
              </w:rPr>
              <w:t>875.579</w:t>
            </w:r>
          </w:p>
        </w:tc>
        <w:tc>
          <w:tcPr>
            <w:tcW w:w="1654" w:type="dxa"/>
            <w:shd w:val="clear" w:color="auto" w:fill="F2F2F2" w:themeFill="background1" w:themeFillShade="F2"/>
            <w:vAlign w:val="center"/>
          </w:tcPr>
          <w:p w:rsidR="00A44FF7" w:rsidRPr="00FE1DE8" w:rsidRDefault="00C61153" w:rsidP="007C4A90">
            <w:pPr>
              <w:pStyle w:val="NoSpacing"/>
              <w:jc w:val="right"/>
              <w:rPr>
                <w:rFonts w:ascii="Times New Roman" w:hAnsi="Times New Roman" w:cs="Times New Roman"/>
                <w:sz w:val="18"/>
                <w:szCs w:val="18"/>
              </w:rPr>
            </w:pPr>
            <w:r w:rsidRPr="00FE1DE8">
              <w:rPr>
                <w:rFonts w:ascii="Times New Roman" w:hAnsi="Times New Roman" w:cs="Times New Roman"/>
                <w:sz w:val="18"/>
                <w:szCs w:val="18"/>
              </w:rPr>
              <w:t>12.434</w:t>
            </w:r>
          </w:p>
        </w:tc>
        <w:tc>
          <w:tcPr>
            <w:tcW w:w="2186" w:type="dxa"/>
            <w:shd w:val="clear" w:color="auto" w:fill="F2F2F2" w:themeFill="background1" w:themeFillShade="F2"/>
            <w:vAlign w:val="center"/>
          </w:tcPr>
          <w:p w:rsidR="00A44FF7" w:rsidRPr="00FE1DE8" w:rsidRDefault="00C61153" w:rsidP="004A5CE6">
            <w:pPr>
              <w:pStyle w:val="NoSpacing"/>
              <w:jc w:val="right"/>
              <w:rPr>
                <w:rFonts w:ascii="Times New Roman" w:hAnsi="Times New Roman" w:cs="Times New Roman"/>
                <w:sz w:val="18"/>
                <w:szCs w:val="18"/>
              </w:rPr>
            </w:pPr>
            <w:r w:rsidRPr="00FE1DE8">
              <w:rPr>
                <w:rFonts w:ascii="Times New Roman" w:hAnsi="Times New Roman" w:cs="Times New Roman"/>
                <w:sz w:val="18"/>
                <w:szCs w:val="18"/>
              </w:rPr>
              <w:t>20.586</w:t>
            </w:r>
          </w:p>
        </w:tc>
        <w:tc>
          <w:tcPr>
            <w:tcW w:w="1654" w:type="dxa"/>
            <w:shd w:val="clear" w:color="auto" w:fill="F2F2F2" w:themeFill="background1" w:themeFillShade="F2"/>
            <w:vAlign w:val="center"/>
          </w:tcPr>
          <w:p w:rsidR="00A44FF7" w:rsidRPr="00FE1DE8" w:rsidRDefault="00C61153" w:rsidP="007C4A90">
            <w:pPr>
              <w:pStyle w:val="NoSpacing"/>
              <w:jc w:val="right"/>
              <w:rPr>
                <w:rFonts w:ascii="Times New Roman" w:hAnsi="Times New Roman" w:cs="Times New Roman"/>
                <w:sz w:val="18"/>
                <w:szCs w:val="18"/>
              </w:rPr>
            </w:pPr>
            <w:r w:rsidRPr="00FE1DE8">
              <w:rPr>
                <w:rFonts w:ascii="Times New Roman" w:hAnsi="Times New Roman" w:cs="Times New Roman"/>
                <w:sz w:val="18"/>
                <w:szCs w:val="18"/>
              </w:rPr>
              <w:t>33.020</w:t>
            </w:r>
          </w:p>
        </w:tc>
      </w:tr>
      <w:tr w:rsidR="00AB616C" w:rsidRPr="00FE1DE8" w:rsidTr="00AB616C">
        <w:tc>
          <w:tcPr>
            <w:tcW w:w="1384" w:type="dxa"/>
            <w:shd w:val="clear" w:color="auto" w:fill="F2F2F2" w:themeFill="background1" w:themeFillShade="F2"/>
            <w:vAlign w:val="center"/>
          </w:tcPr>
          <w:p w:rsidR="00AB616C" w:rsidRPr="00FE1DE8" w:rsidRDefault="00AB616C" w:rsidP="001F592E">
            <w:pPr>
              <w:pStyle w:val="NoSpacing"/>
              <w:rPr>
                <w:rFonts w:ascii="Times New Roman" w:hAnsi="Times New Roman" w:cs="Times New Roman"/>
                <w:sz w:val="18"/>
                <w:szCs w:val="18"/>
              </w:rPr>
            </w:pPr>
            <w:r w:rsidRPr="00FE1DE8">
              <w:rPr>
                <w:rFonts w:ascii="Times New Roman" w:hAnsi="Times New Roman" w:cs="Times New Roman"/>
                <w:sz w:val="18"/>
                <w:szCs w:val="18"/>
              </w:rPr>
              <w:t>Eliminacija 367 i 671</w:t>
            </w:r>
          </w:p>
        </w:tc>
        <w:tc>
          <w:tcPr>
            <w:tcW w:w="1276" w:type="dxa"/>
            <w:shd w:val="clear" w:color="auto" w:fill="F2F2F2" w:themeFill="background1" w:themeFillShade="F2"/>
            <w:vAlign w:val="center"/>
          </w:tcPr>
          <w:p w:rsidR="00AB616C" w:rsidRPr="00FE1DE8" w:rsidRDefault="00AB616C" w:rsidP="00C61153">
            <w:pPr>
              <w:pStyle w:val="NoSpacing"/>
              <w:jc w:val="right"/>
              <w:rPr>
                <w:rFonts w:ascii="Times New Roman" w:hAnsi="Times New Roman" w:cs="Times New Roman"/>
                <w:sz w:val="18"/>
                <w:szCs w:val="18"/>
              </w:rPr>
            </w:pPr>
            <w:r w:rsidRPr="00FE1DE8">
              <w:rPr>
                <w:rFonts w:ascii="Times New Roman" w:hAnsi="Times New Roman" w:cs="Times New Roman"/>
                <w:sz w:val="18"/>
                <w:szCs w:val="18"/>
              </w:rPr>
              <w:t>-</w:t>
            </w:r>
            <w:r w:rsidR="00C61153" w:rsidRPr="00FE1DE8">
              <w:rPr>
                <w:rFonts w:ascii="Times New Roman" w:hAnsi="Times New Roman" w:cs="Times New Roman"/>
                <w:sz w:val="18"/>
                <w:szCs w:val="18"/>
              </w:rPr>
              <w:t>714.952</w:t>
            </w:r>
          </w:p>
        </w:tc>
        <w:tc>
          <w:tcPr>
            <w:tcW w:w="1134" w:type="dxa"/>
            <w:shd w:val="clear" w:color="auto" w:fill="F2F2F2" w:themeFill="background1" w:themeFillShade="F2"/>
            <w:vAlign w:val="center"/>
          </w:tcPr>
          <w:p w:rsidR="00AB616C" w:rsidRPr="00FE1DE8" w:rsidRDefault="00AB616C" w:rsidP="00C61153">
            <w:pPr>
              <w:pStyle w:val="NoSpacing"/>
              <w:jc w:val="right"/>
              <w:rPr>
                <w:rFonts w:ascii="Times New Roman" w:hAnsi="Times New Roman" w:cs="Times New Roman"/>
                <w:sz w:val="18"/>
                <w:szCs w:val="18"/>
              </w:rPr>
            </w:pPr>
            <w:r w:rsidRPr="00FE1DE8">
              <w:rPr>
                <w:rFonts w:ascii="Times New Roman" w:hAnsi="Times New Roman" w:cs="Times New Roman"/>
                <w:sz w:val="18"/>
                <w:szCs w:val="18"/>
              </w:rPr>
              <w:t>-</w:t>
            </w:r>
            <w:r w:rsidR="00C61153" w:rsidRPr="00FE1DE8">
              <w:rPr>
                <w:rFonts w:ascii="Times New Roman" w:hAnsi="Times New Roman" w:cs="Times New Roman"/>
                <w:sz w:val="18"/>
                <w:szCs w:val="18"/>
              </w:rPr>
              <w:t>714.952</w:t>
            </w:r>
          </w:p>
        </w:tc>
        <w:tc>
          <w:tcPr>
            <w:tcW w:w="1654" w:type="dxa"/>
            <w:shd w:val="clear" w:color="auto" w:fill="F2F2F2" w:themeFill="background1" w:themeFillShade="F2"/>
            <w:vAlign w:val="center"/>
          </w:tcPr>
          <w:p w:rsidR="00AB616C" w:rsidRPr="00FE1DE8" w:rsidRDefault="00AB616C" w:rsidP="004A5CE6">
            <w:pPr>
              <w:pStyle w:val="NoSpacing"/>
              <w:jc w:val="right"/>
              <w:rPr>
                <w:rFonts w:ascii="Times New Roman" w:hAnsi="Times New Roman" w:cs="Times New Roman"/>
                <w:sz w:val="18"/>
                <w:szCs w:val="18"/>
              </w:rPr>
            </w:pPr>
          </w:p>
        </w:tc>
        <w:tc>
          <w:tcPr>
            <w:tcW w:w="2186" w:type="dxa"/>
            <w:shd w:val="clear" w:color="auto" w:fill="F2F2F2" w:themeFill="background1" w:themeFillShade="F2"/>
            <w:vAlign w:val="center"/>
          </w:tcPr>
          <w:p w:rsidR="00AB616C" w:rsidRPr="00FE1DE8" w:rsidRDefault="00AB616C" w:rsidP="004A5CE6">
            <w:pPr>
              <w:pStyle w:val="NoSpacing"/>
              <w:jc w:val="right"/>
              <w:rPr>
                <w:rFonts w:ascii="Times New Roman" w:hAnsi="Times New Roman" w:cs="Times New Roman"/>
                <w:sz w:val="18"/>
                <w:szCs w:val="18"/>
              </w:rPr>
            </w:pPr>
          </w:p>
        </w:tc>
        <w:tc>
          <w:tcPr>
            <w:tcW w:w="1654" w:type="dxa"/>
            <w:shd w:val="clear" w:color="auto" w:fill="F2F2F2" w:themeFill="background1" w:themeFillShade="F2"/>
            <w:vAlign w:val="center"/>
          </w:tcPr>
          <w:p w:rsidR="00AB616C" w:rsidRPr="00FE1DE8" w:rsidRDefault="00AB616C" w:rsidP="004A5CE6">
            <w:pPr>
              <w:pStyle w:val="NoSpacing"/>
              <w:jc w:val="right"/>
              <w:rPr>
                <w:rFonts w:ascii="Times New Roman" w:hAnsi="Times New Roman" w:cs="Times New Roman"/>
                <w:sz w:val="18"/>
                <w:szCs w:val="18"/>
              </w:rPr>
            </w:pPr>
          </w:p>
        </w:tc>
      </w:tr>
      <w:tr w:rsidR="00A44FF7" w:rsidRPr="00FE1DE8" w:rsidTr="00AB616C">
        <w:tc>
          <w:tcPr>
            <w:tcW w:w="1384" w:type="dxa"/>
            <w:shd w:val="clear" w:color="auto" w:fill="D9D9D9" w:themeFill="background1" w:themeFillShade="D9"/>
            <w:vAlign w:val="center"/>
          </w:tcPr>
          <w:p w:rsidR="00A44FF7" w:rsidRPr="00FE1DE8" w:rsidRDefault="00A44FF7" w:rsidP="00AC27EE">
            <w:pPr>
              <w:pStyle w:val="NoSpacing"/>
              <w:jc w:val="both"/>
              <w:rPr>
                <w:rFonts w:ascii="Times New Roman" w:hAnsi="Times New Roman" w:cs="Times New Roman"/>
                <w:b/>
                <w:sz w:val="18"/>
                <w:szCs w:val="18"/>
              </w:rPr>
            </w:pPr>
            <w:r w:rsidRPr="00FE1DE8">
              <w:rPr>
                <w:rFonts w:ascii="Times New Roman" w:hAnsi="Times New Roman" w:cs="Times New Roman"/>
                <w:b/>
                <w:sz w:val="18"/>
                <w:szCs w:val="18"/>
              </w:rPr>
              <w:t>UKUPNO:</w:t>
            </w:r>
          </w:p>
        </w:tc>
        <w:tc>
          <w:tcPr>
            <w:tcW w:w="1276" w:type="dxa"/>
            <w:shd w:val="clear" w:color="auto" w:fill="D9D9D9" w:themeFill="background1" w:themeFillShade="D9"/>
            <w:vAlign w:val="center"/>
          </w:tcPr>
          <w:p w:rsidR="00A44FF7" w:rsidRPr="00FE1DE8" w:rsidRDefault="00C61153" w:rsidP="00126370">
            <w:pPr>
              <w:pStyle w:val="NoSpacing"/>
              <w:jc w:val="right"/>
              <w:rPr>
                <w:rFonts w:ascii="Times New Roman" w:hAnsi="Times New Roman" w:cs="Times New Roman"/>
                <w:b/>
                <w:sz w:val="18"/>
                <w:szCs w:val="18"/>
              </w:rPr>
            </w:pPr>
            <w:r w:rsidRPr="00FE1DE8">
              <w:rPr>
                <w:rFonts w:ascii="Times New Roman" w:hAnsi="Times New Roman" w:cs="Times New Roman"/>
                <w:b/>
                <w:sz w:val="18"/>
                <w:szCs w:val="18"/>
              </w:rPr>
              <w:t>14.304.946</w:t>
            </w:r>
          </w:p>
        </w:tc>
        <w:tc>
          <w:tcPr>
            <w:tcW w:w="1134" w:type="dxa"/>
            <w:shd w:val="clear" w:color="auto" w:fill="D9D9D9" w:themeFill="background1" w:themeFillShade="D9"/>
            <w:vAlign w:val="center"/>
          </w:tcPr>
          <w:p w:rsidR="00A44FF7" w:rsidRPr="00FE1DE8" w:rsidRDefault="00C61153" w:rsidP="00C61153">
            <w:pPr>
              <w:pStyle w:val="NoSpacing"/>
              <w:jc w:val="right"/>
              <w:rPr>
                <w:rFonts w:ascii="Times New Roman" w:hAnsi="Times New Roman" w:cs="Times New Roman"/>
                <w:b/>
                <w:sz w:val="18"/>
                <w:szCs w:val="18"/>
              </w:rPr>
            </w:pPr>
            <w:r w:rsidRPr="00FE1DE8">
              <w:rPr>
                <w:rFonts w:ascii="Times New Roman" w:hAnsi="Times New Roman" w:cs="Times New Roman"/>
                <w:b/>
                <w:sz w:val="18"/>
                <w:szCs w:val="18"/>
              </w:rPr>
              <w:t>13.979.325</w:t>
            </w:r>
          </w:p>
        </w:tc>
        <w:tc>
          <w:tcPr>
            <w:tcW w:w="1654" w:type="dxa"/>
            <w:shd w:val="clear" w:color="auto" w:fill="D9D9D9" w:themeFill="background1" w:themeFillShade="D9"/>
            <w:vAlign w:val="center"/>
          </w:tcPr>
          <w:p w:rsidR="00A44FF7" w:rsidRPr="00FE1DE8" w:rsidRDefault="00C61153" w:rsidP="004A5CE6">
            <w:pPr>
              <w:pStyle w:val="NoSpacing"/>
              <w:jc w:val="right"/>
              <w:rPr>
                <w:rFonts w:ascii="Times New Roman" w:hAnsi="Times New Roman" w:cs="Times New Roman"/>
                <w:b/>
                <w:sz w:val="18"/>
                <w:szCs w:val="18"/>
              </w:rPr>
            </w:pPr>
            <w:r w:rsidRPr="00FE1DE8">
              <w:rPr>
                <w:rFonts w:ascii="Times New Roman" w:hAnsi="Times New Roman" w:cs="Times New Roman"/>
                <w:b/>
                <w:sz w:val="18"/>
                <w:szCs w:val="18"/>
              </w:rPr>
              <w:t>325.621</w:t>
            </w:r>
          </w:p>
        </w:tc>
        <w:tc>
          <w:tcPr>
            <w:tcW w:w="2186" w:type="dxa"/>
            <w:shd w:val="clear" w:color="auto" w:fill="D9D9D9" w:themeFill="background1" w:themeFillShade="D9"/>
            <w:vAlign w:val="center"/>
          </w:tcPr>
          <w:p w:rsidR="00A44FF7" w:rsidRPr="00FE1DE8" w:rsidRDefault="00C61153" w:rsidP="00FE7B1F">
            <w:pPr>
              <w:pStyle w:val="NoSpacing"/>
              <w:jc w:val="right"/>
              <w:rPr>
                <w:rFonts w:ascii="Times New Roman" w:hAnsi="Times New Roman" w:cs="Times New Roman"/>
                <w:b/>
                <w:sz w:val="18"/>
                <w:szCs w:val="18"/>
              </w:rPr>
            </w:pPr>
            <w:r w:rsidRPr="00FE1DE8">
              <w:rPr>
                <w:rFonts w:ascii="Times New Roman" w:hAnsi="Times New Roman" w:cs="Times New Roman"/>
                <w:b/>
                <w:sz w:val="18"/>
                <w:szCs w:val="18"/>
              </w:rPr>
              <w:t>3.145.931</w:t>
            </w:r>
          </w:p>
        </w:tc>
        <w:tc>
          <w:tcPr>
            <w:tcW w:w="1654" w:type="dxa"/>
            <w:shd w:val="clear" w:color="auto" w:fill="D9D9D9" w:themeFill="background1" w:themeFillShade="D9"/>
            <w:vAlign w:val="center"/>
          </w:tcPr>
          <w:p w:rsidR="00A44FF7" w:rsidRPr="00FE1DE8" w:rsidRDefault="00C61153" w:rsidP="00FE7B1F">
            <w:pPr>
              <w:pStyle w:val="NoSpacing"/>
              <w:jc w:val="right"/>
              <w:rPr>
                <w:rFonts w:ascii="Times New Roman" w:hAnsi="Times New Roman" w:cs="Times New Roman"/>
                <w:b/>
                <w:sz w:val="18"/>
                <w:szCs w:val="18"/>
              </w:rPr>
            </w:pPr>
            <w:r w:rsidRPr="00FE1DE8">
              <w:rPr>
                <w:rFonts w:ascii="Times New Roman" w:hAnsi="Times New Roman" w:cs="Times New Roman"/>
                <w:b/>
                <w:sz w:val="18"/>
                <w:szCs w:val="18"/>
              </w:rPr>
              <w:t>3.471.552</w:t>
            </w:r>
          </w:p>
        </w:tc>
      </w:tr>
    </w:tbl>
    <w:p w:rsidR="006C1AF9" w:rsidRPr="00FE1DE8" w:rsidRDefault="006C1AF9" w:rsidP="00AD4F38">
      <w:pPr>
        <w:pStyle w:val="NoSpacing"/>
        <w:jc w:val="both"/>
        <w:rPr>
          <w:rFonts w:ascii="Times New Roman" w:hAnsi="Times New Roman" w:cs="Times New Roman"/>
          <w:b/>
          <w:sz w:val="26"/>
          <w:szCs w:val="26"/>
        </w:rPr>
      </w:pPr>
    </w:p>
    <w:p w:rsidR="00AD4F38" w:rsidRPr="00FE1DE8" w:rsidRDefault="0034427F" w:rsidP="0034427F">
      <w:pPr>
        <w:pStyle w:val="NoSpacing"/>
        <w:jc w:val="both"/>
        <w:rPr>
          <w:rFonts w:ascii="Times New Roman" w:hAnsi="Times New Roman" w:cs="Times New Roman"/>
          <w:b/>
          <w:sz w:val="24"/>
          <w:szCs w:val="24"/>
        </w:rPr>
      </w:pPr>
      <w:r w:rsidRPr="00FE1DE8">
        <w:rPr>
          <w:rFonts w:ascii="Times New Roman" w:hAnsi="Times New Roman" w:cs="Times New Roman"/>
          <w:b/>
          <w:sz w:val="24"/>
          <w:szCs w:val="24"/>
        </w:rPr>
        <w:t xml:space="preserve">AOP 019 Stalni porezi na nepokretnu imovinu - </w:t>
      </w:r>
      <w:r w:rsidRPr="00FE1DE8">
        <w:rPr>
          <w:rFonts w:ascii="Times New Roman" w:hAnsi="Times New Roman" w:cs="Times New Roman"/>
          <w:sz w:val="24"/>
          <w:szCs w:val="24"/>
        </w:rPr>
        <w:t>Prihodi po ovoj osnovi odnose se na porez na kuće za odmor u iznosu od 1.157.901 kn koji je viši u odnosu na prethodnu godinu zbog ažuriranja evidencije obveznika poreza na kuće za odmor.</w:t>
      </w:r>
      <w:r w:rsidRPr="00FE1DE8">
        <w:rPr>
          <w:rFonts w:ascii="Times New Roman" w:hAnsi="Times New Roman" w:cs="Times New Roman"/>
          <w:b/>
          <w:sz w:val="24"/>
          <w:szCs w:val="24"/>
        </w:rPr>
        <w:t xml:space="preserve"> </w:t>
      </w:r>
      <w:r w:rsidR="00AD4F38" w:rsidRPr="00FE1DE8">
        <w:rPr>
          <w:rFonts w:ascii="Times New Roman" w:hAnsi="Times New Roman" w:cs="Times New Roman"/>
          <w:sz w:val="24"/>
          <w:szCs w:val="24"/>
        </w:rPr>
        <w:t xml:space="preserve">Navedeni prihod odnosi se na Općinu Starigrad. </w:t>
      </w:r>
    </w:p>
    <w:p w:rsidR="00AD4F38" w:rsidRPr="00FE1DE8" w:rsidRDefault="00AD4F38" w:rsidP="00AD4F38">
      <w:pPr>
        <w:pStyle w:val="NoSpacing"/>
        <w:jc w:val="both"/>
        <w:rPr>
          <w:rFonts w:ascii="Times New Roman" w:hAnsi="Times New Roman" w:cs="Times New Roman"/>
          <w:sz w:val="24"/>
          <w:szCs w:val="24"/>
        </w:rPr>
      </w:pPr>
    </w:p>
    <w:p w:rsidR="0034427F" w:rsidRPr="00FE1DE8" w:rsidRDefault="0034427F" w:rsidP="0034427F">
      <w:pPr>
        <w:pStyle w:val="NoSpacing"/>
        <w:jc w:val="both"/>
        <w:rPr>
          <w:rFonts w:ascii="Times New Roman" w:hAnsi="Times New Roman" w:cs="Times New Roman"/>
          <w:b/>
          <w:sz w:val="24"/>
          <w:szCs w:val="24"/>
        </w:rPr>
      </w:pPr>
      <w:r w:rsidRPr="00FE1DE8">
        <w:rPr>
          <w:rFonts w:ascii="Times New Roman" w:hAnsi="Times New Roman" w:cs="Times New Roman"/>
          <w:b/>
          <w:sz w:val="24"/>
          <w:szCs w:val="24"/>
        </w:rPr>
        <w:t xml:space="preserve">AOP 022 Povremeni porezi na imovinu - </w:t>
      </w:r>
      <w:r w:rsidRPr="00FE1DE8">
        <w:rPr>
          <w:rFonts w:ascii="Times New Roman" w:hAnsi="Times New Roman" w:cs="Times New Roman"/>
          <w:sz w:val="24"/>
          <w:szCs w:val="24"/>
        </w:rPr>
        <w:t xml:space="preserve">Prihodi po ovoj osnovi odnose se na porez na promet nekretnina u iznosu od 2.338.726 kn koji je viši u odnosu na prethodnu godinu zbog većeg prometa nekretnina. Navedeni prihod odnosi se na Općinu Starigrad. </w:t>
      </w:r>
    </w:p>
    <w:p w:rsidR="0034427F" w:rsidRPr="00FE1DE8" w:rsidRDefault="0034427F" w:rsidP="0034427F">
      <w:pPr>
        <w:pStyle w:val="NoSpacing"/>
        <w:jc w:val="both"/>
        <w:rPr>
          <w:rFonts w:ascii="Times New Roman" w:hAnsi="Times New Roman" w:cs="Times New Roman"/>
          <w:b/>
          <w:sz w:val="24"/>
          <w:szCs w:val="24"/>
        </w:rPr>
      </w:pPr>
    </w:p>
    <w:p w:rsidR="001A7040" w:rsidRPr="00FE1DE8" w:rsidRDefault="0034427F" w:rsidP="0034427F">
      <w:pPr>
        <w:pStyle w:val="NoSpacing"/>
        <w:jc w:val="both"/>
        <w:rPr>
          <w:rFonts w:ascii="Times New Roman" w:hAnsi="Times New Roman" w:cs="Times New Roman"/>
          <w:b/>
          <w:sz w:val="24"/>
          <w:szCs w:val="24"/>
        </w:rPr>
      </w:pPr>
      <w:r w:rsidRPr="00FE1DE8">
        <w:rPr>
          <w:rFonts w:ascii="Times New Roman" w:hAnsi="Times New Roman" w:cs="Times New Roman"/>
          <w:b/>
          <w:sz w:val="24"/>
          <w:szCs w:val="24"/>
        </w:rPr>
        <w:t xml:space="preserve">AOP 026 Porez na promet - </w:t>
      </w:r>
      <w:r w:rsidRPr="00FE1DE8">
        <w:rPr>
          <w:rFonts w:ascii="Times New Roman" w:hAnsi="Times New Roman" w:cs="Times New Roman"/>
          <w:sz w:val="24"/>
          <w:szCs w:val="24"/>
        </w:rPr>
        <w:t xml:space="preserve">Prihodi po ovoj osnovi odnose se na porez na potrošnju alkoholnih i bezalkoholnih pića u iznosu od 373.982 kn koji je viši u odnosu na prethodnu godinu zbog veće potrošnje. Navedeni prihod odnosi se na Općinu Starigrad. </w:t>
      </w:r>
    </w:p>
    <w:p w:rsidR="0034427F" w:rsidRPr="00FE1DE8" w:rsidRDefault="0034427F" w:rsidP="0034427F">
      <w:pPr>
        <w:pStyle w:val="NoSpacing"/>
        <w:jc w:val="both"/>
        <w:rPr>
          <w:rFonts w:ascii="Times New Roman" w:hAnsi="Times New Roman" w:cs="Times New Roman"/>
          <w:b/>
          <w:sz w:val="24"/>
          <w:szCs w:val="24"/>
        </w:rPr>
      </w:pPr>
      <w:r w:rsidRPr="00FE1DE8">
        <w:rPr>
          <w:rFonts w:ascii="Times New Roman" w:hAnsi="Times New Roman" w:cs="Times New Roman"/>
          <w:b/>
          <w:sz w:val="24"/>
          <w:szCs w:val="24"/>
        </w:rPr>
        <w:lastRenderedPageBreak/>
        <w:t xml:space="preserve">AOP 055 Tekuće pomoći proračunu iz drugih proračuna - </w:t>
      </w:r>
      <w:r w:rsidRPr="00FE1DE8">
        <w:rPr>
          <w:rFonts w:ascii="Times New Roman" w:hAnsi="Times New Roman" w:cs="Times New Roman"/>
          <w:sz w:val="24"/>
          <w:szCs w:val="24"/>
        </w:rPr>
        <w:t>Prihodi po ovoj osnovi odnose se na tekuće pomoći iz državnog i županijskog proračuna i ostvarene su u iznosu od 100.000 kn što je znatno  niže od odnosu na prethodnu godinu iz razloga što su u prethodnoj godini ostvarena sredstva za isplatu šteta izazvanih elementarnim nepogodama. Navedeni prihod odnosi se na Općinu Starigrad.</w:t>
      </w:r>
    </w:p>
    <w:p w:rsidR="0034427F" w:rsidRPr="00FE1DE8" w:rsidRDefault="0034427F" w:rsidP="0034427F">
      <w:pPr>
        <w:pStyle w:val="NoSpacing"/>
        <w:jc w:val="both"/>
        <w:rPr>
          <w:rFonts w:ascii="Times New Roman" w:hAnsi="Times New Roman" w:cs="Times New Roman"/>
          <w:sz w:val="24"/>
          <w:szCs w:val="24"/>
        </w:rPr>
      </w:pPr>
    </w:p>
    <w:p w:rsidR="0034427F" w:rsidRPr="00FE1DE8" w:rsidRDefault="0034427F" w:rsidP="0034427F">
      <w:pPr>
        <w:pStyle w:val="NoSpacing"/>
        <w:jc w:val="both"/>
        <w:rPr>
          <w:rFonts w:ascii="Times New Roman" w:hAnsi="Times New Roman" w:cs="Times New Roman"/>
          <w:sz w:val="24"/>
          <w:szCs w:val="24"/>
        </w:rPr>
      </w:pPr>
      <w:r w:rsidRPr="00FE1DE8">
        <w:rPr>
          <w:rFonts w:ascii="Times New Roman" w:hAnsi="Times New Roman" w:cs="Times New Roman"/>
          <w:b/>
          <w:sz w:val="24"/>
          <w:szCs w:val="24"/>
        </w:rPr>
        <w:t xml:space="preserve">AOP 056 Kapitalne pomoći proračunu iz drugih proračuna - </w:t>
      </w:r>
      <w:r w:rsidRPr="00FE1DE8">
        <w:rPr>
          <w:rFonts w:ascii="Times New Roman" w:hAnsi="Times New Roman" w:cs="Times New Roman"/>
          <w:sz w:val="24"/>
          <w:szCs w:val="24"/>
        </w:rPr>
        <w:t>Prihodi po ovoj osnovi odnose se sredstva od Ministarstva turizma za projekt plaža Jaz i uređenje sanitarnog čvora na plaži Jaz, Ministarstva regionalnog razvoja i fondova EU i Ministarstva graditeljstva i prostornog uređenja za projekt Sanacija i asfaltiranje nerazvrstanih cesta i ostvareni su u višem iznosu u odnosu na prethodnu godinu kada je ostvareno 516.000 kn. Navedeni prihod odnosi se na Općinu Starigrad.</w:t>
      </w:r>
    </w:p>
    <w:p w:rsidR="0034427F" w:rsidRPr="00FE1DE8" w:rsidRDefault="0034427F" w:rsidP="0034427F">
      <w:pPr>
        <w:pStyle w:val="NoSpacing"/>
        <w:jc w:val="both"/>
        <w:rPr>
          <w:rFonts w:ascii="Times New Roman" w:hAnsi="Times New Roman" w:cs="Times New Roman"/>
          <w:b/>
          <w:sz w:val="24"/>
          <w:szCs w:val="24"/>
        </w:rPr>
      </w:pPr>
    </w:p>
    <w:p w:rsidR="0034427F" w:rsidRPr="00FE1DE8" w:rsidRDefault="0034427F" w:rsidP="0034427F">
      <w:pPr>
        <w:pStyle w:val="NoSpacing"/>
        <w:jc w:val="both"/>
        <w:rPr>
          <w:rFonts w:ascii="Times New Roman" w:hAnsi="Times New Roman" w:cs="Times New Roman"/>
          <w:sz w:val="24"/>
          <w:szCs w:val="24"/>
        </w:rPr>
      </w:pPr>
      <w:r w:rsidRPr="00FE1DE8">
        <w:rPr>
          <w:rFonts w:ascii="Times New Roman" w:hAnsi="Times New Roman" w:cs="Times New Roman"/>
          <w:b/>
          <w:sz w:val="24"/>
          <w:szCs w:val="24"/>
        </w:rPr>
        <w:t>AOP 058 Tekuće pomoći od izvanproračunskih korisnika</w:t>
      </w:r>
      <w:r w:rsidRPr="00FE1DE8">
        <w:rPr>
          <w:rFonts w:ascii="Times New Roman" w:hAnsi="Times New Roman" w:cs="Times New Roman"/>
          <w:sz w:val="24"/>
          <w:szCs w:val="24"/>
        </w:rPr>
        <w:t xml:space="preserve"> - Prihodi po ovoj osnovi odnose se na sredstva dobivena Hrvatskog zavoda za zapošljavanje za 1 korisnika na stručnom osposobljavanju za rad bez zasnivanja radnog odnosa. Navedeni prihod odnosi se na Općinu Starigrad.</w:t>
      </w:r>
    </w:p>
    <w:p w:rsidR="0034427F" w:rsidRPr="00FE1DE8" w:rsidRDefault="0034427F" w:rsidP="0034427F">
      <w:pPr>
        <w:pStyle w:val="NoSpacing"/>
        <w:jc w:val="both"/>
        <w:rPr>
          <w:rFonts w:ascii="Times New Roman" w:hAnsi="Times New Roman" w:cs="Times New Roman"/>
          <w:sz w:val="24"/>
          <w:szCs w:val="24"/>
        </w:rPr>
      </w:pPr>
    </w:p>
    <w:p w:rsidR="0034427F" w:rsidRPr="00FE1DE8" w:rsidRDefault="0034427F" w:rsidP="0034427F">
      <w:pPr>
        <w:pStyle w:val="NoSpacing"/>
        <w:jc w:val="both"/>
        <w:rPr>
          <w:rFonts w:ascii="Times New Roman" w:hAnsi="Times New Roman" w:cs="Times New Roman"/>
          <w:sz w:val="24"/>
          <w:szCs w:val="24"/>
        </w:rPr>
      </w:pPr>
      <w:r w:rsidRPr="00FE1DE8">
        <w:rPr>
          <w:rFonts w:ascii="Times New Roman" w:hAnsi="Times New Roman" w:cs="Times New Roman"/>
          <w:b/>
          <w:sz w:val="24"/>
          <w:szCs w:val="24"/>
        </w:rPr>
        <w:t>AOP 059 Kapitalne pomoći od izvanproračunskih korisnika</w:t>
      </w:r>
      <w:r w:rsidRPr="00FE1DE8">
        <w:rPr>
          <w:rFonts w:ascii="Times New Roman" w:hAnsi="Times New Roman" w:cs="Times New Roman"/>
          <w:sz w:val="24"/>
          <w:szCs w:val="24"/>
        </w:rPr>
        <w:t xml:space="preserve"> - Prihodi po ovoj osnovi odnose se na sredstva dobivena od Fonda za zaštitu okoliša i energetsku učinkovitosti u iznosu od 135.000 kn za projekt Odlagališta otpada Samograd što je više u odnosu na prethodnu godinu kada je ostvareno 60.000 kn. Navedeni prihod odnosi se na Općinu Starigrad.</w:t>
      </w:r>
    </w:p>
    <w:p w:rsidR="0034427F" w:rsidRPr="00FE1DE8" w:rsidRDefault="0034427F" w:rsidP="0034427F">
      <w:pPr>
        <w:pStyle w:val="NoSpacing"/>
        <w:jc w:val="both"/>
        <w:rPr>
          <w:rFonts w:ascii="Times New Roman" w:hAnsi="Times New Roman" w:cs="Times New Roman"/>
          <w:sz w:val="24"/>
          <w:szCs w:val="24"/>
        </w:rPr>
      </w:pPr>
    </w:p>
    <w:p w:rsidR="0034427F" w:rsidRPr="00FE1DE8" w:rsidRDefault="0034427F" w:rsidP="0034427F">
      <w:pPr>
        <w:pStyle w:val="NoSpacing"/>
        <w:jc w:val="both"/>
        <w:rPr>
          <w:rFonts w:ascii="Times New Roman" w:hAnsi="Times New Roman" w:cs="Times New Roman"/>
          <w:sz w:val="24"/>
          <w:szCs w:val="24"/>
        </w:rPr>
      </w:pPr>
      <w:r w:rsidRPr="00FE1DE8">
        <w:rPr>
          <w:rFonts w:ascii="Times New Roman" w:hAnsi="Times New Roman" w:cs="Times New Roman"/>
          <w:b/>
          <w:sz w:val="24"/>
          <w:szCs w:val="24"/>
        </w:rPr>
        <w:t>AOP 064 Tekuće pomoći proračunskim korisnicima iz proračuna koji im nije nadležan</w:t>
      </w:r>
      <w:r w:rsidRPr="00FE1DE8">
        <w:rPr>
          <w:rFonts w:ascii="Times New Roman" w:hAnsi="Times New Roman" w:cs="Times New Roman"/>
          <w:sz w:val="24"/>
          <w:szCs w:val="24"/>
        </w:rPr>
        <w:t xml:space="preserve"> – Prihodi po ovoj osnovi odnose se na sredstva Ministarstva znanosti i obrazovanja koja su dodjeljena sukladno Odluci o financijskom planu raspodjele sredstava namijenjenih sufinanciranju obveznog programa predškole za djecu predškolske dobi koji se ostvaruju u dječjim vrtićima i drugim pravnim osobama koje provode program predškole u iznosu od 3.200,00 kn. Navedeni prihod odnosi se na Dječji vrtić Osmjeh.</w:t>
      </w:r>
    </w:p>
    <w:p w:rsidR="0034427F" w:rsidRPr="00FE1DE8" w:rsidRDefault="0034427F" w:rsidP="0034427F">
      <w:pPr>
        <w:pStyle w:val="NoSpacing"/>
        <w:jc w:val="both"/>
        <w:rPr>
          <w:rFonts w:ascii="Times New Roman" w:hAnsi="Times New Roman" w:cs="Times New Roman"/>
          <w:sz w:val="24"/>
          <w:szCs w:val="24"/>
        </w:rPr>
      </w:pPr>
    </w:p>
    <w:p w:rsidR="004057E3" w:rsidRPr="00FE1DE8" w:rsidRDefault="004057E3" w:rsidP="004057E3">
      <w:pPr>
        <w:pStyle w:val="NoSpacing"/>
        <w:jc w:val="both"/>
        <w:rPr>
          <w:rFonts w:ascii="Times New Roman" w:hAnsi="Times New Roman" w:cs="Times New Roman"/>
          <w:b/>
          <w:sz w:val="24"/>
          <w:szCs w:val="24"/>
        </w:rPr>
      </w:pPr>
      <w:r w:rsidRPr="00FE1DE8">
        <w:rPr>
          <w:rFonts w:ascii="Times New Roman" w:hAnsi="Times New Roman" w:cs="Times New Roman"/>
          <w:b/>
          <w:sz w:val="24"/>
          <w:szCs w:val="24"/>
        </w:rPr>
        <w:t xml:space="preserve">AOP 077 Kamate na oročena sredstva i depozite po viđenju - </w:t>
      </w:r>
      <w:r w:rsidRPr="00FE1DE8">
        <w:rPr>
          <w:rFonts w:ascii="Times New Roman" w:hAnsi="Times New Roman" w:cs="Times New Roman"/>
          <w:sz w:val="24"/>
          <w:szCs w:val="24"/>
        </w:rPr>
        <w:t>Prihodi se odnose na kamate na depozite po viđenju kod OTP banke i niži su u odnosu na prethodnu godinu te iznose 501 kn. Navedeni prihod odnosi se na Općinu Starigrad.</w:t>
      </w:r>
    </w:p>
    <w:p w:rsidR="0034427F" w:rsidRPr="00FE1DE8" w:rsidRDefault="0034427F" w:rsidP="0034427F">
      <w:pPr>
        <w:pStyle w:val="NoSpacing"/>
        <w:jc w:val="both"/>
        <w:rPr>
          <w:rFonts w:ascii="Times New Roman" w:hAnsi="Times New Roman" w:cs="Times New Roman"/>
          <w:sz w:val="24"/>
          <w:szCs w:val="24"/>
        </w:rPr>
      </w:pPr>
    </w:p>
    <w:p w:rsidR="004057E3" w:rsidRPr="00FE1DE8" w:rsidRDefault="004057E3" w:rsidP="004057E3">
      <w:pPr>
        <w:pStyle w:val="NoSpacing"/>
        <w:jc w:val="both"/>
        <w:rPr>
          <w:rFonts w:ascii="Times New Roman" w:hAnsi="Times New Roman" w:cs="Times New Roman"/>
          <w:b/>
          <w:sz w:val="24"/>
          <w:szCs w:val="24"/>
        </w:rPr>
      </w:pPr>
      <w:r w:rsidRPr="00FE1DE8">
        <w:rPr>
          <w:rFonts w:ascii="Times New Roman" w:hAnsi="Times New Roman" w:cs="Times New Roman"/>
          <w:b/>
          <w:sz w:val="24"/>
          <w:szCs w:val="24"/>
        </w:rPr>
        <w:t xml:space="preserve">AOP 084 Naknade za koncesije - </w:t>
      </w:r>
      <w:r w:rsidRPr="00FE1DE8">
        <w:rPr>
          <w:rFonts w:ascii="Times New Roman" w:hAnsi="Times New Roman" w:cs="Times New Roman"/>
          <w:sz w:val="24"/>
          <w:szCs w:val="24"/>
        </w:rPr>
        <w:t>Prihodi po ovoj osnovi odnose se na sredstva od koncesija i koncesijskih odobrenja u iznosu od 576.352 i viša su u odnosu na prethodnu godinu iz razloga što je u 2019. godini izdan i naplaćen veći broj koncesijskih odobrenja. Navedeni prihod odnosi se na Općinu Starigrad.</w:t>
      </w:r>
    </w:p>
    <w:p w:rsidR="0034427F" w:rsidRPr="00FE1DE8" w:rsidRDefault="0034427F" w:rsidP="0034427F">
      <w:pPr>
        <w:pStyle w:val="NoSpacing"/>
        <w:jc w:val="both"/>
        <w:rPr>
          <w:rFonts w:ascii="Times New Roman" w:hAnsi="Times New Roman" w:cs="Times New Roman"/>
          <w:sz w:val="24"/>
          <w:szCs w:val="24"/>
        </w:rPr>
      </w:pPr>
    </w:p>
    <w:p w:rsidR="004057E3" w:rsidRPr="00FE1DE8" w:rsidRDefault="004057E3" w:rsidP="004057E3">
      <w:pPr>
        <w:pStyle w:val="NoSpacing"/>
        <w:jc w:val="both"/>
        <w:rPr>
          <w:rFonts w:ascii="Times New Roman" w:hAnsi="Times New Roman" w:cs="Times New Roman"/>
          <w:sz w:val="24"/>
          <w:szCs w:val="24"/>
        </w:rPr>
      </w:pPr>
      <w:r w:rsidRPr="00FE1DE8">
        <w:rPr>
          <w:rFonts w:ascii="Times New Roman" w:hAnsi="Times New Roman" w:cs="Times New Roman"/>
          <w:b/>
          <w:sz w:val="24"/>
          <w:szCs w:val="24"/>
        </w:rPr>
        <w:t xml:space="preserve">AOP 086 Naknada za korištenje nefinancijske imovine - </w:t>
      </w:r>
      <w:r w:rsidRPr="00FE1DE8">
        <w:rPr>
          <w:rFonts w:ascii="Times New Roman" w:hAnsi="Times New Roman" w:cs="Times New Roman"/>
          <w:sz w:val="24"/>
          <w:szCs w:val="24"/>
        </w:rPr>
        <w:t>Ova sredstva se odnose na prihode od spomeničke rente te su ostvarena u iznosu od 97 kn što je znatno niže u odnosu na prethodnu godinu kada su ostvarena u iznosu od 1.290 kn. Navedeni prihod odnosi se na Općinu Starigrad.</w:t>
      </w:r>
    </w:p>
    <w:p w:rsidR="004057E3" w:rsidRPr="00FE1DE8" w:rsidRDefault="004057E3" w:rsidP="004057E3">
      <w:pPr>
        <w:pStyle w:val="NoSpacing"/>
        <w:jc w:val="both"/>
        <w:rPr>
          <w:rFonts w:ascii="Times New Roman" w:hAnsi="Times New Roman" w:cs="Times New Roman"/>
          <w:sz w:val="24"/>
          <w:szCs w:val="24"/>
        </w:rPr>
      </w:pPr>
    </w:p>
    <w:p w:rsidR="004057E3" w:rsidRPr="00FE1DE8" w:rsidRDefault="004057E3" w:rsidP="004057E3">
      <w:pPr>
        <w:pStyle w:val="NoSpacing"/>
        <w:jc w:val="both"/>
        <w:rPr>
          <w:rFonts w:ascii="Times New Roman" w:hAnsi="Times New Roman" w:cs="Times New Roman"/>
          <w:sz w:val="24"/>
          <w:szCs w:val="24"/>
        </w:rPr>
      </w:pPr>
      <w:r w:rsidRPr="00FE1DE8">
        <w:rPr>
          <w:rFonts w:ascii="Times New Roman" w:hAnsi="Times New Roman" w:cs="Times New Roman"/>
          <w:b/>
          <w:sz w:val="24"/>
          <w:szCs w:val="24"/>
        </w:rPr>
        <w:t xml:space="preserve">AOP 089 Ostali prihodi od nefinancijske imovine - </w:t>
      </w:r>
      <w:r w:rsidRPr="00FE1DE8">
        <w:rPr>
          <w:rFonts w:ascii="Times New Roman" w:hAnsi="Times New Roman" w:cs="Times New Roman"/>
          <w:sz w:val="24"/>
          <w:szCs w:val="24"/>
        </w:rPr>
        <w:t>Prihodi po ovoj osnovi odnose se na sredstva naknade za zadržavanje nezakonito izgrađenih zgrada. Trideset posto sredstva naknade je prihod lokalne samouprave na čijem se području nezakonito izgrađena zgrada nalazi i to je u 2019. godini ostvareno u iznosu od 81.122 što je malo više od odnosu na prethodnu godinu, te na sredstva godišnje naknade HT d.d. po rješenju HAKOM-a za pravo</w:t>
      </w:r>
      <w:r w:rsidR="00CF0DB9">
        <w:rPr>
          <w:rFonts w:ascii="Times New Roman" w:hAnsi="Times New Roman" w:cs="Times New Roman"/>
          <w:sz w:val="24"/>
          <w:szCs w:val="24"/>
        </w:rPr>
        <w:t xml:space="preserve"> </w:t>
      </w:r>
      <w:r w:rsidRPr="00FE1DE8">
        <w:rPr>
          <w:rFonts w:ascii="Times New Roman" w:hAnsi="Times New Roman" w:cs="Times New Roman"/>
          <w:sz w:val="24"/>
          <w:szCs w:val="24"/>
        </w:rPr>
        <w:lastRenderedPageBreak/>
        <w:t>puta u iznosu od 112.156 kn koja je prošle godine bila evidentirana na ostalim nespomenutim prihodima. Navedeni prihod odnosi se na Općinu Starigrad.</w:t>
      </w:r>
    </w:p>
    <w:p w:rsidR="004057E3" w:rsidRPr="00FE1DE8" w:rsidRDefault="004057E3" w:rsidP="004057E3">
      <w:pPr>
        <w:pStyle w:val="NoSpacing"/>
        <w:jc w:val="both"/>
        <w:rPr>
          <w:rFonts w:ascii="Times New Roman" w:hAnsi="Times New Roman" w:cs="Times New Roman"/>
          <w:b/>
          <w:sz w:val="24"/>
          <w:szCs w:val="24"/>
        </w:rPr>
      </w:pPr>
    </w:p>
    <w:p w:rsidR="004057E3" w:rsidRPr="00FE1DE8" w:rsidRDefault="004057E3" w:rsidP="004057E3">
      <w:pPr>
        <w:pStyle w:val="NoSpacing"/>
        <w:jc w:val="both"/>
        <w:rPr>
          <w:rFonts w:ascii="Times New Roman" w:hAnsi="Times New Roman" w:cs="Times New Roman"/>
          <w:b/>
          <w:sz w:val="24"/>
          <w:szCs w:val="24"/>
        </w:rPr>
      </w:pPr>
      <w:r w:rsidRPr="00FE1DE8">
        <w:rPr>
          <w:rFonts w:ascii="Times New Roman" w:hAnsi="Times New Roman" w:cs="Times New Roman"/>
          <w:b/>
          <w:sz w:val="24"/>
          <w:szCs w:val="24"/>
        </w:rPr>
        <w:t xml:space="preserve">AOP 108 Županijske, gradske i općinske pristojbe i naknade - </w:t>
      </w:r>
      <w:r w:rsidRPr="00FE1DE8">
        <w:rPr>
          <w:rFonts w:ascii="Times New Roman" w:hAnsi="Times New Roman" w:cs="Times New Roman"/>
          <w:sz w:val="24"/>
          <w:szCs w:val="24"/>
        </w:rPr>
        <w:t>Prihodi po ovoj osnovi ostvareni su u iznosu od 150 kn i odnose se na upravne pristojbe za žalbe po Rješenjima o komunalnoj naknadi. Navedeni prihod odnosi se na Općinu Starigrad.</w:t>
      </w:r>
    </w:p>
    <w:p w:rsidR="004057E3" w:rsidRPr="00FE1DE8" w:rsidRDefault="004057E3" w:rsidP="004057E3">
      <w:pPr>
        <w:pStyle w:val="NoSpacing"/>
        <w:jc w:val="both"/>
        <w:rPr>
          <w:rFonts w:ascii="Times New Roman" w:hAnsi="Times New Roman" w:cs="Times New Roman"/>
          <w:b/>
          <w:sz w:val="24"/>
          <w:szCs w:val="24"/>
        </w:rPr>
      </w:pPr>
    </w:p>
    <w:p w:rsidR="004057E3" w:rsidRPr="00FE1DE8" w:rsidRDefault="004057E3" w:rsidP="004057E3">
      <w:pPr>
        <w:pStyle w:val="NoSpacing"/>
        <w:jc w:val="both"/>
        <w:rPr>
          <w:rFonts w:ascii="Times New Roman" w:hAnsi="Times New Roman" w:cs="Times New Roman"/>
          <w:sz w:val="24"/>
          <w:szCs w:val="24"/>
        </w:rPr>
      </w:pPr>
      <w:r w:rsidRPr="00FE1DE8">
        <w:rPr>
          <w:rFonts w:ascii="Times New Roman" w:hAnsi="Times New Roman" w:cs="Times New Roman"/>
          <w:b/>
          <w:sz w:val="24"/>
          <w:szCs w:val="24"/>
        </w:rPr>
        <w:t xml:space="preserve">AOP 109 Ostale upravne pristojbe i naknade - </w:t>
      </w:r>
      <w:r w:rsidRPr="00FE1DE8">
        <w:rPr>
          <w:rFonts w:ascii="Times New Roman" w:hAnsi="Times New Roman" w:cs="Times New Roman"/>
          <w:sz w:val="24"/>
          <w:szCs w:val="24"/>
        </w:rPr>
        <w:t>Prihodi po ovoj osnovi ostvareni su u iznosu od 4.488 kn i odnose se na prihode od prodaje državnih biljega koja su ostvarena u višem iznosu u odnosu na prethodnu godinu. Navedeni prihod odnosi se na Općinu Starigrad.</w:t>
      </w:r>
    </w:p>
    <w:p w:rsidR="004057E3" w:rsidRPr="00FE1DE8" w:rsidRDefault="004057E3" w:rsidP="004057E3">
      <w:pPr>
        <w:pStyle w:val="NoSpacing"/>
        <w:jc w:val="both"/>
        <w:rPr>
          <w:rFonts w:ascii="Times New Roman" w:hAnsi="Times New Roman" w:cs="Times New Roman"/>
          <w:sz w:val="24"/>
          <w:szCs w:val="24"/>
        </w:rPr>
      </w:pPr>
    </w:p>
    <w:p w:rsidR="004057E3" w:rsidRPr="00FE1DE8" w:rsidRDefault="004057E3" w:rsidP="004057E3">
      <w:pPr>
        <w:pStyle w:val="NoSpacing"/>
        <w:jc w:val="both"/>
        <w:rPr>
          <w:rFonts w:ascii="Times New Roman" w:hAnsi="Times New Roman" w:cs="Times New Roman"/>
          <w:b/>
          <w:sz w:val="24"/>
          <w:szCs w:val="24"/>
        </w:rPr>
      </w:pPr>
      <w:r w:rsidRPr="00FE1DE8">
        <w:rPr>
          <w:rFonts w:ascii="Times New Roman" w:hAnsi="Times New Roman" w:cs="Times New Roman"/>
          <w:b/>
          <w:sz w:val="24"/>
          <w:szCs w:val="24"/>
        </w:rPr>
        <w:t xml:space="preserve">AOP 110 Ostale pristojbe i naknade - </w:t>
      </w:r>
      <w:r w:rsidRPr="00FE1DE8">
        <w:rPr>
          <w:rFonts w:ascii="Times New Roman" w:hAnsi="Times New Roman" w:cs="Times New Roman"/>
          <w:sz w:val="24"/>
          <w:szCs w:val="24"/>
        </w:rPr>
        <w:t>Prihodi po ovoj osnovi ostvareni su u iznosu od 456.484 kn i odnose se na sredstva boravišne pristojbe i ostalih nespomenutih pristojbi i naknada te su ostvareni u nižem iznosu u odnosu na prethodnu godinu. Navedeni prihod odnosi se na Općinu Starigrad.</w:t>
      </w:r>
    </w:p>
    <w:p w:rsidR="004057E3" w:rsidRPr="00FE1DE8" w:rsidRDefault="004057E3" w:rsidP="004057E3">
      <w:pPr>
        <w:pStyle w:val="NoSpacing"/>
        <w:jc w:val="both"/>
        <w:rPr>
          <w:rFonts w:ascii="Times New Roman" w:hAnsi="Times New Roman" w:cs="Times New Roman"/>
          <w:sz w:val="24"/>
          <w:szCs w:val="24"/>
        </w:rPr>
      </w:pPr>
    </w:p>
    <w:p w:rsidR="004057E3" w:rsidRPr="00FE1DE8" w:rsidRDefault="004057E3" w:rsidP="004057E3">
      <w:pPr>
        <w:pStyle w:val="NoSpacing"/>
        <w:jc w:val="both"/>
        <w:rPr>
          <w:rFonts w:ascii="Times New Roman" w:hAnsi="Times New Roman" w:cs="Times New Roman"/>
          <w:sz w:val="24"/>
          <w:szCs w:val="24"/>
        </w:rPr>
      </w:pPr>
      <w:r w:rsidRPr="00FE1DE8">
        <w:rPr>
          <w:rFonts w:ascii="Times New Roman" w:hAnsi="Times New Roman" w:cs="Times New Roman"/>
          <w:b/>
          <w:sz w:val="24"/>
          <w:szCs w:val="24"/>
        </w:rPr>
        <w:t xml:space="preserve">AOP 113 Prihodi vodnog gospodarstva - </w:t>
      </w:r>
      <w:r w:rsidRPr="00FE1DE8">
        <w:rPr>
          <w:rFonts w:ascii="Times New Roman" w:hAnsi="Times New Roman" w:cs="Times New Roman"/>
          <w:sz w:val="24"/>
          <w:szCs w:val="24"/>
        </w:rPr>
        <w:t>Prihodi po ovoj osnovi odnose se na  8 posto vodnog doprinosa naplaćenog na području Općine Starigrad kojeg doznačavaju Hrvatske vode sukladno Zakonu o financiranju vodnog gospodarstva i u 2019. godini iznosi 23.225 kn što je znatno niže od odnosu na prethodnu godinu kada je ostvareno 61.832 kn. Navedeni prihod odnosi se na Općinu Starigrad.</w:t>
      </w:r>
    </w:p>
    <w:p w:rsidR="004057E3" w:rsidRPr="00FE1DE8" w:rsidRDefault="004057E3" w:rsidP="004057E3">
      <w:pPr>
        <w:pStyle w:val="NoSpacing"/>
        <w:jc w:val="both"/>
        <w:rPr>
          <w:rFonts w:ascii="Times New Roman" w:hAnsi="Times New Roman" w:cs="Times New Roman"/>
          <w:sz w:val="24"/>
          <w:szCs w:val="24"/>
        </w:rPr>
      </w:pPr>
    </w:p>
    <w:p w:rsidR="004057E3" w:rsidRPr="00FE1DE8" w:rsidRDefault="004057E3" w:rsidP="004057E3">
      <w:pPr>
        <w:pStyle w:val="NoSpacing"/>
        <w:jc w:val="both"/>
        <w:rPr>
          <w:rFonts w:ascii="Times New Roman" w:hAnsi="Times New Roman" w:cs="Times New Roman"/>
          <w:sz w:val="24"/>
          <w:szCs w:val="24"/>
        </w:rPr>
      </w:pPr>
      <w:r w:rsidRPr="00FE1DE8">
        <w:rPr>
          <w:rFonts w:ascii="Times New Roman" w:hAnsi="Times New Roman" w:cs="Times New Roman"/>
          <w:b/>
          <w:sz w:val="24"/>
          <w:szCs w:val="24"/>
        </w:rPr>
        <w:t xml:space="preserve">AOP 116 Ostali nespomenuti prihodi  - </w:t>
      </w:r>
      <w:r w:rsidRPr="00FE1DE8">
        <w:rPr>
          <w:rFonts w:ascii="Times New Roman" w:hAnsi="Times New Roman" w:cs="Times New Roman"/>
          <w:sz w:val="24"/>
          <w:szCs w:val="24"/>
        </w:rPr>
        <w:t>Prihodi po ovoj osnovi znatno su niži u odnosu na prethodnu godini prvenstveno zbog naplaćene godišnje naknade HT d.d. po rješenju HAKOM-a koja je u prošloj godini knjižena na ovom kontu, a u 2019. godini na kontu Ostali prihodi od nefinancijske imovine</w:t>
      </w:r>
      <w:r w:rsidR="001F7715" w:rsidRPr="00FE1DE8">
        <w:rPr>
          <w:rFonts w:ascii="Times New Roman" w:hAnsi="Times New Roman" w:cs="Times New Roman"/>
          <w:sz w:val="24"/>
          <w:szCs w:val="24"/>
        </w:rPr>
        <w:t>. Na Općinu Starigrad odnosi se iznos od 49.036 kn, a na DV Osmjeh 164.177 kn koji se odnose na prihode od naplaćenih usluga pružanja smještaja djece u vrtiću.</w:t>
      </w:r>
    </w:p>
    <w:p w:rsidR="004057E3" w:rsidRPr="00FE1DE8" w:rsidRDefault="004057E3" w:rsidP="004057E3">
      <w:pPr>
        <w:pStyle w:val="NoSpacing"/>
        <w:jc w:val="both"/>
        <w:rPr>
          <w:rFonts w:ascii="Times New Roman" w:hAnsi="Times New Roman" w:cs="Times New Roman"/>
          <w:sz w:val="24"/>
          <w:szCs w:val="24"/>
        </w:rPr>
      </w:pPr>
    </w:p>
    <w:p w:rsidR="004057E3" w:rsidRPr="00FE1DE8" w:rsidRDefault="004057E3" w:rsidP="004057E3">
      <w:pPr>
        <w:pStyle w:val="NoSpacing"/>
        <w:jc w:val="both"/>
        <w:rPr>
          <w:rFonts w:ascii="Times New Roman" w:hAnsi="Times New Roman" w:cs="Times New Roman"/>
          <w:sz w:val="24"/>
          <w:szCs w:val="24"/>
        </w:rPr>
      </w:pPr>
      <w:r w:rsidRPr="00FE1DE8">
        <w:rPr>
          <w:rFonts w:ascii="Times New Roman" w:hAnsi="Times New Roman" w:cs="Times New Roman"/>
          <w:b/>
          <w:sz w:val="24"/>
          <w:szCs w:val="24"/>
        </w:rPr>
        <w:t xml:space="preserve">AOP 120 Komunalni doprinosi - </w:t>
      </w:r>
      <w:r w:rsidRPr="00FE1DE8">
        <w:rPr>
          <w:rFonts w:ascii="Times New Roman" w:hAnsi="Times New Roman" w:cs="Times New Roman"/>
          <w:sz w:val="24"/>
          <w:szCs w:val="24"/>
        </w:rPr>
        <w:t>Prihodi po ovoj osnovni ostvareni su u višem iznosu u odnosu na prethodnu godinu zbog većih pojedinačnih iznosa naplaćenih po rješenjima o komunalnom doprinosu. Navedeni prihod odnosi se na Općinu Starigrad.</w:t>
      </w:r>
    </w:p>
    <w:p w:rsidR="004057E3" w:rsidRPr="00FE1DE8" w:rsidRDefault="004057E3" w:rsidP="004057E3">
      <w:pPr>
        <w:pStyle w:val="NoSpacing"/>
        <w:jc w:val="both"/>
        <w:rPr>
          <w:rFonts w:ascii="Times New Roman" w:hAnsi="Times New Roman" w:cs="Times New Roman"/>
          <w:sz w:val="24"/>
          <w:szCs w:val="24"/>
        </w:rPr>
      </w:pPr>
    </w:p>
    <w:p w:rsidR="004057E3" w:rsidRPr="00FE1DE8" w:rsidRDefault="004057E3" w:rsidP="004057E3">
      <w:pPr>
        <w:pStyle w:val="NoSpacing"/>
        <w:jc w:val="both"/>
        <w:rPr>
          <w:rFonts w:ascii="Times New Roman" w:hAnsi="Times New Roman" w:cs="Times New Roman"/>
          <w:sz w:val="24"/>
          <w:szCs w:val="24"/>
        </w:rPr>
      </w:pPr>
      <w:r w:rsidRPr="00FE1DE8">
        <w:rPr>
          <w:rFonts w:ascii="Times New Roman" w:hAnsi="Times New Roman" w:cs="Times New Roman"/>
          <w:b/>
          <w:sz w:val="24"/>
          <w:szCs w:val="24"/>
        </w:rPr>
        <w:t xml:space="preserve">AOP 121 Komunalne naknade - </w:t>
      </w:r>
      <w:r w:rsidRPr="00FE1DE8">
        <w:rPr>
          <w:rFonts w:ascii="Times New Roman" w:hAnsi="Times New Roman" w:cs="Times New Roman"/>
          <w:sz w:val="24"/>
          <w:szCs w:val="24"/>
        </w:rPr>
        <w:t>Prihodi po ovoj osnovni ostvareni su u znatno višem iznosu u odnosu na prethodnu godinu zbog ažuriranja baze podataka obveznika komunalne naknade i izdavanja novih pojedinačnih rješenja za obveznike za poslovne i stambene prostore. Navedeni prihod odnosi se na Općinu Starigrad.</w:t>
      </w:r>
    </w:p>
    <w:p w:rsidR="004057E3" w:rsidRPr="00FE1DE8" w:rsidRDefault="004057E3" w:rsidP="004057E3">
      <w:pPr>
        <w:pStyle w:val="NoSpacing"/>
        <w:jc w:val="both"/>
        <w:rPr>
          <w:rFonts w:ascii="Times New Roman" w:hAnsi="Times New Roman" w:cs="Times New Roman"/>
          <w:b/>
          <w:sz w:val="24"/>
          <w:szCs w:val="24"/>
        </w:rPr>
      </w:pPr>
    </w:p>
    <w:p w:rsidR="009E78AE" w:rsidRPr="00FE1DE8" w:rsidRDefault="009E78AE" w:rsidP="009E78AE">
      <w:pPr>
        <w:pStyle w:val="NoSpacing"/>
        <w:jc w:val="both"/>
        <w:rPr>
          <w:rFonts w:ascii="Times New Roman" w:hAnsi="Times New Roman" w:cs="Times New Roman"/>
          <w:b/>
          <w:sz w:val="24"/>
          <w:szCs w:val="24"/>
        </w:rPr>
      </w:pPr>
      <w:r w:rsidRPr="00FE1DE8">
        <w:rPr>
          <w:rFonts w:ascii="Times New Roman" w:hAnsi="Times New Roman" w:cs="Times New Roman"/>
          <w:b/>
          <w:sz w:val="24"/>
          <w:szCs w:val="24"/>
        </w:rPr>
        <w:t xml:space="preserve">AOP 123 Prihodi od prodaje proizvoda i robe te pruženih usluga i prihodi od donacija - </w:t>
      </w:r>
      <w:r w:rsidRPr="00FE1DE8">
        <w:rPr>
          <w:rFonts w:ascii="Times New Roman" w:hAnsi="Times New Roman" w:cs="Times New Roman"/>
          <w:sz w:val="24"/>
          <w:szCs w:val="24"/>
        </w:rPr>
        <w:t>Prihodi po ovoj osnovi odnose se na sredstva naplate od Hrvatskih voda u iznosu od 10 posto uplaćene naknade za uređenje voda koja su u prethodnoj godini knjižena na kontu ostalih prihoda, te su naplaćeni veći iznos s obzirom na ažuriranje baze podataka obveznika komunalne naknade, a samim time i obveznika naknade za uređenje voda. Navedeni prihod odnosi se na Općinu Starigrad.</w:t>
      </w:r>
    </w:p>
    <w:p w:rsidR="004057E3" w:rsidRPr="00FE1DE8" w:rsidRDefault="004057E3" w:rsidP="004057E3">
      <w:pPr>
        <w:pStyle w:val="NoSpacing"/>
        <w:jc w:val="both"/>
        <w:rPr>
          <w:rFonts w:ascii="Times New Roman" w:hAnsi="Times New Roman" w:cs="Times New Roman"/>
          <w:b/>
          <w:sz w:val="24"/>
          <w:szCs w:val="24"/>
        </w:rPr>
      </w:pPr>
    </w:p>
    <w:p w:rsidR="001F7715" w:rsidRPr="00FE1DE8" w:rsidRDefault="001F7715" w:rsidP="004057E3">
      <w:pPr>
        <w:pStyle w:val="NoSpacing"/>
        <w:jc w:val="both"/>
        <w:rPr>
          <w:rFonts w:ascii="Times New Roman" w:hAnsi="Times New Roman" w:cs="Times New Roman"/>
          <w:sz w:val="24"/>
          <w:szCs w:val="24"/>
        </w:rPr>
      </w:pPr>
      <w:r w:rsidRPr="00FE1DE8">
        <w:rPr>
          <w:rFonts w:ascii="Times New Roman" w:hAnsi="Times New Roman" w:cs="Times New Roman"/>
          <w:b/>
          <w:sz w:val="24"/>
          <w:szCs w:val="24"/>
        </w:rPr>
        <w:t xml:space="preserve">AOP 147 Ostali prihodi – </w:t>
      </w:r>
      <w:r w:rsidRPr="00FE1DE8">
        <w:rPr>
          <w:rFonts w:ascii="Times New Roman" w:hAnsi="Times New Roman" w:cs="Times New Roman"/>
          <w:sz w:val="24"/>
          <w:szCs w:val="24"/>
        </w:rPr>
        <w:t>Ova sredstva ostvarena su u iznosu od 1.954 kn i odnose se na prihode od postupka ovrhe. Navedeni prihod odnosi se na Dječji vrtić Osmjeh.</w:t>
      </w:r>
    </w:p>
    <w:p w:rsidR="001F7715" w:rsidRPr="00FE1DE8" w:rsidRDefault="001F7715" w:rsidP="004057E3">
      <w:pPr>
        <w:pStyle w:val="NoSpacing"/>
        <w:jc w:val="both"/>
        <w:rPr>
          <w:rFonts w:ascii="Times New Roman" w:hAnsi="Times New Roman" w:cs="Times New Roman"/>
          <w:sz w:val="24"/>
          <w:szCs w:val="24"/>
        </w:rPr>
      </w:pPr>
    </w:p>
    <w:p w:rsidR="003F2307" w:rsidRPr="00FE1DE8" w:rsidRDefault="001F7715" w:rsidP="001F7715">
      <w:pPr>
        <w:pStyle w:val="NoSpacing"/>
        <w:jc w:val="both"/>
        <w:rPr>
          <w:rFonts w:ascii="Times New Roman" w:hAnsi="Times New Roman" w:cs="Times New Roman"/>
          <w:sz w:val="24"/>
          <w:szCs w:val="24"/>
        </w:rPr>
      </w:pPr>
      <w:r w:rsidRPr="00FE1DE8">
        <w:rPr>
          <w:rFonts w:ascii="Times New Roman" w:hAnsi="Times New Roman" w:cs="Times New Roman"/>
          <w:b/>
          <w:sz w:val="24"/>
          <w:szCs w:val="24"/>
        </w:rPr>
        <w:t xml:space="preserve">AOP 155 Ostali rashodi za zaposlene - </w:t>
      </w:r>
      <w:r w:rsidRPr="00FE1DE8">
        <w:rPr>
          <w:rFonts w:ascii="Times New Roman" w:hAnsi="Times New Roman" w:cs="Times New Roman"/>
          <w:sz w:val="24"/>
          <w:szCs w:val="24"/>
        </w:rPr>
        <w:t xml:space="preserve">Rashodi po ovoj osnovi su se znatno povećali kod Općine Starigrad  zbog isplata jubilarne nagrade za troje zaposlenika (dvoje zaposlenika 5 </w:t>
      </w:r>
      <w:r w:rsidRPr="00FE1DE8">
        <w:rPr>
          <w:rFonts w:ascii="Times New Roman" w:hAnsi="Times New Roman" w:cs="Times New Roman"/>
          <w:sz w:val="24"/>
          <w:szCs w:val="24"/>
        </w:rPr>
        <w:lastRenderedPageBreak/>
        <w:t xml:space="preserve">godina rada i jedan zaposlenik 25 godina rada), te isplate naknade za rođenje djeteta za jednog djelatnika u 2019. godini, dok su kao i prošle godine isplaćene božićnice, darovi za djecu i regres. </w:t>
      </w:r>
      <w:r w:rsidR="003F2307" w:rsidRPr="00FE1DE8">
        <w:rPr>
          <w:rFonts w:ascii="Times New Roman" w:hAnsi="Times New Roman" w:cs="Times New Roman"/>
          <w:sz w:val="24"/>
          <w:szCs w:val="24"/>
        </w:rPr>
        <w:t xml:space="preserve">Kod Dječjeg vrtića Osmjeh ovi rashodi su se također znatno povećali s obzirom da su im u 2019. godini isplaćeni i regresi što prethodnih godina nije. </w:t>
      </w:r>
    </w:p>
    <w:p w:rsidR="001F7715" w:rsidRPr="00FE1DE8" w:rsidRDefault="001F7715" w:rsidP="004057E3">
      <w:pPr>
        <w:pStyle w:val="NoSpacing"/>
        <w:jc w:val="both"/>
        <w:rPr>
          <w:rFonts w:ascii="Times New Roman" w:hAnsi="Times New Roman" w:cs="Times New Roman"/>
          <w:sz w:val="24"/>
          <w:szCs w:val="24"/>
        </w:rPr>
      </w:pPr>
    </w:p>
    <w:p w:rsidR="003F2307" w:rsidRPr="00FE1DE8" w:rsidRDefault="003F2307" w:rsidP="003F2307">
      <w:pPr>
        <w:pStyle w:val="NoSpacing"/>
        <w:jc w:val="both"/>
        <w:rPr>
          <w:rFonts w:ascii="Times New Roman" w:hAnsi="Times New Roman" w:cs="Times New Roman"/>
          <w:sz w:val="24"/>
          <w:szCs w:val="24"/>
        </w:rPr>
      </w:pPr>
      <w:r w:rsidRPr="00FE1DE8">
        <w:rPr>
          <w:rFonts w:ascii="Times New Roman" w:hAnsi="Times New Roman" w:cs="Times New Roman"/>
          <w:b/>
          <w:sz w:val="24"/>
          <w:szCs w:val="24"/>
        </w:rPr>
        <w:t xml:space="preserve">AOP 158 Doprinosi za obvezno zdravstveno osiguranje - </w:t>
      </w:r>
      <w:r w:rsidRPr="00FE1DE8">
        <w:rPr>
          <w:rFonts w:ascii="Times New Roman" w:hAnsi="Times New Roman" w:cs="Times New Roman"/>
          <w:sz w:val="24"/>
          <w:szCs w:val="24"/>
        </w:rPr>
        <w:t>Rashodi po ovoj osnovi su se povećali i kod Općine Starigrad i Dječjeg vrtića Osmjeh zbog Zakona o izmjenama i dopunama Zakona o doprinosima gdje se od 2019. godine povećavaju doprinosi za obvezno zdravstveno osiguranje, a ukidaju doprinosi za zaštitu zdravlja na radu i doprinosi za zapošljavanje koji su stupili na snagu od isplate plaće za siječan 2019. godine.</w:t>
      </w:r>
    </w:p>
    <w:p w:rsidR="003F2307" w:rsidRPr="00FE1DE8" w:rsidRDefault="003F2307" w:rsidP="003F2307">
      <w:pPr>
        <w:pStyle w:val="NoSpacing"/>
        <w:jc w:val="both"/>
        <w:rPr>
          <w:rFonts w:ascii="Times New Roman" w:hAnsi="Times New Roman" w:cs="Times New Roman"/>
          <w:sz w:val="24"/>
          <w:szCs w:val="24"/>
        </w:rPr>
      </w:pPr>
    </w:p>
    <w:p w:rsidR="003F2307" w:rsidRPr="00FE1DE8" w:rsidRDefault="003F2307" w:rsidP="003F2307">
      <w:pPr>
        <w:pStyle w:val="NoSpacing"/>
        <w:jc w:val="both"/>
        <w:rPr>
          <w:rFonts w:ascii="Times New Roman" w:hAnsi="Times New Roman" w:cs="Times New Roman"/>
          <w:sz w:val="24"/>
          <w:szCs w:val="24"/>
        </w:rPr>
      </w:pPr>
      <w:r w:rsidRPr="00FE1DE8">
        <w:rPr>
          <w:rFonts w:ascii="Times New Roman" w:hAnsi="Times New Roman" w:cs="Times New Roman"/>
          <w:b/>
          <w:sz w:val="24"/>
          <w:szCs w:val="24"/>
        </w:rPr>
        <w:t xml:space="preserve">AOP 159 Doprinosi za obvezno osiguranje u slučaju nezaposlenosti - </w:t>
      </w:r>
      <w:r w:rsidRPr="00FE1DE8">
        <w:rPr>
          <w:rFonts w:ascii="Times New Roman" w:hAnsi="Times New Roman" w:cs="Times New Roman"/>
          <w:sz w:val="24"/>
          <w:szCs w:val="24"/>
        </w:rPr>
        <w:t>Rashodi po ovoj osnovi su znatno smanjeni i kod Općine Starigrad i Dječjeg vrtića Osmjeh zbog Zakona o izmjenama i dopunama Zakona o doprinosima gdje se od 2019. godine povećavaju doprinosi za obvezno zdravstveno osiguranje, a ukidaju doprinosi za zaštitu zdravlja na radu i doprinosi za zapošljavanje koji su stupili na snagu od isplate plaće za siječan 2019. godine, pa je samo za jedan mjesec obračunat navedeni doprinos.</w:t>
      </w:r>
    </w:p>
    <w:p w:rsidR="003F2307" w:rsidRPr="00FE1DE8" w:rsidRDefault="003F2307" w:rsidP="003F2307">
      <w:pPr>
        <w:pStyle w:val="NoSpacing"/>
        <w:jc w:val="both"/>
        <w:rPr>
          <w:rFonts w:ascii="Times New Roman" w:hAnsi="Times New Roman" w:cs="Times New Roman"/>
          <w:sz w:val="24"/>
          <w:szCs w:val="24"/>
        </w:rPr>
      </w:pPr>
    </w:p>
    <w:p w:rsidR="003F2307" w:rsidRPr="00FE1DE8" w:rsidRDefault="003F2307" w:rsidP="003F2307">
      <w:pPr>
        <w:pStyle w:val="NoSpacing"/>
        <w:jc w:val="both"/>
        <w:rPr>
          <w:rFonts w:ascii="Times New Roman" w:hAnsi="Times New Roman" w:cs="Times New Roman"/>
          <w:sz w:val="24"/>
          <w:szCs w:val="24"/>
        </w:rPr>
      </w:pPr>
      <w:r w:rsidRPr="00FE1DE8">
        <w:rPr>
          <w:rFonts w:ascii="Times New Roman" w:hAnsi="Times New Roman" w:cs="Times New Roman"/>
          <w:b/>
          <w:sz w:val="24"/>
          <w:szCs w:val="24"/>
        </w:rPr>
        <w:t xml:space="preserve">AOP 167 Uredski materijal i ostali materijalni rashodi - </w:t>
      </w:r>
      <w:r w:rsidRPr="00FE1DE8">
        <w:rPr>
          <w:rFonts w:ascii="Times New Roman" w:hAnsi="Times New Roman" w:cs="Times New Roman"/>
          <w:sz w:val="24"/>
          <w:szCs w:val="24"/>
        </w:rPr>
        <w:t>Rashodi po ovoj osnovi su se povećali kod Općine Starigrad jer je u ovoj godini nabavljano prvenstveno više uredskog materijala zbog izdavanja novih rješenja za komunalnu naknadu i naknadu za uređenje voda, dok su se kod Dječjeg vrtića Osmjeh također povećali zbog većih rashoda literature za djecu i materijala i sredstava za čišćenje i održavanje prostora.</w:t>
      </w:r>
    </w:p>
    <w:p w:rsidR="003F2307" w:rsidRPr="00FE1DE8" w:rsidRDefault="003F2307" w:rsidP="003F2307">
      <w:pPr>
        <w:pStyle w:val="NoSpacing"/>
        <w:jc w:val="both"/>
        <w:rPr>
          <w:rFonts w:ascii="Times New Roman" w:hAnsi="Times New Roman" w:cs="Times New Roman"/>
          <w:sz w:val="24"/>
          <w:szCs w:val="24"/>
        </w:rPr>
      </w:pPr>
    </w:p>
    <w:p w:rsidR="003F2307" w:rsidRPr="00FE1DE8" w:rsidRDefault="003F2307" w:rsidP="003F2307">
      <w:pPr>
        <w:pStyle w:val="NoSpacing"/>
        <w:jc w:val="both"/>
        <w:rPr>
          <w:rFonts w:ascii="Times New Roman" w:hAnsi="Times New Roman" w:cs="Times New Roman"/>
          <w:sz w:val="24"/>
          <w:szCs w:val="24"/>
        </w:rPr>
      </w:pPr>
      <w:r w:rsidRPr="00FE1DE8">
        <w:rPr>
          <w:rFonts w:ascii="Times New Roman" w:hAnsi="Times New Roman" w:cs="Times New Roman"/>
          <w:b/>
          <w:sz w:val="24"/>
          <w:szCs w:val="24"/>
        </w:rPr>
        <w:t xml:space="preserve">AOP 169 Energija - </w:t>
      </w:r>
      <w:r w:rsidRPr="00FE1DE8">
        <w:rPr>
          <w:rFonts w:ascii="Times New Roman" w:hAnsi="Times New Roman" w:cs="Times New Roman"/>
          <w:sz w:val="24"/>
          <w:szCs w:val="24"/>
        </w:rPr>
        <w:t>Rashodi po ovoj osnovi su se povećali jer je u ovoj godini potrošen veći iznos električne energije kao i električne energije za javnu rasvjetu kod Općine Starigrad, dok su kod Dječjeg vrtiča Osmjeh ostali na istoj razini kao i prethodne godine.</w:t>
      </w:r>
    </w:p>
    <w:p w:rsidR="003F2307" w:rsidRPr="00FE1DE8" w:rsidRDefault="003F2307" w:rsidP="003F2307">
      <w:pPr>
        <w:pStyle w:val="NoSpacing"/>
        <w:jc w:val="both"/>
        <w:rPr>
          <w:rFonts w:ascii="Times New Roman" w:hAnsi="Times New Roman" w:cs="Times New Roman"/>
          <w:sz w:val="24"/>
          <w:szCs w:val="24"/>
        </w:rPr>
      </w:pPr>
    </w:p>
    <w:p w:rsidR="003F2307" w:rsidRPr="00FE1DE8" w:rsidRDefault="003F2307" w:rsidP="003F2307">
      <w:pPr>
        <w:pStyle w:val="NoSpacing"/>
        <w:jc w:val="both"/>
        <w:rPr>
          <w:rFonts w:ascii="Times New Roman" w:hAnsi="Times New Roman" w:cs="Times New Roman"/>
          <w:sz w:val="24"/>
          <w:szCs w:val="24"/>
        </w:rPr>
      </w:pPr>
      <w:r w:rsidRPr="00FE1DE8">
        <w:rPr>
          <w:rFonts w:ascii="Times New Roman" w:hAnsi="Times New Roman" w:cs="Times New Roman"/>
          <w:b/>
          <w:sz w:val="24"/>
          <w:szCs w:val="24"/>
        </w:rPr>
        <w:t xml:space="preserve">AOP 171 Sitni inventar i auto gume – </w:t>
      </w:r>
      <w:r w:rsidRPr="00FE1DE8">
        <w:rPr>
          <w:rFonts w:ascii="Times New Roman" w:hAnsi="Times New Roman" w:cs="Times New Roman"/>
          <w:sz w:val="24"/>
          <w:szCs w:val="24"/>
        </w:rPr>
        <w:t>Rashodi po ovoj osnovi su se znatno smanjili s obzirom s obzirom da je u prošloj godini Općina Starigrad kupovala gume, a u ovoj nije. Kod Dječjeg vrtića Osmjeh rashodi po ovoj osnovi su također znatno sniženi jer su u prethodnoj godini nabavljene strunjače i ostali sitni inventar u znatnom iznosu.</w:t>
      </w:r>
    </w:p>
    <w:p w:rsidR="003F2307" w:rsidRPr="00FE1DE8" w:rsidRDefault="003F2307" w:rsidP="003F2307">
      <w:pPr>
        <w:pStyle w:val="NoSpacing"/>
        <w:jc w:val="both"/>
        <w:rPr>
          <w:rFonts w:ascii="Times New Roman" w:hAnsi="Times New Roman" w:cs="Times New Roman"/>
          <w:sz w:val="24"/>
          <w:szCs w:val="24"/>
        </w:rPr>
      </w:pPr>
    </w:p>
    <w:p w:rsidR="003F2307" w:rsidRPr="00FE1DE8" w:rsidRDefault="003F2307" w:rsidP="003F2307">
      <w:pPr>
        <w:pStyle w:val="NoSpacing"/>
        <w:jc w:val="both"/>
        <w:rPr>
          <w:rFonts w:ascii="Times New Roman" w:hAnsi="Times New Roman" w:cs="Times New Roman"/>
          <w:sz w:val="24"/>
          <w:szCs w:val="24"/>
        </w:rPr>
      </w:pPr>
      <w:r w:rsidRPr="00FE1DE8">
        <w:rPr>
          <w:rFonts w:ascii="Times New Roman" w:hAnsi="Times New Roman" w:cs="Times New Roman"/>
          <w:b/>
          <w:sz w:val="24"/>
          <w:szCs w:val="24"/>
        </w:rPr>
        <w:t xml:space="preserve">AOP 175 Usluge telefona, pošte i prijevoza - </w:t>
      </w:r>
      <w:r w:rsidRPr="00FE1DE8">
        <w:rPr>
          <w:rFonts w:ascii="Times New Roman" w:hAnsi="Times New Roman" w:cs="Times New Roman"/>
          <w:sz w:val="24"/>
          <w:szCs w:val="24"/>
        </w:rPr>
        <w:t>Rashodi po ovoj osnovi kod Općine Starigrad su se povećali jer je u ovoj godini potrošen znatno veći iznos za poštarinu prvenstveno zbog slanja novih rješenja za komunalnu naknadu i naknadu za uređenje voda, dok su kod Dječjeg vrtiča Osmjeh ostali na istoj razini kao i prethodne godine.</w:t>
      </w:r>
    </w:p>
    <w:p w:rsidR="003F2307" w:rsidRPr="00FE1DE8" w:rsidRDefault="003F2307" w:rsidP="003F2307">
      <w:pPr>
        <w:pStyle w:val="NoSpacing"/>
        <w:jc w:val="both"/>
        <w:rPr>
          <w:rFonts w:ascii="Times New Roman" w:hAnsi="Times New Roman" w:cs="Times New Roman"/>
          <w:sz w:val="24"/>
          <w:szCs w:val="24"/>
        </w:rPr>
      </w:pPr>
    </w:p>
    <w:p w:rsidR="00D06E36" w:rsidRPr="00FE1DE8" w:rsidRDefault="00D06E36" w:rsidP="00D06E36">
      <w:pPr>
        <w:pStyle w:val="NoSpacing"/>
        <w:jc w:val="both"/>
        <w:rPr>
          <w:rFonts w:ascii="Times New Roman" w:hAnsi="Times New Roman" w:cs="Times New Roman"/>
          <w:sz w:val="24"/>
          <w:szCs w:val="24"/>
        </w:rPr>
      </w:pPr>
      <w:r w:rsidRPr="00FE1DE8">
        <w:rPr>
          <w:rFonts w:ascii="Times New Roman" w:hAnsi="Times New Roman" w:cs="Times New Roman"/>
          <w:b/>
          <w:sz w:val="24"/>
          <w:szCs w:val="24"/>
        </w:rPr>
        <w:t xml:space="preserve">AOP 176  Usluge tekućeg i investicijskog održavanja - </w:t>
      </w:r>
      <w:r w:rsidRPr="00FE1DE8">
        <w:rPr>
          <w:rFonts w:ascii="Times New Roman" w:hAnsi="Times New Roman" w:cs="Times New Roman"/>
          <w:sz w:val="24"/>
          <w:szCs w:val="24"/>
        </w:rPr>
        <w:t>Rashodi po ovoj osnovi ostvareni su u znatno višem iznosu u odnosu na prethodnu godinu zbog troškova Projekta sanacije i asfaltiranja nerazvrstanih cesta Općine Starigrad.</w:t>
      </w:r>
    </w:p>
    <w:p w:rsidR="00D06E36" w:rsidRPr="00FE1DE8" w:rsidRDefault="00D06E36" w:rsidP="00D06E36">
      <w:pPr>
        <w:pStyle w:val="NoSpacing"/>
        <w:jc w:val="both"/>
        <w:rPr>
          <w:rFonts w:ascii="Times New Roman" w:hAnsi="Times New Roman" w:cs="Times New Roman"/>
          <w:sz w:val="24"/>
          <w:szCs w:val="24"/>
        </w:rPr>
      </w:pPr>
    </w:p>
    <w:p w:rsidR="00D06E36" w:rsidRPr="00FE1DE8" w:rsidRDefault="00D06E36" w:rsidP="00D06E36">
      <w:pPr>
        <w:pStyle w:val="NoSpacing"/>
        <w:jc w:val="both"/>
        <w:rPr>
          <w:rFonts w:ascii="Times New Roman" w:hAnsi="Times New Roman" w:cs="Times New Roman"/>
          <w:sz w:val="24"/>
          <w:szCs w:val="24"/>
        </w:rPr>
      </w:pPr>
      <w:r w:rsidRPr="00FE1DE8">
        <w:rPr>
          <w:rFonts w:ascii="Times New Roman" w:hAnsi="Times New Roman" w:cs="Times New Roman"/>
          <w:b/>
          <w:sz w:val="24"/>
          <w:szCs w:val="24"/>
        </w:rPr>
        <w:t xml:space="preserve">AOP 178  Komunalne usluge - </w:t>
      </w:r>
      <w:r w:rsidRPr="00FE1DE8">
        <w:rPr>
          <w:rFonts w:ascii="Times New Roman" w:hAnsi="Times New Roman" w:cs="Times New Roman"/>
          <w:sz w:val="24"/>
          <w:szCs w:val="24"/>
        </w:rPr>
        <w:t>Rashodi po ovoj osnovi ostvareni su u višem iznosu u odnosu na prethodnu godinu</w:t>
      </w:r>
      <w:r w:rsidR="00216057" w:rsidRPr="00FE1DE8">
        <w:rPr>
          <w:rFonts w:ascii="Times New Roman" w:hAnsi="Times New Roman" w:cs="Times New Roman"/>
          <w:sz w:val="24"/>
          <w:szCs w:val="24"/>
        </w:rPr>
        <w:t xml:space="preserve"> (745.885 kn) </w:t>
      </w:r>
      <w:r w:rsidRPr="00FE1DE8">
        <w:rPr>
          <w:rFonts w:ascii="Times New Roman" w:hAnsi="Times New Roman" w:cs="Times New Roman"/>
          <w:sz w:val="24"/>
          <w:szCs w:val="24"/>
        </w:rPr>
        <w:t>kod Općine Starigrad zbog viših mjesečnih troškova čišćenja i uređenja javnih površina, dok su kod Dječjeg vrtića Osmjeh ostvareni u nižem iznosu u odnosu na prethodnu godinu</w:t>
      </w:r>
      <w:r w:rsidR="00216057" w:rsidRPr="00FE1DE8">
        <w:rPr>
          <w:rFonts w:ascii="Times New Roman" w:hAnsi="Times New Roman" w:cs="Times New Roman"/>
          <w:sz w:val="24"/>
          <w:szCs w:val="24"/>
        </w:rPr>
        <w:t xml:space="preserve"> (5.911 kn) jer su u 2018. godine ostvareni rashodi dimnjačarskih usluga i usluga čišćenja i pražnjenja septičkih jama koji nisu ostvareni u 2019. godini jer nije bilo potrebe.</w:t>
      </w:r>
    </w:p>
    <w:p w:rsidR="00987911" w:rsidRPr="00FE1DE8" w:rsidRDefault="00987911" w:rsidP="00D06E36">
      <w:pPr>
        <w:pStyle w:val="NoSpacing"/>
        <w:jc w:val="both"/>
        <w:rPr>
          <w:rFonts w:ascii="Times New Roman" w:hAnsi="Times New Roman" w:cs="Times New Roman"/>
          <w:sz w:val="24"/>
          <w:szCs w:val="24"/>
        </w:rPr>
      </w:pPr>
    </w:p>
    <w:p w:rsidR="00987911" w:rsidRPr="00FE1DE8" w:rsidRDefault="00987911" w:rsidP="00987911">
      <w:pPr>
        <w:pStyle w:val="NoSpacing"/>
        <w:jc w:val="both"/>
        <w:rPr>
          <w:rFonts w:ascii="Times New Roman" w:hAnsi="Times New Roman" w:cs="Times New Roman"/>
          <w:sz w:val="24"/>
          <w:szCs w:val="24"/>
        </w:rPr>
      </w:pPr>
      <w:r w:rsidRPr="00FE1DE8">
        <w:rPr>
          <w:rFonts w:ascii="Times New Roman" w:hAnsi="Times New Roman" w:cs="Times New Roman"/>
          <w:b/>
          <w:sz w:val="24"/>
          <w:szCs w:val="24"/>
        </w:rPr>
        <w:lastRenderedPageBreak/>
        <w:t xml:space="preserve">AOP 182  Računalne usluge - </w:t>
      </w:r>
      <w:r w:rsidRPr="00FE1DE8">
        <w:rPr>
          <w:rFonts w:ascii="Times New Roman" w:hAnsi="Times New Roman" w:cs="Times New Roman"/>
          <w:sz w:val="24"/>
          <w:szCs w:val="24"/>
        </w:rPr>
        <w:t>Rashodi po ovoj osnovi ostvareni su u iznosu od 85.648 kn što je niže u odnosu na prethodnu godinu jer je u prethodnoj godini u sklopu računalnih usluga izvršena implementacija vezano za računala i programe u skladu sa odredbama Opće uredbe o zaštiti osobnih podataka. Navedni rashodi odnose se na Općinu Starigrad.</w:t>
      </w:r>
    </w:p>
    <w:p w:rsidR="00987911" w:rsidRPr="00FE1DE8" w:rsidRDefault="00987911" w:rsidP="00987911">
      <w:pPr>
        <w:pStyle w:val="NoSpacing"/>
        <w:jc w:val="both"/>
        <w:rPr>
          <w:rFonts w:ascii="Times New Roman" w:hAnsi="Times New Roman" w:cs="Times New Roman"/>
          <w:sz w:val="24"/>
          <w:szCs w:val="24"/>
        </w:rPr>
      </w:pPr>
    </w:p>
    <w:p w:rsidR="00987911" w:rsidRPr="00FE1DE8" w:rsidRDefault="00987911" w:rsidP="00987911">
      <w:pPr>
        <w:pStyle w:val="NoSpacing"/>
        <w:jc w:val="both"/>
        <w:rPr>
          <w:rFonts w:ascii="Times New Roman" w:hAnsi="Times New Roman" w:cs="Times New Roman"/>
          <w:sz w:val="24"/>
          <w:szCs w:val="24"/>
        </w:rPr>
      </w:pPr>
      <w:r w:rsidRPr="00FE1DE8">
        <w:rPr>
          <w:rFonts w:ascii="Times New Roman" w:hAnsi="Times New Roman" w:cs="Times New Roman"/>
          <w:b/>
          <w:sz w:val="24"/>
          <w:szCs w:val="24"/>
        </w:rPr>
        <w:t>AOP 188 Reprezentacija</w:t>
      </w:r>
      <w:r w:rsidRPr="00FE1DE8">
        <w:rPr>
          <w:rFonts w:ascii="Times New Roman" w:hAnsi="Times New Roman" w:cs="Times New Roman"/>
          <w:sz w:val="24"/>
          <w:szCs w:val="24"/>
        </w:rPr>
        <w:t xml:space="preserve"> - Rashodi po ovoj stavci ostvareni su u iznosu od 62.419 kn i viši su u odnosu na prethodnu godinu zbog većeg broja ugošćavanja i odlazaka na radne sastanke i službene posjete sukladno izvođenju većeg broja projekata na području Općine Starigrad. Navedni rashodi odnose se na Općinu Starigrad.</w:t>
      </w:r>
    </w:p>
    <w:p w:rsidR="00987911" w:rsidRPr="00FE1DE8" w:rsidRDefault="00987911" w:rsidP="00987911">
      <w:pPr>
        <w:pStyle w:val="NoSpacing"/>
        <w:jc w:val="both"/>
        <w:rPr>
          <w:rFonts w:ascii="Times New Roman" w:hAnsi="Times New Roman" w:cs="Times New Roman"/>
          <w:sz w:val="24"/>
          <w:szCs w:val="24"/>
        </w:rPr>
      </w:pPr>
    </w:p>
    <w:p w:rsidR="00AF3EB0" w:rsidRPr="00FE1DE8" w:rsidRDefault="00AF3EB0" w:rsidP="00AF3EB0">
      <w:pPr>
        <w:pStyle w:val="NoSpacing"/>
        <w:jc w:val="both"/>
        <w:rPr>
          <w:rFonts w:ascii="Times New Roman" w:hAnsi="Times New Roman" w:cs="Times New Roman"/>
          <w:sz w:val="24"/>
          <w:szCs w:val="24"/>
        </w:rPr>
      </w:pPr>
      <w:r w:rsidRPr="00FE1DE8">
        <w:rPr>
          <w:rFonts w:ascii="Times New Roman" w:hAnsi="Times New Roman" w:cs="Times New Roman"/>
          <w:b/>
          <w:sz w:val="24"/>
          <w:szCs w:val="24"/>
        </w:rPr>
        <w:t xml:space="preserve">AOP 190 Pristojbe i naknade - </w:t>
      </w:r>
      <w:r w:rsidRPr="00FE1DE8">
        <w:rPr>
          <w:rFonts w:ascii="Times New Roman" w:hAnsi="Times New Roman" w:cs="Times New Roman"/>
          <w:sz w:val="24"/>
          <w:szCs w:val="24"/>
        </w:rPr>
        <w:t>Rashodi po ovoj stavci ostvareni su u znatno višem iznosu u odnosu na prethodnu godinu kod Općine Starigrad iz razloga što je u ovoj godini podmireno više troškova parničkog troška/sudskih pristojbi, te viši iznosi vodnih doprinosa za općinske objekte u procesu legalizacije. Kod Dječjeg vrtića Osmjeh ostvareni su u iznosu od 260 kn.</w:t>
      </w:r>
    </w:p>
    <w:p w:rsidR="00AF3EB0" w:rsidRPr="00FE1DE8" w:rsidRDefault="00AF3EB0" w:rsidP="00AF3EB0">
      <w:pPr>
        <w:pStyle w:val="NoSpacing"/>
        <w:jc w:val="both"/>
        <w:rPr>
          <w:rFonts w:ascii="Times New Roman" w:hAnsi="Times New Roman" w:cs="Times New Roman"/>
          <w:sz w:val="24"/>
          <w:szCs w:val="24"/>
        </w:rPr>
      </w:pPr>
    </w:p>
    <w:p w:rsidR="00AF3EB0" w:rsidRPr="00FE1DE8" w:rsidRDefault="00AF3EB0" w:rsidP="00AF3EB0">
      <w:pPr>
        <w:pStyle w:val="NoSpacing"/>
        <w:jc w:val="both"/>
        <w:rPr>
          <w:rFonts w:ascii="Times New Roman" w:hAnsi="Times New Roman" w:cs="Times New Roman"/>
          <w:sz w:val="24"/>
          <w:szCs w:val="24"/>
        </w:rPr>
      </w:pPr>
      <w:r w:rsidRPr="00FE1DE8">
        <w:rPr>
          <w:rFonts w:ascii="Times New Roman" w:hAnsi="Times New Roman" w:cs="Times New Roman"/>
          <w:b/>
          <w:sz w:val="24"/>
          <w:szCs w:val="24"/>
        </w:rPr>
        <w:t xml:space="preserve">AOP 199 Kamate za primljene kredite i zajmove - </w:t>
      </w:r>
      <w:r w:rsidRPr="00FE1DE8">
        <w:rPr>
          <w:rFonts w:ascii="Times New Roman" w:hAnsi="Times New Roman" w:cs="Times New Roman"/>
          <w:sz w:val="24"/>
          <w:szCs w:val="24"/>
        </w:rPr>
        <w:t>Navedeni izdaci odnose se na kamate kredita FRR-I-02/03 koji se plaća u godišnjim ratama s rokom dospijeća do kraja 2019. godine, a iznos je niži iz razloga nižeg iznos kamata kako se bližio kraj otplate. Navedni rashodi odnose se na Općinu Starigrad.</w:t>
      </w:r>
    </w:p>
    <w:p w:rsidR="00AF3EB0" w:rsidRPr="00FE1DE8" w:rsidRDefault="00AF3EB0" w:rsidP="00AF3EB0">
      <w:pPr>
        <w:pStyle w:val="NoSpacing"/>
        <w:jc w:val="both"/>
        <w:rPr>
          <w:rFonts w:ascii="Times New Roman" w:hAnsi="Times New Roman" w:cs="Times New Roman"/>
          <w:sz w:val="24"/>
          <w:szCs w:val="24"/>
        </w:rPr>
      </w:pPr>
    </w:p>
    <w:p w:rsidR="00AF3EB0" w:rsidRPr="00FE1DE8" w:rsidRDefault="00AF3EB0" w:rsidP="00AF3EB0">
      <w:pPr>
        <w:pStyle w:val="NoSpacing"/>
        <w:jc w:val="both"/>
        <w:rPr>
          <w:rFonts w:ascii="Times New Roman" w:hAnsi="Times New Roman" w:cs="Times New Roman"/>
          <w:sz w:val="24"/>
          <w:szCs w:val="24"/>
        </w:rPr>
      </w:pPr>
      <w:r w:rsidRPr="00FE1DE8">
        <w:rPr>
          <w:rFonts w:ascii="Times New Roman" w:hAnsi="Times New Roman" w:cs="Times New Roman"/>
          <w:b/>
          <w:sz w:val="24"/>
          <w:szCs w:val="24"/>
        </w:rPr>
        <w:t xml:space="preserve">AOP 210 Zatezne kamate - </w:t>
      </w:r>
      <w:r w:rsidRPr="00FE1DE8">
        <w:rPr>
          <w:rFonts w:ascii="Times New Roman" w:hAnsi="Times New Roman" w:cs="Times New Roman"/>
          <w:sz w:val="24"/>
          <w:szCs w:val="24"/>
        </w:rPr>
        <w:t>Navedeni izdaci odnose se na plaćene zatezne kamate zbog kašnjenja sa plaćanjem računa u iznosu od 319 kn i u 2019. godini je znatno viši iz razloga obračuna zateznih kamata zbog kašnjenja u prebačaju sredstava naknade za uređenje voda za siječanj 2019. godine do čega je došlo zbog kasnijeg otvaranja programske godine te su plaćene zatezne kamate. Navedni rashodi odnose se na Općinu Starigrad.</w:t>
      </w:r>
    </w:p>
    <w:p w:rsidR="00AF3EB0" w:rsidRPr="00FE1DE8" w:rsidRDefault="00AF3EB0" w:rsidP="00AF3EB0">
      <w:pPr>
        <w:pStyle w:val="NoSpacing"/>
        <w:jc w:val="both"/>
        <w:rPr>
          <w:rFonts w:ascii="Times New Roman" w:hAnsi="Times New Roman" w:cs="Times New Roman"/>
          <w:sz w:val="24"/>
          <w:szCs w:val="24"/>
        </w:rPr>
      </w:pPr>
    </w:p>
    <w:p w:rsidR="00AF3EB0" w:rsidRPr="00FE1DE8" w:rsidRDefault="00AF3EB0" w:rsidP="00AF3EB0">
      <w:pPr>
        <w:pStyle w:val="NoSpacing"/>
        <w:jc w:val="both"/>
        <w:rPr>
          <w:rFonts w:ascii="Times New Roman" w:hAnsi="Times New Roman" w:cs="Times New Roman"/>
          <w:b/>
          <w:sz w:val="24"/>
          <w:szCs w:val="24"/>
        </w:rPr>
      </w:pPr>
      <w:r w:rsidRPr="00FE1DE8">
        <w:rPr>
          <w:rFonts w:ascii="Times New Roman" w:hAnsi="Times New Roman" w:cs="Times New Roman"/>
          <w:b/>
          <w:sz w:val="24"/>
          <w:szCs w:val="24"/>
        </w:rPr>
        <w:t xml:space="preserve">AOP 211  Ostali nespomenuti financijski rashodi - </w:t>
      </w:r>
      <w:r w:rsidRPr="00FE1DE8">
        <w:rPr>
          <w:rFonts w:ascii="Times New Roman" w:hAnsi="Times New Roman" w:cs="Times New Roman"/>
          <w:sz w:val="24"/>
          <w:szCs w:val="24"/>
        </w:rPr>
        <w:t>Rashodi po ovoj osnovi ostvareni su u iznosu od 79.112 kn što je više u odnosu na prethodnu godinu jer je u 2019. godini ostvaren veći iznos sredstava Poreznoj upravi kojoj prema Pravilniku o uvjetima, opsegu i naknadi za obavljanje poslova utvrđivanja, evidentiranja, nadzora, naplate i ovrhe radi naplate poreza jedinica lokalne i područne (regionalne) samouprave pripada naknada u iznosu od 5% ukupno naplaćenih prihoda za obavljanje poslova utvrđivanja, evidentiranja, nadzora, naplate i ovrhe radi naplate poreza na potrošnju i poreza na kuće za odmor zbog većeg broja obveznika nakon ažuriranja baze podataka poreza na kuće za odmor. Navedni rashodi odnose se na Općinu Starigrad.</w:t>
      </w:r>
    </w:p>
    <w:p w:rsidR="00AF3EB0" w:rsidRPr="00FE1DE8" w:rsidRDefault="00AF3EB0" w:rsidP="00AF3EB0">
      <w:pPr>
        <w:pStyle w:val="NoSpacing"/>
        <w:jc w:val="both"/>
        <w:rPr>
          <w:rFonts w:ascii="Times New Roman" w:hAnsi="Times New Roman" w:cs="Times New Roman"/>
          <w:b/>
          <w:sz w:val="24"/>
          <w:szCs w:val="24"/>
        </w:rPr>
      </w:pPr>
    </w:p>
    <w:p w:rsidR="00AF3EB0" w:rsidRPr="00FE1DE8" w:rsidRDefault="00AF3EB0" w:rsidP="00AF3EB0">
      <w:pPr>
        <w:pStyle w:val="NoSpacing"/>
        <w:jc w:val="both"/>
        <w:rPr>
          <w:rFonts w:ascii="Times New Roman" w:hAnsi="Times New Roman" w:cs="Times New Roman"/>
          <w:b/>
          <w:sz w:val="24"/>
          <w:szCs w:val="24"/>
        </w:rPr>
      </w:pPr>
      <w:r w:rsidRPr="00FE1DE8">
        <w:rPr>
          <w:rFonts w:ascii="Times New Roman" w:hAnsi="Times New Roman" w:cs="Times New Roman"/>
          <w:b/>
          <w:sz w:val="24"/>
          <w:szCs w:val="24"/>
        </w:rPr>
        <w:t xml:space="preserve">AOP 229 Tekuće pomoći unutar općeg proračuna - </w:t>
      </w:r>
      <w:r w:rsidRPr="00FE1DE8">
        <w:rPr>
          <w:rFonts w:ascii="Times New Roman" w:hAnsi="Times New Roman" w:cs="Times New Roman"/>
          <w:sz w:val="24"/>
          <w:szCs w:val="24"/>
        </w:rPr>
        <w:t>Rashodi po ovoj osnovi ostvarena su u iznosu od 66.994 i znatno su viša u odnosu na prethodnu godinu zbog isplate sredstava Županijskoj upravi za ceste za sufinanciranje sanacije Pakleničke ulice na području Općine Starigrad. Navedni rashodi odnose se na Općinu Starigrad.</w:t>
      </w:r>
    </w:p>
    <w:p w:rsidR="00AF3EB0" w:rsidRPr="00FE1DE8" w:rsidRDefault="00AF3EB0" w:rsidP="00AF3EB0">
      <w:pPr>
        <w:pStyle w:val="NoSpacing"/>
        <w:jc w:val="both"/>
        <w:rPr>
          <w:rFonts w:ascii="Times New Roman" w:hAnsi="Times New Roman" w:cs="Times New Roman"/>
          <w:b/>
          <w:sz w:val="24"/>
          <w:szCs w:val="24"/>
        </w:rPr>
      </w:pPr>
    </w:p>
    <w:p w:rsidR="00AF3EB0" w:rsidRPr="00FE1DE8" w:rsidRDefault="00AF3EB0" w:rsidP="00AF3EB0">
      <w:pPr>
        <w:pStyle w:val="NoSpacing"/>
        <w:jc w:val="both"/>
        <w:rPr>
          <w:rFonts w:ascii="Times New Roman" w:hAnsi="Times New Roman" w:cs="Times New Roman"/>
          <w:sz w:val="24"/>
          <w:szCs w:val="24"/>
        </w:rPr>
      </w:pPr>
      <w:r w:rsidRPr="00FE1DE8">
        <w:rPr>
          <w:rFonts w:ascii="Times New Roman" w:hAnsi="Times New Roman" w:cs="Times New Roman"/>
          <w:b/>
          <w:sz w:val="24"/>
          <w:szCs w:val="24"/>
        </w:rPr>
        <w:t xml:space="preserve">AOP 233 Kapitalne pomoći proračunskim korisnicima drugih proračuna - </w:t>
      </w:r>
      <w:r w:rsidRPr="00FE1DE8">
        <w:rPr>
          <w:rFonts w:ascii="Times New Roman" w:hAnsi="Times New Roman" w:cs="Times New Roman"/>
          <w:sz w:val="24"/>
          <w:szCs w:val="24"/>
        </w:rPr>
        <w:t>Rashodi po ovoj osnovi ostvarena su u iznosu od 13.000 i odnose se na sredstva za Opću bolnicu Zadar za kupnju opreme. Navedni rashodi odnose se na Općinu Starigrad.</w:t>
      </w:r>
    </w:p>
    <w:p w:rsidR="00AF3EB0" w:rsidRPr="00FE1DE8" w:rsidRDefault="00AF3EB0" w:rsidP="00AF3EB0">
      <w:pPr>
        <w:pStyle w:val="NoSpacing"/>
        <w:jc w:val="both"/>
        <w:rPr>
          <w:rFonts w:ascii="Times New Roman" w:hAnsi="Times New Roman" w:cs="Times New Roman"/>
          <w:sz w:val="24"/>
          <w:szCs w:val="24"/>
        </w:rPr>
      </w:pPr>
    </w:p>
    <w:p w:rsidR="00AF3EB0" w:rsidRPr="00FE1DE8" w:rsidRDefault="00AF3EB0" w:rsidP="00AF3EB0">
      <w:pPr>
        <w:pStyle w:val="NoSpacing"/>
        <w:jc w:val="both"/>
        <w:rPr>
          <w:rFonts w:ascii="Times New Roman" w:hAnsi="Times New Roman" w:cs="Times New Roman"/>
          <w:sz w:val="24"/>
          <w:szCs w:val="24"/>
        </w:rPr>
      </w:pPr>
      <w:r w:rsidRPr="00FE1DE8">
        <w:rPr>
          <w:rFonts w:ascii="Times New Roman" w:hAnsi="Times New Roman" w:cs="Times New Roman"/>
          <w:b/>
          <w:sz w:val="24"/>
          <w:szCs w:val="24"/>
        </w:rPr>
        <w:t xml:space="preserve">AOP 272 Kapitalne pomoći - </w:t>
      </w:r>
      <w:r w:rsidRPr="00FE1DE8">
        <w:rPr>
          <w:rFonts w:ascii="Times New Roman" w:hAnsi="Times New Roman" w:cs="Times New Roman"/>
          <w:sz w:val="24"/>
          <w:szCs w:val="24"/>
        </w:rPr>
        <w:t xml:space="preserve">Iznos se odnosi na sredstva kapitalne pomoći komunalnom poduzeću Argyruntum d.o.o. koje je u stopostotnom vlasništvu Općine Starigrad koja se odnose na pomoć za podmirenje dugovanja i gubitaka poduzeća i ta sredstva su smanjena u odnosu na prethodnu godinu, te na sredstva za Vodovod d.o.o. za sufinanciranje projekta </w:t>
      </w:r>
      <w:r w:rsidRPr="00FE1DE8">
        <w:rPr>
          <w:rFonts w:ascii="Times New Roman" w:hAnsi="Times New Roman" w:cs="Times New Roman"/>
          <w:sz w:val="24"/>
          <w:szCs w:val="24"/>
        </w:rPr>
        <w:lastRenderedPageBreak/>
        <w:t>izgradnje vodovoda na području Općine Starigrad iz kojeg razloga su znatno viši u odnosu na prethodnu godinu. Navedni rashodi odnose se na Općinu Starigrad.</w:t>
      </w:r>
    </w:p>
    <w:p w:rsidR="00AF3EB0" w:rsidRPr="00FE1DE8" w:rsidRDefault="00AF3EB0" w:rsidP="00AF3EB0">
      <w:pPr>
        <w:pStyle w:val="NoSpacing"/>
        <w:jc w:val="both"/>
        <w:rPr>
          <w:rFonts w:ascii="Times New Roman" w:hAnsi="Times New Roman" w:cs="Times New Roman"/>
          <w:sz w:val="24"/>
          <w:szCs w:val="24"/>
        </w:rPr>
      </w:pPr>
    </w:p>
    <w:p w:rsidR="00AF3EB0" w:rsidRPr="00FE1DE8" w:rsidRDefault="00AF3EB0" w:rsidP="00AF3EB0">
      <w:pPr>
        <w:pStyle w:val="NoSpacing"/>
        <w:jc w:val="both"/>
        <w:rPr>
          <w:rFonts w:ascii="Times New Roman" w:hAnsi="Times New Roman" w:cs="Times New Roman"/>
          <w:sz w:val="24"/>
          <w:szCs w:val="24"/>
        </w:rPr>
      </w:pPr>
      <w:r w:rsidRPr="00FE1DE8">
        <w:rPr>
          <w:rFonts w:ascii="Times New Roman" w:hAnsi="Times New Roman" w:cs="Times New Roman"/>
          <w:b/>
          <w:sz w:val="24"/>
          <w:szCs w:val="24"/>
        </w:rPr>
        <w:t xml:space="preserve">AOP 292 Zemljište - </w:t>
      </w:r>
      <w:r w:rsidRPr="00FE1DE8">
        <w:rPr>
          <w:rFonts w:ascii="Times New Roman" w:hAnsi="Times New Roman" w:cs="Times New Roman"/>
          <w:sz w:val="24"/>
          <w:szCs w:val="24"/>
        </w:rPr>
        <w:t>Prihodi se odnose na prodaju građevinskog zemljišta ostvarena u ovog godini niža  su u odnosu na prethodnu godinu iz razloga manje prodaje zemljišta. Navedni rashodi odnose se na Općinu Starigrad.</w:t>
      </w:r>
    </w:p>
    <w:p w:rsidR="00AF3EB0" w:rsidRPr="00FE1DE8" w:rsidRDefault="00AF3EB0" w:rsidP="00AF3EB0">
      <w:pPr>
        <w:pStyle w:val="NoSpacing"/>
        <w:jc w:val="both"/>
        <w:rPr>
          <w:rFonts w:ascii="Times New Roman" w:hAnsi="Times New Roman" w:cs="Times New Roman"/>
          <w:sz w:val="24"/>
          <w:szCs w:val="24"/>
        </w:rPr>
      </w:pPr>
    </w:p>
    <w:p w:rsidR="00AF3EB0" w:rsidRPr="00FE1DE8" w:rsidRDefault="00AF3EB0" w:rsidP="00AF3EB0">
      <w:pPr>
        <w:pStyle w:val="NoSpacing"/>
        <w:jc w:val="both"/>
        <w:rPr>
          <w:rFonts w:ascii="Times New Roman" w:hAnsi="Times New Roman" w:cs="Times New Roman"/>
          <w:sz w:val="24"/>
          <w:szCs w:val="24"/>
        </w:rPr>
      </w:pPr>
      <w:r w:rsidRPr="00FE1DE8">
        <w:rPr>
          <w:rFonts w:ascii="Times New Roman" w:hAnsi="Times New Roman" w:cs="Times New Roman"/>
          <w:b/>
          <w:sz w:val="24"/>
          <w:szCs w:val="24"/>
        </w:rPr>
        <w:t xml:space="preserve">AOP 302 Prihodi od prodaje proizvedene dugotrajne imovine - </w:t>
      </w:r>
      <w:r w:rsidRPr="00FE1DE8">
        <w:rPr>
          <w:rFonts w:ascii="Times New Roman" w:hAnsi="Times New Roman" w:cs="Times New Roman"/>
          <w:sz w:val="24"/>
          <w:szCs w:val="24"/>
        </w:rPr>
        <w:t>Prihodi po ovoj osnovi odnose se na prihode od ustupanja grobnih mjesta i ostvarena su nižem  iznosu u odnosu na prethodnu godinu zbog poduzetih mjera naplate potraživanja u prethodnoj godini. Navedni rashodi odnose se na Općinu Starigrad.</w:t>
      </w:r>
    </w:p>
    <w:p w:rsidR="00AF3EB0" w:rsidRPr="00FE1DE8" w:rsidRDefault="00AF3EB0" w:rsidP="00AF3EB0">
      <w:pPr>
        <w:pStyle w:val="NoSpacing"/>
        <w:jc w:val="both"/>
        <w:rPr>
          <w:rFonts w:ascii="Times New Roman" w:hAnsi="Times New Roman" w:cs="Times New Roman"/>
          <w:sz w:val="24"/>
          <w:szCs w:val="24"/>
        </w:rPr>
      </w:pPr>
    </w:p>
    <w:p w:rsidR="00AF3EB0" w:rsidRPr="00FE1DE8" w:rsidRDefault="00AF3EB0" w:rsidP="00AF3EB0">
      <w:pPr>
        <w:pStyle w:val="NoSpacing"/>
        <w:jc w:val="both"/>
        <w:rPr>
          <w:rFonts w:ascii="Times New Roman" w:hAnsi="Times New Roman" w:cs="Times New Roman"/>
          <w:b/>
          <w:sz w:val="24"/>
          <w:szCs w:val="24"/>
        </w:rPr>
      </w:pPr>
      <w:r w:rsidRPr="00FE1DE8">
        <w:rPr>
          <w:rFonts w:ascii="Times New Roman" w:hAnsi="Times New Roman" w:cs="Times New Roman"/>
          <w:b/>
          <w:sz w:val="24"/>
          <w:szCs w:val="24"/>
        </w:rPr>
        <w:t xml:space="preserve">AOP 347 Nematerijalna imovina - </w:t>
      </w:r>
      <w:r w:rsidRPr="00FE1DE8">
        <w:rPr>
          <w:rFonts w:ascii="Times New Roman" w:hAnsi="Times New Roman" w:cs="Times New Roman"/>
          <w:sz w:val="24"/>
          <w:szCs w:val="24"/>
        </w:rPr>
        <w:t>Rashodi su niži u odnosu na prethodnu godinu jer su u 2018. godini izdvojena veća novčana sredstva za projektne dokumentacije za projekte čije ostvarenje će se u realizirati u narednim godinama ( prvenstveno po iznosu za projektne dokumentacije Vatrogasni dom i Izgradnja nogostupa). U ovoj godini je započeto ili završeno sa projektnim dokumentacijama za uređenje Trga S. Radića, uređenje centra mjesta Jazine, nastavak sanacije i asfaltiranje nerazvrstanih cesta na području Općine Starigrad, za groblje i mrtvačnicu Seline i ostale. Navedni rashodi odnose se na Općinu Starigrad.</w:t>
      </w:r>
    </w:p>
    <w:p w:rsidR="00AF3EB0" w:rsidRPr="00FE1DE8" w:rsidRDefault="00AF3EB0" w:rsidP="00AF3EB0">
      <w:pPr>
        <w:pStyle w:val="NoSpacing"/>
        <w:jc w:val="both"/>
        <w:rPr>
          <w:rFonts w:ascii="Times New Roman" w:hAnsi="Times New Roman" w:cs="Times New Roman"/>
          <w:sz w:val="24"/>
          <w:szCs w:val="24"/>
        </w:rPr>
      </w:pPr>
    </w:p>
    <w:p w:rsidR="00AF3EB0" w:rsidRPr="00FE1DE8" w:rsidRDefault="00AF3EB0" w:rsidP="00AF3EB0">
      <w:pPr>
        <w:pStyle w:val="NoSpacing"/>
        <w:jc w:val="both"/>
        <w:rPr>
          <w:rFonts w:ascii="Times New Roman" w:hAnsi="Times New Roman" w:cs="Times New Roman"/>
          <w:b/>
          <w:sz w:val="24"/>
          <w:szCs w:val="24"/>
        </w:rPr>
      </w:pPr>
      <w:r w:rsidRPr="00FE1DE8">
        <w:rPr>
          <w:rFonts w:ascii="Times New Roman" w:hAnsi="Times New Roman" w:cs="Times New Roman"/>
          <w:b/>
          <w:sz w:val="24"/>
          <w:szCs w:val="24"/>
        </w:rPr>
        <w:t xml:space="preserve">AOP 359 Ostali građevinski objekti - </w:t>
      </w:r>
      <w:r w:rsidRPr="00FE1DE8">
        <w:rPr>
          <w:rFonts w:ascii="Times New Roman" w:hAnsi="Times New Roman" w:cs="Times New Roman"/>
          <w:sz w:val="24"/>
          <w:szCs w:val="24"/>
        </w:rPr>
        <w:t>Rashodi su niži u odnosu na prethodnu godinu jer je kroz 2018. i 2019. godini realiziran projekt uređenja plaže Jaz, dok su u ovoj godini nastavljeni radovi ali sada u znatno nižim iznosima kako se uređenje privodi kraju. Navedni rashodi odnose se na Općinu Starigrad.</w:t>
      </w:r>
    </w:p>
    <w:p w:rsidR="00AF3EB0" w:rsidRPr="00FE1DE8" w:rsidRDefault="00AF3EB0" w:rsidP="00AF3EB0">
      <w:pPr>
        <w:pStyle w:val="NoSpacing"/>
        <w:jc w:val="both"/>
        <w:rPr>
          <w:rFonts w:ascii="Times New Roman" w:hAnsi="Times New Roman" w:cs="Times New Roman"/>
          <w:b/>
          <w:sz w:val="24"/>
          <w:szCs w:val="24"/>
        </w:rPr>
      </w:pPr>
    </w:p>
    <w:p w:rsidR="00AF3EB0" w:rsidRPr="00FE1DE8" w:rsidRDefault="00AF3EB0" w:rsidP="00AF3EB0">
      <w:pPr>
        <w:pStyle w:val="NoSpacing"/>
        <w:jc w:val="both"/>
        <w:rPr>
          <w:rFonts w:ascii="Times New Roman" w:hAnsi="Times New Roman" w:cs="Times New Roman"/>
          <w:sz w:val="24"/>
          <w:szCs w:val="24"/>
        </w:rPr>
      </w:pPr>
      <w:r w:rsidRPr="00FE1DE8">
        <w:rPr>
          <w:rFonts w:ascii="Times New Roman" w:hAnsi="Times New Roman" w:cs="Times New Roman"/>
          <w:b/>
          <w:sz w:val="24"/>
          <w:szCs w:val="24"/>
        </w:rPr>
        <w:t xml:space="preserve">AOP 361 Uredska oprema i namještaj - </w:t>
      </w:r>
      <w:r w:rsidRPr="00FE1DE8">
        <w:rPr>
          <w:rFonts w:ascii="Times New Roman" w:hAnsi="Times New Roman" w:cs="Times New Roman"/>
          <w:sz w:val="24"/>
          <w:szCs w:val="24"/>
        </w:rPr>
        <w:t>U ovoj godini je ostvaren znatno viši iznos prvenstveno zbog kupnje serverskog računala i novog printera. Navedni rashodi odnose se na Općinu Starigrad.</w:t>
      </w:r>
    </w:p>
    <w:p w:rsidR="00AF3EB0" w:rsidRPr="00FE1DE8" w:rsidRDefault="00AF3EB0" w:rsidP="00AF3EB0">
      <w:pPr>
        <w:pStyle w:val="NoSpacing"/>
        <w:jc w:val="both"/>
        <w:rPr>
          <w:rFonts w:ascii="Times New Roman" w:hAnsi="Times New Roman" w:cs="Times New Roman"/>
          <w:sz w:val="24"/>
          <w:szCs w:val="24"/>
        </w:rPr>
      </w:pPr>
    </w:p>
    <w:p w:rsidR="00AF3EB0" w:rsidRPr="00FE1DE8" w:rsidRDefault="00AF3EB0" w:rsidP="00AF3EB0">
      <w:pPr>
        <w:pStyle w:val="NoSpacing"/>
        <w:jc w:val="both"/>
        <w:rPr>
          <w:rFonts w:ascii="Times New Roman" w:hAnsi="Times New Roman" w:cs="Times New Roman"/>
          <w:b/>
          <w:sz w:val="24"/>
          <w:szCs w:val="24"/>
        </w:rPr>
      </w:pPr>
      <w:r w:rsidRPr="00FE1DE8">
        <w:rPr>
          <w:rFonts w:ascii="Times New Roman" w:hAnsi="Times New Roman" w:cs="Times New Roman"/>
          <w:b/>
          <w:sz w:val="24"/>
          <w:szCs w:val="24"/>
        </w:rPr>
        <w:t>AOP 362 Komunikacijska oprema</w:t>
      </w:r>
      <w:r w:rsidRPr="00FE1DE8">
        <w:rPr>
          <w:rFonts w:ascii="Times New Roman" w:hAnsi="Times New Roman" w:cs="Times New Roman"/>
          <w:sz w:val="24"/>
          <w:szCs w:val="24"/>
        </w:rPr>
        <w:t xml:space="preserve"> – U ovoj godini je ostvaren viši iznos zbog kupnje novog mobitela za potrebe općinskog načelnika. Navedni rashodi odnose se na Općinu Starigrad.</w:t>
      </w:r>
    </w:p>
    <w:p w:rsidR="00AF3EB0" w:rsidRPr="00FE1DE8" w:rsidRDefault="00AF3EB0" w:rsidP="00AF3EB0">
      <w:pPr>
        <w:pStyle w:val="NoSpacing"/>
        <w:jc w:val="both"/>
        <w:rPr>
          <w:rFonts w:ascii="Times New Roman" w:hAnsi="Times New Roman" w:cs="Times New Roman"/>
          <w:sz w:val="24"/>
          <w:szCs w:val="24"/>
        </w:rPr>
      </w:pPr>
    </w:p>
    <w:p w:rsidR="00AF3EB0" w:rsidRPr="00FE1DE8" w:rsidRDefault="00AF3EB0" w:rsidP="00AF3EB0">
      <w:pPr>
        <w:pStyle w:val="NoSpacing"/>
        <w:jc w:val="both"/>
        <w:rPr>
          <w:rFonts w:ascii="Times New Roman" w:hAnsi="Times New Roman" w:cs="Times New Roman"/>
          <w:b/>
          <w:sz w:val="24"/>
          <w:szCs w:val="24"/>
        </w:rPr>
      </w:pPr>
      <w:r w:rsidRPr="00FE1DE8">
        <w:rPr>
          <w:rFonts w:ascii="Times New Roman" w:hAnsi="Times New Roman" w:cs="Times New Roman"/>
          <w:b/>
          <w:sz w:val="24"/>
          <w:szCs w:val="24"/>
        </w:rPr>
        <w:t xml:space="preserve">AOP 384 Ulaganja u računalne programe - </w:t>
      </w:r>
      <w:r w:rsidRPr="00FE1DE8">
        <w:rPr>
          <w:rFonts w:ascii="Times New Roman" w:hAnsi="Times New Roman" w:cs="Times New Roman"/>
          <w:sz w:val="24"/>
          <w:szCs w:val="24"/>
        </w:rPr>
        <w:t>U ovoj godini dolazi do većeg iznosa ulaganja u računalne programe zbog nabave potrebnih programa za nova računala, te zbog nabavke novog programskog rješenja za uredsko poslovanje. Navedni rashodi odnose se na Općinu Starigrad.</w:t>
      </w:r>
    </w:p>
    <w:p w:rsidR="00AF3EB0" w:rsidRPr="00FE1DE8" w:rsidRDefault="00AF3EB0" w:rsidP="00AF3EB0">
      <w:pPr>
        <w:pStyle w:val="NoSpacing"/>
        <w:jc w:val="both"/>
        <w:rPr>
          <w:rFonts w:ascii="Times New Roman" w:hAnsi="Times New Roman" w:cs="Times New Roman"/>
          <w:sz w:val="24"/>
          <w:szCs w:val="24"/>
        </w:rPr>
      </w:pPr>
    </w:p>
    <w:p w:rsidR="00AF3EB0" w:rsidRPr="00FE1DE8" w:rsidRDefault="00AF3EB0" w:rsidP="00AF3EB0">
      <w:pPr>
        <w:pStyle w:val="NoSpacing"/>
        <w:jc w:val="both"/>
        <w:rPr>
          <w:rFonts w:ascii="Times New Roman" w:hAnsi="Times New Roman" w:cs="Times New Roman"/>
          <w:b/>
          <w:sz w:val="24"/>
          <w:szCs w:val="24"/>
        </w:rPr>
      </w:pPr>
      <w:r w:rsidRPr="00FE1DE8">
        <w:rPr>
          <w:rFonts w:ascii="Times New Roman" w:hAnsi="Times New Roman" w:cs="Times New Roman"/>
          <w:b/>
          <w:sz w:val="24"/>
          <w:szCs w:val="24"/>
        </w:rPr>
        <w:t xml:space="preserve">AOP 386 Ostala nematerijalna proizvedena imovina - </w:t>
      </w:r>
      <w:r w:rsidRPr="00FE1DE8">
        <w:rPr>
          <w:rFonts w:ascii="Times New Roman" w:hAnsi="Times New Roman" w:cs="Times New Roman"/>
          <w:sz w:val="24"/>
          <w:szCs w:val="24"/>
        </w:rPr>
        <w:t>Do znatnog povećanja ove stavke dolazi iz razloga što je u ovoj godini izrađen veći broj prostorno planskih dokumenata – započeto je sa izmjenama i dopunama PPUO Starigrad, UPU Luka Starigrad, UPU Pod Bucići. Navedni rashodi odnose se na Općinu Starigrad.</w:t>
      </w:r>
    </w:p>
    <w:p w:rsidR="00AF3EB0" w:rsidRPr="00FE1DE8" w:rsidRDefault="00AF3EB0" w:rsidP="00AF3EB0">
      <w:pPr>
        <w:pStyle w:val="NoSpacing"/>
        <w:pBdr>
          <w:bottom w:val="single" w:sz="4" w:space="1" w:color="auto"/>
        </w:pBdr>
        <w:jc w:val="both"/>
        <w:rPr>
          <w:rFonts w:ascii="Times New Roman" w:hAnsi="Times New Roman" w:cs="Times New Roman"/>
          <w:sz w:val="24"/>
          <w:szCs w:val="24"/>
        </w:rPr>
      </w:pPr>
    </w:p>
    <w:p w:rsidR="00AF3EB0" w:rsidRPr="00FE1DE8" w:rsidRDefault="00AF3EB0" w:rsidP="00AF3EB0">
      <w:pPr>
        <w:pStyle w:val="NoSpacing"/>
        <w:jc w:val="both"/>
        <w:rPr>
          <w:rFonts w:ascii="Times New Roman" w:hAnsi="Times New Roman" w:cs="Times New Roman"/>
          <w:b/>
          <w:sz w:val="24"/>
          <w:szCs w:val="24"/>
        </w:rPr>
      </w:pPr>
    </w:p>
    <w:p w:rsidR="00AB616C" w:rsidRPr="00FE1DE8" w:rsidRDefault="00AB616C" w:rsidP="00AB616C">
      <w:pPr>
        <w:pStyle w:val="NoSpacing"/>
        <w:jc w:val="both"/>
        <w:rPr>
          <w:rFonts w:ascii="Times New Roman" w:hAnsi="Times New Roman" w:cs="Times New Roman"/>
          <w:sz w:val="26"/>
          <w:szCs w:val="26"/>
        </w:rPr>
      </w:pPr>
      <w:r w:rsidRPr="00FE1DE8">
        <w:rPr>
          <w:rFonts w:ascii="Times New Roman" w:hAnsi="Times New Roman" w:cs="Times New Roman"/>
          <w:b/>
          <w:sz w:val="26"/>
          <w:szCs w:val="26"/>
        </w:rPr>
        <w:t>Bilješke uz obrazac Obveze:</w:t>
      </w:r>
    </w:p>
    <w:p w:rsidR="00A44FF7" w:rsidRPr="00FE1DE8" w:rsidRDefault="00A44FF7" w:rsidP="00CE779A">
      <w:pPr>
        <w:pStyle w:val="NoSpacing"/>
        <w:jc w:val="both"/>
        <w:rPr>
          <w:b/>
        </w:rPr>
      </w:pPr>
    </w:p>
    <w:p w:rsidR="0034311F" w:rsidRPr="00FE1DE8" w:rsidRDefault="00AB616C" w:rsidP="00AB616C">
      <w:pPr>
        <w:jc w:val="both"/>
        <w:rPr>
          <w:rFonts w:ascii="Times New Roman" w:hAnsi="Times New Roman" w:cs="Times New Roman"/>
          <w:sz w:val="24"/>
          <w:szCs w:val="24"/>
        </w:rPr>
      </w:pPr>
      <w:r w:rsidRPr="00FE1DE8">
        <w:rPr>
          <w:rFonts w:ascii="Times New Roman" w:hAnsi="Times New Roman" w:cs="Times New Roman"/>
          <w:sz w:val="24"/>
          <w:szCs w:val="24"/>
        </w:rPr>
        <w:t xml:space="preserve">Stanje obveza na početku izvještajnog razdoblja je iznosilo </w:t>
      </w:r>
      <w:r w:rsidR="00F32927" w:rsidRPr="00FE1DE8">
        <w:rPr>
          <w:rFonts w:ascii="Times New Roman" w:hAnsi="Times New Roman" w:cs="Times New Roman"/>
          <w:sz w:val="24"/>
          <w:szCs w:val="24"/>
        </w:rPr>
        <w:t>660.270</w:t>
      </w:r>
      <w:r w:rsidRPr="00FE1DE8">
        <w:rPr>
          <w:rFonts w:ascii="Times New Roman" w:hAnsi="Times New Roman" w:cs="Times New Roman"/>
          <w:sz w:val="24"/>
          <w:szCs w:val="24"/>
        </w:rPr>
        <w:t xml:space="preserve"> </w:t>
      </w:r>
      <w:r w:rsidR="00F32927" w:rsidRPr="00FE1DE8">
        <w:rPr>
          <w:rFonts w:ascii="Times New Roman" w:hAnsi="Times New Roman" w:cs="Times New Roman"/>
          <w:sz w:val="24"/>
          <w:szCs w:val="24"/>
        </w:rPr>
        <w:t>kn</w:t>
      </w:r>
      <w:r w:rsidRPr="00FE1DE8">
        <w:rPr>
          <w:rFonts w:ascii="Times New Roman" w:hAnsi="Times New Roman" w:cs="Times New Roman"/>
          <w:sz w:val="24"/>
          <w:szCs w:val="24"/>
        </w:rPr>
        <w:t xml:space="preserve">, dok je povećanje obveza u izvještajnom razdoblju iznosilo </w:t>
      </w:r>
      <w:r w:rsidR="00F32927" w:rsidRPr="00FE1DE8">
        <w:rPr>
          <w:rFonts w:ascii="Times New Roman" w:hAnsi="Times New Roman" w:cs="Times New Roman"/>
          <w:sz w:val="24"/>
          <w:szCs w:val="24"/>
        </w:rPr>
        <w:t>13.908.265 kn.</w:t>
      </w:r>
      <w:r w:rsidRPr="00FE1DE8">
        <w:rPr>
          <w:rFonts w:ascii="Times New Roman" w:hAnsi="Times New Roman" w:cs="Times New Roman"/>
          <w:sz w:val="24"/>
          <w:szCs w:val="24"/>
        </w:rPr>
        <w:t xml:space="preserve"> Podmirene obveze u toku izvještajnog razdoblja iznosile su </w:t>
      </w:r>
      <w:r w:rsidR="00F32927" w:rsidRPr="00FE1DE8">
        <w:rPr>
          <w:rFonts w:ascii="Times New Roman" w:hAnsi="Times New Roman" w:cs="Times New Roman"/>
          <w:sz w:val="24"/>
          <w:szCs w:val="24"/>
        </w:rPr>
        <w:t>13.249.209 kn</w:t>
      </w:r>
      <w:r w:rsidRPr="00FE1DE8">
        <w:rPr>
          <w:rFonts w:ascii="Times New Roman" w:hAnsi="Times New Roman" w:cs="Times New Roman"/>
          <w:sz w:val="24"/>
          <w:szCs w:val="24"/>
        </w:rPr>
        <w:t xml:space="preserve">, pa je stanje obveza na kraju izvještajnog </w:t>
      </w:r>
      <w:r w:rsidRPr="00FE1DE8">
        <w:rPr>
          <w:rFonts w:ascii="Times New Roman" w:hAnsi="Times New Roman" w:cs="Times New Roman"/>
          <w:sz w:val="24"/>
          <w:szCs w:val="24"/>
        </w:rPr>
        <w:lastRenderedPageBreak/>
        <w:t xml:space="preserve">razdoblja iznosilo </w:t>
      </w:r>
      <w:r w:rsidR="00F32927" w:rsidRPr="00FE1DE8">
        <w:rPr>
          <w:rFonts w:ascii="Times New Roman" w:hAnsi="Times New Roman" w:cs="Times New Roman"/>
          <w:sz w:val="24"/>
          <w:szCs w:val="24"/>
        </w:rPr>
        <w:t>1.319.326 kn</w:t>
      </w:r>
      <w:r w:rsidRPr="00FE1DE8">
        <w:rPr>
          <w:rFonts w:ascii="Times New Roman" w:hAnsi="Times New Roman" w:cs="Times New Roman"/>
          <w:sz w:val="24"/>
          <w:szCs w:val="24"/>
        </w:rPr>
        <w:t xml:space="preserve">. Obveze na kraju izvještajnog razdoblja uključivale su dospjele obveze u iznosu od </w:t>
      </w:r>
      <w:r w:rsidR="00F32927" w:rsidRPr="00FE1DE8">
        <w:rPr>
          <w:rFonts w:ascii="Times New Roman" w:hAnsi="Times New Roman" w:cs="Times New Roman"/>
          <w:sz w:val="24"/>
          <w:szCs w:val="24"/>
        </w:rPr>
        <w:t>259.734</w:t>
      </w:r>
      <w:r w:rsidRPr="00FE1DE8">
        <w:rPr>
          <w:rFonts w:ascii="Times New Roman" w:hAnsi="Times New Roman" w:cs="Times New Roman"/>
          <w:sz w:val="24"/>
          <w:szCs w:val="24"/>
        </w:rPr>
        <w:t xml:space="preserve"> </w:t>
      </w:r>
      <w:r w:rsidR="00F32927" w:rsidRPr="00FE1DE8">
        <w:rPr>
          <w:rFonts w:ascii="Times New Roman" w:hAnsi="Times New Roman" w:cs="Times New Roman"/>
          <w:sz w:val="24"/>
          <w:szCs w:val="24"/>
        </w:rPr>
        <w:t>kn</w:t>
      </w:r>
      <w:r w:rsidRPr="00FE1DE8">
        <w:rPr>
          <w:rFonts w:ascii="Times New Roman" w:hAnsi="Times New Roman" w:cs="Times New Roman"/>
          <w:sz w:val="24"/>
          <w:szCs w:val="24"/>
        </w:rPr>
        <w:t xml:space="preserve">, te nedospjele obveze u iznosu od </w:t>
      </w:r>
      <w:r w:rsidR="00F32927" w:rsidRPr="00FE1DE8">
        <w:rPr>
          <w:rFonts w:ascii="Times New Roman" w:hAnsi="Times New Roman" w:cs="Times New Roman"/>
          <w:sz w:val="24"/>
          <w:szCs w:val="24"/>
        </w:rPr>
        <w:t>1.059.592 kn.</w:t>
      </w:r>
    </w:p>
    <w:tbl>
      <w:tblPr>
        <w:tblStyle w:val="TableGrid"/>
        <w:tblW w:w="0" w:type="auto"/>
        <w:tblInd w:w="108" w:type="dxa"/>
        <w:tblLook w:val="04A0"/>
      </w:tblPr>
      <w:tblGrid>
        <w:gridCol w:w="2214"/>
        <w:gridCol w:w="2322"/>
        <w:gridCol w:w="2322"/>
        <w:gridCol w:w="2073"/>
      </w:tblGrid>
      <w:tr w:rsidR="00FE7B1F" w:rsidRPr="00FE1DE8" w:rsidTr="0034311F">
        <w:tc>
          <w:tcPr>
            <w:tcW w:w="2214" w:type="dxa"/>
            <w:shd w:val="clear" w:color="auto" w:fill="D9D9D9" w:themeFill="background1" w:themeFillShade="D9"/>
          </w:tcPr>
          <w:p w:rsidR="00FE7B1F" w:rsidRPr="00FE1DE8" w:rsidRDefault="00FE7B1F">
            <w:pPr>
              <w:rPr>
                <w:rFonts w:ascii="Times New Roman" w:hAnsi="Times New Roman" w:cs="Times New Roman"/>
                <w:b/>
              </w:rPr>
            </w:pPr>
            <w:r w:rsidRPr="00FE1DE8">
              <w:rPr>
                <w:rFonts w:ascii="Times New Roman" w:hAnsi="Times New Roman" w:cs="Times New Roman"/>
                <w:b/>
              </w:rPr>
              <w:t>NAZIV</w:t>
            </w:r>
          </w:p>
        </w:tc>
        <w:tc>
          <w:tcPr>
            <w:tcW w:w="2322" w:type="dxa"/>
            <w:shd w:val="clear" w:color="auto" w:fill="D9D9D9" w:themeFill="background1" w:themeFillShade="D9"/>
          </w:tcPr>
          <w:p w:rsidR="00FE7B1F" w:rsidRPr="00FE1DE8" w:rsidRDefault="00FE7B1F" w:rsidP="00F91991">
            <w:pPr>
              <w:rPr>
                <w:rFonts w:ascii="Times New Roman" w:hAnsi="Times New Roman" w:cs="Times New Roman"/>
                <w:b/>
              </w:rPr>
            </w:pPr>
            <w:r w:rsidRPr="00FE1DE8">
              <w:rPr>
                <w:rFonts w:ascii="Times New Roman" w:hAnsi="Times New Roman" w:cs="Times New Roman"/>
                <w:b/>
              </w:rPr>
              <w:t>UKUPNE OBVE</w:t>
            </w:r>
            <w:r w:rsidR="00F91991" w:rsidRPr="00FE1DE8">
              <w:rPr>
                <w:rFonts w:ascii="Times New Roman" w:hAnsi="Times New Roman" w:cs="Times New Roman"/>
                <w:b/>
              </w:rPr>
              <w:t>Z</w:t>
            </w:r>
            <w:r w:rsidRPr="00FE1DE8">
              <w:rPr>
                <w:rFonts w:ascii="Times New Roman" w:hAnsi="Times New Roman" w:cs="Times New Roman"/>
                <w:b/>
              </w:rPr>
              <w:t>E</w:t>
            </w:r>
          </w:p>
        </w:tc>
        <w:tc>
          <w:tcPr>
            <w:tcW w:w="2322" w:type="dxa"/>
            <w:shd w:val="clear" w:color="auto" w:fill="D9D9D9" w:themeFill="background1" w:themeFillShade="D9"/>
          </w:tcPr>
          <w:p w:rsidR="00FE7B1F" w:rsidRPr="00FE1DE8" w:rsidRDefault="00FE7B1F">
            <w:pPr>
              <w:rPr>
                <w:rFonts w:ascii="Times New Roman" w:hAnsi="Times New Roman" w:cs="Times New Roman"/>
                <w:b/>
              </w:rPr>
            </w:pPr>
            <w:r w:rsidRPr="00FE1DE8">
              <w:rPr>
                <w:rFonts w:ascii="Times New Roman" w:hAnsi="Times New Roman" w:cs="Times New Roman"/>
                <w:b/>
              </w:rPr>
              <w:t>DOSPIJELE OBVEZE</w:t>
            </w:r>
          </w:p>
        </w:tc>
        <w:tc>
          <w:tcPr>
            <w:tcW w:w="2073" w:type="dxa"/>
            <w:shd w:val="clear" w:color="auto" w:fill="D9D9D9" w:themeFill="background1" w:themeFillShade="D9"/>
          </w:tcPr>
          <w:p w:rsidR="00FE7B1F" w:rsidRPr="00FE1DE8" w:rsidRDefault="00FE7B1F">
            <w:pPr>
              <w:rPr>
                <w:rFonts w:ascii="Times New Roman" w:hAnsi="Times New Roman" w:cs="Times New Roman"/>
                <w:b/>
              </w:rPr>
            </w:pPr>
            <w:r w:rsidRPr="00FE1DE8">
              <w:rPr>
                <w:rFonts w:ascii="Times New Roman" w:hAnsi="Times New Roman" w:cs="Times New Roman"/>
                <w:b/>
              </w:rPr>
              <w:t>NEDOSPIJELE OBVEZE</w:t>
            </w:r>
          </w:p>
        </w:tc>
      </w:tr>
      <w:tr w:rsidR="00FE7B1F" w:rsidRPr="00FE1DE8" w:rsidTr="0034311F">
        <w:tc>
          <w:tcPr>
            <w:tcW w:w="2214" w:type="dxa"/>
            <w:shd w:val="clear" w:color="auto" w:fill="F2F2F2" w:themeFill="background1" w:themeFillShade="F2"/>
          </w:tcPr>
          <w:p w:rsidR="00FE7B1F" w:rsidRPr="00FE1DE8" w:rsidRDefault="00AB616C">
            <w:pPr>
              <w:rPr>
                <w:rFonts w:ascii="Times New Roman" w:hAnsi="Times New Roman" w:cs="Times New Roman"/>
              </w:rPr>
            </w:pPr>
            <w:r w:rsidRPr="00FE1DE8">
              <w:rPr>
                <w:rFonts w:ascii="Times New Roman" w:hAnsi="Times New Roman" w:cs="Times New Roman"/>
              </w:rPr>
              <w:t xml:space="preserve">Općina Starigrad </w:t>
            </w:r>
          </w:p>
        </w:tc>
        <w:tc>
          <w:tcPr>
            <w:tcW w:w="2322" w:type="dxa"/>
            <w:shd w:val="clear" w:color="auto" w:fill="F2F2F2" w:themeFill="background1" w:themeFillShade="F2"/>
          </w:tcPr>
          <w:p w:rsidR="00FE7B1F" w:rsidRPr="00FE1DE8" w:rsidRDefault="00DA32B7" w:rsidP="00525D5B">
            <w:pPr>
              <w:jc w:val="right"/>
              <w:rPr>
                <w:rFonts w:ascii="Times New Roman" w:hAnsi="Times New Roman" w:cs="Times New Roman"/>
              </w:rPr>
            </w:pPr>
            <w:r w:rsidRPr="00FE1DE8">
              <w:rPr>
                <w:rFonts w:ascii="Times New Roman" w:hAnsi="Times New Roman" w:cs="Times New Roman"/>
              </w:rPr>
              <w:t>1.264.643</w:t>
            </w:r>
          </w:p>
        </w:tc>
        <w:tc>
          <w:tcPr>
            <w:tcW w:w="2322" w:type="dxa"/>
            <w:shd w:val="clear" w:color="auto" w:fill="F2F2F2" w:themeFill="background1" w:themeFillShade="F2"/>
          </w:tcPr>
          <w:p w:rsidR="00FE7B1F" w:rsidRPr="00FE1DE8" w:rsidRDefault="00DA32B7" w:rsidP="00525D5B">
            <w:pPr>
              <w:jc w:val="right"/>
              <w:rPr>
                <w:rFonts w:ascii="Times New Roman" w:hAnsi="Times New Roman" w:cs="Times New Roman"/>
              </w:rPr>
            </w:pPr>
            <w:r w:rsidRPr="00FE1DE8">
              <w:rPr>
                <w:rFonts w:ascii="Times New Roman" w:hAnsi="Times New Roman" w:cs="Times New Roman"/>
              </w:rPr>
              <w:t>259.734</w:t>
            </w:r>
          </w:p>
        </w:tc>
        <w:tc>
          <w:tcPr>
            <w:tcW w:w="2073" w:type="dxa"/>
            <w:shd w:val="clear" w:color="auto" w:fill="F2F2F2" w:themeFill="background1" w:themeFillShade="F2"/>
          </w:tcPr>
          <w:p w:rsidR="00FE7B1F" w:rsidRPr="00FE1DE8" w:rsidRDefault="00DA32B7" w:rsidP="00525D5B">
            <w:pPr>
              <w:jc w:val="right"/>
              <w:rPr>
                <w:rFonts w:ascii="Times New Roman" w:hAnsi="Times New Roman" w:cs="Times New Roman"/>
              </w:rPr>
            </w:pPr>
            <w:r w:rsidRPr="00FE1DE8">
              <w:rPr>
                <w:rFonts w:ascii="Times New Roman" w:hAnsi="Times New Roman" w:cs="Times New Roman"/>
              </w:rPr>
              <w:t>1.004.910</w:t>
            </w:r>
          </w:p>
        </w:tc>
      </w:tr>
      <w:tr w:rsidR="00FE7B1F" w:rsidRPr="00FE1DE8" w:rsidTr="0034311F">
        <w:tc>
          <w:tcPr>
            <w:tcW w:w="2214" w:type="dxa"/>
            <w:shd w:val="clear" w:color="auto" w:fill="F2F2F2" w:themeFill="background1" w:themeFillShade="F2"/>
          </w:tcPr>
          <w:p w:rsidR="00FE7B1F" w:rsidRPr="00FE1DE8" w:rsidRDefault="00AB616C">
            <w:pPr>
              <w:rPr>
                <w:rFonts w:ascii="Times New Roman" w:hAnsi="Times New Roman" w:cs="Times New Roman"/>
              </w:rPr>
            </w:pPr>
            <w:r w:rsidRPr="00FE1DE8">
              <w:rPr>
                <w:rFonts w:ascii="Times New Roman" w:hAnsi="Times New Roman" w:cs="Times New Roman"/>
              </w:rPr>
              <w:t>Dječji vrtić Osmjeh</w:t>
            </w:r>
          </w:p>
        </w:tc>
        <w:tc>
          <w:tcPr>
            <w:tcW w:w="2322" w:type="dxa"/>
            <w:shd w:val="clear" w:color="auto" w:fill="F2F2F2" w:themeFill="background1" w:themeFillShade="F2"/>
          </w:tcPr>
          <w:p w:rsidR="00FE7B1F" w:rsidRPr="00FE1DE8" w:rsidRDefault="00DA32B7" w:rsidP="006069C0">
            <w:pPr>
              <w:jc w:val="right"/>
              <w:rPr>
                <w:rFonts w:ascii="Times New Roman" w:hAnsi="Times New Roman" w:cs="Times New Roman"/>
              </w:rPr>
            </w:pPr>
            <w:r w:rsidRPr="00FE1DE8">
              <w:rPr>
                <w:rFonts w:ascii="Times New Roman" w:hAnsi="Times New Roman" w:cs="Times New Roman"/>
              </w:rPr>
              <w:t>54.683</w:t>
            </w:r>
          </w:p>
        </w:tc>
        <w:tc>
          <w:tcPr>
            <w:tcW w:w="2322" w:type="dxa"/>
            <w:shd w:val="clear" w:color="auto" w:fill="F2F2F2" w:themeFill="background1" w:themeFillShade="F2"/>
          </w:tcPr>
          <w:p w:rsidR="00FE7B1F" w:rsidRPr="00FE1DE8" w:rsidRDefault="0034311F" w:rsidP="006069C0">
            <w:pPr>
              <w:jc w:val="right"/>
              <w:rPr>
                <w:rFonts w:ascii="Times New Roman" w:hAnsi="Times New Roman" w:cs="Times New Roman"/>
              </w:rPr>
            </w:pPr>
            <w:r w:rsidRPr="00FE1DE8">
              <w:rPr>
                <w:rFonts w:ascii="Times New Roman" w:hAnsi="Times New Roman" w:cs="Times New Roman"/>
              </w:rPr>
              <w:t>0</w:t>
            </w:r>
          </w:p>
        </w:tc>
        <w:tc>
          <w:tcPr>
            <w:tcW w:w="2073" w:type="dxa"/>
            <w:shd w:val="clear" w:color="auto" w:fill="F2F2F2" w:themeFill="background1" w:themeFillShade="F2"/>
          </w:tcPr>
          <w:p w:rsidR="00FE7B1F" w:rsidRPr="00FE1DE8" w:rsidRDefault="00DA32B7" w:rsidP="006069C0">
            <w:pPr>
              <w:jc w:val="right"/>
              <w:rPr>
                <w:rFonts w:ascii="Times New Roman" w:hAnsi="Times New Roman" w:cs="Times New Roman"/>
              </w:rPr>
            </w:pPr>
            <w:r w:rsidRPr="00FE1DE8">
              <w:rPr>
                <w:rFonts w:ascii="Times New Roman" w:hAnsi="Times New Roman" w:cs="Times New Roman"/>
              </w:rPr>
              <w:t>54.683</w:t>
            </w:r>
          </w:p>
        </w:tc>
      </w:tr>
      <w:tr w:rsidR="00FE7B1F" w:rsidRPr="00FE1DE8" w:rsidTr="0034311F">
        <w:tc>
          <w:tcPr>
            <w:tcW w:w="2214" w:type="dxa"/>
            <w:shd w:val="clear" w:color="auto" w:fill="D9D9D9" w:themeFill="background1" w:themeFillShade="D9"/>
          </w:tcPr>
          <w:p w:rsidR="00FE7B1F" w:rsidRPr="00FE1DE8" w:rsidRDefault="00FE7B1F" w:rsidP="00AC27EE">
            <w:pPr>
              <w:rPr>
                <w:rFonts w:ascii="Times New Roman" w:hAnsi="Times New Roman" w:cs="Times New Roman"/>
                <w:b/>
              </w:rPr>
            </w:pPr>
            <w:r w:rsidRPr="00FE1DE8">
              <w:rPr>
                <w:rFonts w:ascii="Times New Roman" w:hAnsi="Times New Roman" w:cs="Times New Roman"/>
                <w:b/>
              </w:rPr>
              <w:t>UKUPNO:</w:t>
            </w:r>
          </w:p>
        </w:tc>
        <w:tc>
          <w:tcPr>
            <w:tcW w:w="2322" w:type="dxa"/>
            <w:shd w:val="clear" w:color="auto" w:fill="D9D9D9" w:themeFill="background1" w:themeFillShade="D9"/>
          </w:tcPr>
          <w:p w:rsidR="00FE7B1F" w:rsidRPr="00FE1DE8" w:rsidRDefault="00DA32B7" w:rsidP="00525D5B">
            <w:pPr>
              <w:jc w:val="right"/>
              <w:rPr>
                <w:rFonts w:ascii="Times New Roman" w:hAnsi="Times New Roman" w:cs="Times New Roman"/>
                <w:b/>
              </w:rPr>
            </w:pPr>
            <w:r w:rsidRPr="00FE1DE8">
              <w:rPr>
                <w:rFonts w:ascii="Times New Roman" w:hAnsi="Times New Roman" w:cs="Times New Roman"/>
                <w:b/>
              </w:rPr>
              <w:t>1.319.326</w:t>
            </w:r>
          </w:p>
        </w:tc>
        <w:tc>
          <w:tcPr>
            <w:tcW w:w="2322" w:type="dxa"/>
            <w:shd w:val="clear" w:color="auto" w:fill="D9D9D9" w:themeFill="background1" w:themeFillShade="D9"/>
          </w:tcPr>
          <w:p w:rsidR="00AB616C" w:rsidRPr="00FE1DE8" w:rsidRDefault="00DA32B7" w:rsidP="0097743A">
            <w:pPr>
              <w:jc w:val="right"/>
              <w:rPr>
                <w:rFonts w:ascii="Times New Roman" w:hAnsi="Times New Roman" w:cs="Times New Roman"/>
                <w:b/>
              </w:rPr>
            </w:pPr>
            <w:r w:rsidRPr="00FE1DE8">
              <w:rPr>
                <w:rFonts w:ascii="Times New Roman" w:hAnsi="Times New Roman" w:cs="Times New Roman"/>
                <w:b/>
              </w:rPr>
              <w:t>259.734</w:t>
            </w:r>
          </w:p>
        </w:tc>
        <w:tc>
          <w:tcPr>
            <w:tcW w:w="2073" w:type="dxa"/>
            <w:shd w:val="clear" w:color="auto" w:fill="D9D9D9" w:themeFill="background1" w:themeFillShade="D9"/>
          </w:tcPr>
          <w:p w:rsidR="00FE7B1F" w:rsidRPr="00FE1DE8" w:rsidRDefault="00DA32B7" w:rsidP="00525D5B">
            <w:pPr>
              <w:jc w:val="right"/>
              <w:rPr>
                <w:rFonts w:ascii="Times New Roman" w:hAnsi="Times New Roman" w:cs="Times New Roman"/>
                <w:b/>
              </w:rPr>
            </w:pPr>
            <w:r w:rsidRPr="00FE1DE8">
              <w:rPr>
                <w:rFonts w:ascii="Times New Roman" w:hAnsi="Times New Roman" w:cs="Times New Roman"/>
                <w:b/>
              </w:rPr>
              <w:t>1.059.592</w:t>
            </w:r>
          </w:p>
        </w:tc>
      </w:tr>
    </w:tbl>
    <w:p w:rsidR="001A7040" w:rsidRPr="00FE1DE8" w:rsidRDefault="001A7040" w:rsidP="00DA32B7">
      <w:pPr>
        <w:pStyle w:val="NoSpacing"/>
        <w:jc w:val="both"/>
        <w:rPr>
          <w:rFonts w:ascii="Calibri" w:eastAsia="Times New Roman" w:hAnsi="Calibri" w:cs="Times New Roman"/>
          <w:b/>
        </w:rPr>
      </w:pPr>
    </w:p>
    <w:p w:rsidR="00DA32B7" w:rsidRPr="00FE1DE8" w:rsidRDefault="00DA32B7" w:rsidP="00DA32B7">
      <w:pPr>
        <w:pStyle w:val="NoSpacing"/>
        <w:jc w:val="both"/>
        <w:rPr>
          <w:rFonts w:ascii="Times New Roman" w:hAnsi="Times New Roman" w:cs="Times New Roman"/>
          <w:sz w:val="24"/>
          <w:szCs w:val="24"/>
        </w:rPr>
      </w:pPr>
      <w:r w:rsidRPr="00FE1DE8">
        <w:rPr>
          <w:rFonts w:ascii="Times New Roman" w:hAnsi="Times New Roman" w:cs="Times New Roman"/>
          <w:sz w:val="24"/>
          <w:szCs w:val="24"/>
        </w:rPr>
        <w:t>Stanje obveza iskazano na dan 31. prosinca 2019. godine kod Općine Starigrad iznosi 1.264.643 kn i od toga dospjele obveze iznose 259.734 kn i nedospjele obveze 1.004.910 kn.  Dospjele obveze odnose se na ostale tekuće obveze u iznosu od 22.110,00 kn i obveze za nabavu nefinancijske imovine u iznosu od 15.860</w:t>
      </w:r>
      <w:r w:rsidR="00C14ED6" w:rsidRPr="00FE1DE8">
        <w:rPr>
          <w:rFonts w:ascii="Times New Roman" w:hAnsi="Times New Roman" w:cs="Times New Roman"/>
          <w:sz w:val="24"/>
          <w:szCs w:val="24"/>
        </w:rPr>
        <w:t xml:space="preserve"> </w:t>
      </w:r>
      <w:r w:rsidRPr="00FE1DE8">
        <w:rPr>
          <w:rFonts w:ascii="Times New Roman" w:hAnsi="Times New Roman" w:cs="Times New Roman"/>
          <w:sz w:val="24"/>
          <w:szCs w:val="24"/>
        </w:rPr>
        <w:t xml:space="preserve">kn, te za obveze za materijalne rashode u iznosu od 221.763 kojima je rok dospijeća bio 31. prosinca 2019. godine, no podmirene su početkom siječnja. Nedospjele obveze odnose se na obveze za rashode poslovanja u iznosu od 511.112 kn (plaće zaposlenih za prosinac 2019. godine koje dospijevaju u siječnju 2020. godine u iznosu od 71.493 kn, obveze za PDV odnose se na prijavljeni PDV za prosinac čije je dospijeće plaćanja do kraja siječnja 2020. godine u iznosu od 266.597 kn, obveze za Naknadu za uređenje voda odnose se na prijavljeni iznos NUV-a čije je dospijeće uplate Hrvatskim vodama do kraja siječnja 2020. godine u iznosu od 29.563 kn, obveze za više uplaćene naknade u iznosu od 10.828 kn i materijalni rashodi koji se odnose na stručno usavršavanje zaposlenika, plaćanja električne energije, odvoz smeća, troškova vode, tekućih održavanja, telefona, poštarine, intelektuanih usluga, reprezentacije i ostalih redovnih troškova koji dospijevaju u siječnju 2020. godine u iznosu od 132.631 kn), te obveze za nabavu nefinancijske imovine u iznosu od 493.798 (rate za mobilni uređaj, račun za računalni program, računi za uređenje plaže Jaz, te računi za izradu prostorno planske dokumentacije i  projektne dokumentacije za uređenje centra mjesta Jazine,  sanaciju odlagališta otpada Samograd i ŠRC Kruškovac </w:t>
      </w:r>
      <w:r w:rsidRPr="00FE1DE8">
        <w:rPr>
          <w:rFonts w:ascii="Times New Roman" w:hAnsi="Times New Roman" w:cs="Times New Roman"/>
        </w:rPr>
        <w:t xml:space="preserve">koji </w:t>
      </w:r>
      <w:r w:rsidRPr="00FE1DE8">
        <w:rPr>
          <w:rFonts w:ascii="Times New Roman" w:hAnsi="Times New Roman" w:cs="Times New Roman"/>
          <w:sz w:val="24"/>
          <w:szCs w:val="24"/>
        </w:rPr>
        <w:t xml:space="preserve">dospijevaju u siječnju 2020. godine). </w:t>
      </w:r>
    </w:p>
    <w:p w:rsidR="00DA32B7" w:rsidRPr="00FE1DE8" w:rsidRDefault="00DA32B7" w:rsidP="0057269C">
      <w:pPr>
        <w:pStyle w:val="NoSpacing"/>
        <w:pBdr>
          <w:bottom w:val="single" w:sz="4" w:space="1" w:color="auto"/>
        </w:pBdr>
        <w:jc w:val="both"/>
        <w:rPr>
          <w:rFonts w:ascii="Calibri" w:eastAsia="Times New Roman" w:hAnsi="Calibri" w:cs="Times New Roman"/>
          <w:b/>
        </w:rPr>
      </w:pPr>
    </w:p>
    <w:p w:rsidR="00DA32B7" w:rsidRPr="00FE1DE8" w:rsidRDefault="00DA32B7" w:rsidP="0057269C">
      <w:pPr>
        <w:pStyle w:val="NoSpacing"/>
        <w:pBdr>
          <w:bottom w:val="single" w:sz="4" w:space="1" w:color="auto"/>
        </w:pBdr>
        <w:jc w:val="both"/>
        <w:rPr>
          <w:rFonts w:ascii="Calibri" w:eastAsia="Times New Roman" w:hAnsi="Calibri" w:cs="Times New Roman"/>
          <w:b/>
        </w:rPr>
      </w:pPr>
      <w:r w:rsidRPr="00FE1DE8">
        <w:rPr>
          <w:rFonts w:ascii="Times New Roman" w:hAnsi="Times New Roman" w:cs="Times New Roman"/>
          <w:sz w:val="24"/>
          <w:szCs w:val="24"/>
        </w:rPr>
        <w:t xml:space="preserve">Stanje obveza iskazano na dan 31. prosinca 2019. godine kod Dječjeg vrtića Osmjeh iznosi 54.683 kn i navedeno su nedospjele obveze </w:t>
      </w:r>
      <w:r w:rsidR="001A7040" w:rsidRPr="00FE1DE8">
        <w:rPr>
          <w:rFonts w:ascii="Times New Roman" w:hAnsi="Times New Roman" w:cs="Times New Roman"/>
          <w:sz w:val="24"/>
          <w:szCs w:val="24"/>
        </w:rPr>
        <w:t>koje se odnose</w:t>
      </w:r>
      <w:r w:rsidRPr="00FE1DE8">
        <w:rPr>
          <w:rFonts w:ascii="Times New Roman" w:hAnsi="Times New Roman" w:cs="Times New Roman"/>
          <w:sz w:val="24"/>
          <w:szCs w:val="24"/>
        </w:rPr>
        <w:t xml:space="preserve"> na</w:t>
      </w:r>
      <w:r w:rsidR="001A7040" w:rsidRPr="00FE1DE8">
        <w:rPr>
          <w:rFonts w:ascii="Times New Roman" w:hAnsi="Times New Roman" w:cs="Times New Roman"/>
          <w:sz w:val="24"/>
          <w:szCs w:val="24"/>
        </w:rPr>
        <w:t xml:space="preserve"> obveze za rashode poslovanja </w:t>
      </w:r>
      <w:r w:rsidRPr="00FE1DE8">
        <w:rPr>
          <w:rFonts w:ascii="Times New Roman" w:hAnsi="Times New Roman" w:cs="Times New Roman"/>
          <w:sz w:val="24"/>
          <w:szCs w:val="24"/>
        </w:rPr>
        <w:t xml:space="preserve">(plaće zaposlenih za prosinac 2019. godine koje dospijevaju u siječnju 2020. </w:t>
      </w:r>
      <w:r w:rsidR="001A7040" w:rsidRPr="00FE1DE8">
        <w:rPr>
          <w:rFonts w:ascii="Times New Roman" w:hAnsi="Times New Roman" w:cs="Times New Roman"/>
          <w:sz w:val="24"/>
          <w:szCs w:val="24"/>
        </w:rPr>
        <w:t>g</w:t>
      </w:r>
      <w:r w:rsidRPr="00FE1DE8">
        <w:rPr>
          <w:rFonts w:ascii="Times New Roman" w:hAnsi="Times New Roman" w:cs="Times New Roman"/>
          <w:sz w:val="24"/>
          <w:szCs w:val="24"/>
        </w:rPr>
        <w:t>odine</w:t>
      </w:r>
      <w:r w:rsidR="001A7040" w:rsidRPr="00FE1DE8">
        <w:rPr>
          <w:rFonts w:ascii="Times New Roman" w:hAnsi="Times New Roman" w:cs="Times New Roman"/>
          <w:sz w:val="24"/>
          <w:szCs w:val="24"/>
        </w:rPr>
        <w:t>).</w:t>
      </w:r>
    </w:p>
    <w:p w:rsidR="00DA32B7" w:rsidRPr="00FE1DE8" w:rsidRDefault="00DA32B7" w:rsidP="0057269C">
      <w:pPr>
        <w:pStyle w:val="NoSpacing"/>
        <w:pBdr>
          <w:bottom w:val="single" w:sz="4" w:space="1" w:color="auto"/>
        </w:pBdr>
        <w:jc w:val="both"/>
        <w:rPr>
          <w:rFonts w:ascii="Calibri" w:eastAsia="Times New Roman" w:hAnsi="Calibri" w:cs="Times New Roman"/>
          <w:b/>
        </w:rPr>
      </w:pPr>
    </w:p>
    <w:p w:rsidR="00B44AC4" w:rsidRPr="00FE1DE8" w:rsidRDefault="00B44AC4" w:rsidP="0034311F">
      <w:pPr>
        <w:pStyle w:val="NoSpacing"/>
        <w:jc w:val="both"/>
        <w:rPr>
          <w:rFonts w:ascii="Times New Roman" w:hAnsi="Times New Roman" w:cs="Times New Roman"/>
          <w:b/>
          <w:sz w:val="26"/>
          <w:szCs w:val="26"/>
        </w:rPr>
      </w:pPr>
    </w:p>
    <w:p w:rsidR="0034311F" w:rsidRPr="00FE1DE8" w:rsidRDefault="0034311F" w:rsidP="0034311F">
      <w:pPr>
        <w:pStyle w:val="NoSpacing"/>
        <w:jc w:val="both"/>
        <w:rPr>
          <w:rFonts w:ascii="Times New Roman" w:hAnsi="Times New Roman" w:cs="Times New Roman"/>
          <w:b/>
          <w:sz w:val="26"/>
          <w:szCs w:val="26"/>
        </w:rPr>
      </w:pPr>
      <w:r w:rsidRPr="00FE1DE8">
        <w:rPr>
          <w:rFonts w:ascii="Times New Roman" w:hAnsi="Times New Roman" w:cs="Times New Roman"/>
          <w:b/>
          <w:sz w:val="26"/>
          <w:szCs w:val="26"/>
        </w:rPr>
        <w:t>Bilješke uz obrazac Rashodi prema funkcijskoj klasifikaciji:</w:t>
      </w:r>
    </w:p>
    <w:p w:rsidR="0034311F" w:rsidRPr="00FE1DE8" w:rsidRDefault="0034311F" w:rsidP="0034311F">
      <w:pPr>
        <w:pStyle w:val="NoSpacing"/>
        <w:jc w:val="both"/>
        <w:rPr>
          <w:rFonts w:ascii="Times New Roman" w:hAnsi="Times New Roman" w:cs="Times New Roman"/>
          <w:sz w:val="26"/>
          <w:szCs w:val="26"/>
        </w:rPr>
      </w:pPr>
    </w:p>
    <w:p w:rsidR="0034311F" w:rsidRPr="00FE1DE8" w:rsidRDefault="0034311F" w:rsidP="00525D5B">
      <w:pPr>
        <w:tabs>
          <w:tab w:val="left" w:pos="4080"/>
        </w:tabs>
        <w:jc w:val="both"/>
        <w:rPr>
          <w:rFonts w:ascii="Calibri" w:eastAsia="Times New Roman" w:hAnsi="Calibri" w:cs="Times New Roman"/>
          <w:b/>
        </w:rPr>
      </w:pPr>
      <w:r w:rsidRPr="00FE1DE8">
        <w:rPr>
          <w:rFonts w:ascii="Times New Roman" w:hAnsi="Times New Roman" w:cs="Times New Roman"/>
          <w:sz w:val="24"/>
          <w:szCs w:val="24"/>
        </w:rPr>
        <w:t>Prema funkcijskoj klasifikaciji razvrstani su rashodi poslovanja i rashodi za nabavu nefinancijske imovine kako slijedi:</w:t>
      </w:r>
    </w:p>
    <w:tbl>
      <w:tblPr>
        <w:tblW w:w="6062" w:type="dxa"/>
        <w:tblLook w:val="04A0"/>
      </w:tblPr>
      <w:tblGrid>
        <w:gridCol w:w="2943"/>
        <w:gridCol w:w="1560"/>
        <w:gridCol w:w="1559"/>
      </w:tblGrid>
      <w:tr w:rsidR="001A7040" w:rsidRPr="00FE1DE8" w:rsidTr="001A7040">
        <w:trPr>
          <w:trHeight w:hRule="exact" w:val="567"/>
        </w:trPr>
        <w:tc>
          <w:tcPr>
            <w:tcW w:w="2943" w:type="dxa"/>
            <w:tcBorders>
              <w:top w:val="single" w:sz="8" w:space="0" w:color="auto"/>
              <w:left w:val="single" w:sz="8" w:space="0" w:color="auto"/>
              <w:bottom w:val="double" w:sz="6" w:space="0" w:color="auto"/>
              <w:right w:val="single" w:sz="4" w:space="0" w:color="auto"/>
            </w:tcBorders>
            <w:shd w:val="clear" w:color="auto" w:fill="D9D9D9" w:themeFill="background1" w:themeFillShade="D9"/>
            <w:vAlign w:val="center"/>
            <w:hideMark/>
          </w:tcPr>
          <w:p w:rsidR="001A7040" w:rsidRPr="00FE1DE8" w:rsidRDefault="001A7040" w:rsidP="0034311F">
            <w:pPr>
              <w:rPr>
                <w:rFonts w:ascii="Times New Roman" w:eastAsia="Times New Roman" w:hAnsi="Times New Roman" w:cs="Times New Roman"/>
                <w:b/>
                <w:bCs/>
                <w:sz w:val="20"/>
                <w:szCs w:val="20"/>
              </w:rPr>
            </w:pPr>
            <w:r w:rsidRPr="00FE1DE8">
              <w:rPr>
                <w:rFonts w:ascii="Times New Roman" w:eastAsia="Times New Roman" w:hAnsi="Times New Roman" w:cs="Times New Roman"/>
                <w:b/>
                <w:bCs/>
                <w:sz w:val="20"/>
                <w:szCs w:val="20"/>
              </w:rPr>
              <w:t>NAZIV</w:t>
            </w:r>
          </w:p>
        </w:tc>
        <w:tc>
          <w:tcPr>
            <w:tcW w:w="1560" w:type="dxa"/>
            <w:tcBorders>
              <w:top w:val="single" w:sz="8" w:space="0" w:color="auto"/>
              <w:left w:val="single" w:sz="4" w:space="0" w:color="auto"/>
              <w:bottom w:val="double" w:sz="6" w:space="0" w:color="auto"/>
              <w:right w:val="single" w:sz="8" w:space="0" w:color="auto"/>
            </w:tcBorders>
            <w:shd w:val="clear" w:color="auto" w:fill="D9D9D9" w:themeFill="background1" w:themeFillShade="D9"/>
            <w:vAlign w:val="center"/>
            <w:hideMark/>
          </w:tcPr>
          <w:p w:rsidR="001A7040" w:rsidRPr="00FE1DE8" w:rsidRDefault="001A7040" w:rsidP="001A7040">
            <w:pPr>
              <w:jc w:val="center"/>
              <w:rPr>
                <w:rFonts w:ascii="Times New Roman" w:eastAsia="Times New Roman" w:hAnsi="Times New Roman" w:cs="Times New Roman"/>
                <w:b/>
                <w:bCs/>
                <w:sz w:val="20"/>
                <w:szCs w:val="20"/>
              </w:rPr>
            </w:pPr>
            <w:r w:rsidRPr="00FE1DE8">
              <w:rPr>
                <w:rFonts w:ascii="Times New Roman" w:hAnsi="Times New Roman" w:cs="Times New Roman"/>
                <w:b/>
                <w:bCs/>
                <w:sz w:val="20"/>
                <w:szCs w:val="20"/>
              </w:rPr>
              <w:t>2018. godina</w:t>
            </w:r>
          </w:p>
        </w:tc>
        <w:tc>
          <w:tcPr>
            <w:tcW w:w="1559" w:type="dxa"/>
            <w:tcBorders>
              <w:top w:val="single" w:sz="8" w:space="0" w:color="auto"/>
              <w:left w:val="single" w:sz="4" w:space="0" w:color="auto"/>
              <w:bottom w:val="double" w:sz="6" w:space="0" w:color="auto"/>
              <w:right w:val="single" w:sz="8" w:space="0" w:color="auto"/>
            </w:tcBorders>
            <w:shd w:val="clear" w:color="auto" w:fill="D9D9D9" w:themeFill="background1" w:themeFillShade="D9"/>
            <w:vAlign w:val="center"/>
          </w:tcPr>
          <w:p w:rsidR="001A7040" w:rsidRPr="00FE1DE8" w:rsidRDefault="001A7040" w:rsidP="001A7040">
            <w:pPr>
              <w:jc w:val="center"/>
              <w:rPr>
                <w:rFonts w:ascii="Times New Roman" w:hAnsi="Times New Roman" w:cs="Times New Roman"/>
                <w:b/>
                <w:bCs/>
                <w:sz w:val="20"/>
                <w:szCs w:val="20"/>
              </w:rPr>
            </w:pPr>
            <w:r w:rsidRPr="00FE1DE8">
              <w:rPr>
                <w:rFonts w:ascii="Times New Roman" w:hAnsi="Times New Roman" w:cs="Times New Roman"/>
                <w:b/>
                <w:bCs/>
                <w:sz w:val="20"/>
                <w:szCs w:val="20"/>
              </w:rPr>
              <w:t>2019. godina</w:t>
            </w:r>
          </w:p>
        </w:tc>
      </w:tr>
      <w:tr w:rsidR="001A7040" w:rsidRPr="00FE1DE8" w:rsidTr="001A7040">
        <w:trPr>
          <w:trHeight w:hRule="exact" w:val="567"/>
        </w:trPr>
        <w:tc>
          <w:tcPr>
            <w:tcW w:w="2943"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rsidR="001A7040" w:rsidRPr="00FE1DE8" w:rsidRDefault="001A7040" w:rsidP="001A7040">
            <w:pPr>
              <w:rPr>
                <w:rFonts w:ascii="Times New Roman" w:eastAsia="Times New Roman" w:hAnsi="Times New Roman" w:cs="Times New Roman"/>
              </w:rPr>
            </w:pPr>
            <w:r w:rsidRPr="00FE1DE8">
              <w:rPr>
                <w:rFonts w:ascii="Times New Roman" w:eastAsia="Times New Roman" w:hAnsi="Times New Roman" w:cs="Times New Roman"/>
              </w:rPr>
              <w:t>Opće javne usluge</w:t>
            </w:r>
          </w:p>
        </w:tc>
        <w:tc>
          <w:tcPr>
            <w:tcW w:w="1560" w:type="dxa"/>
            <w:tcBorders>
              <w:top w:val="nil"/>
              <w:left w:val="single" w:sz="4" w:space="0" w:color="auto"/>
              <w:bottom w:val="single" w:sz="4" w:space="0" w:color="auto"/>
              <w:right w:val="single" w:sz="8" w:space="0" w:color="auto"/>
            </w:tcBorders>
            <w:shd w:val="clear" w:color="auto" w:fill="F2F2F2" w:themeFill="background1" w:themeFillShade="F2"/>
            <w:noWrap/>
            <w:vAlign w:val="center"/>
            <w:hideMark/>
          </w:tcPr>
          <w:p w:rsidR="001A7040" w:rsidRPr="00FE1DE8" w:rsidRDefault="001A7040" w:rsidP="001A7040">
            <w:pPr>
              <w:rPr>
                <w:rFonts w:ascii="Times New Roman" w:eastAsia="Times New Roman" w:hAnsi="Times New Roman" w:cs="Times New Roman"/>
              </w:rPr>
            </w:pPr>
            <w:r w:rsidRPr="00FE1DE8">
              <w:rPr>
                <w:rFonts w:ascii="Times New Roman" w:hAnsi="Times New Roman" w:cs="Times New Roman"/>
              </w:rPr>
              <w:t>1.962.538</w:t>
            </w:r>
          </w:p>
        </w:tc>
        <w:tc>
          <w:tcPr>
            <w:tcW w:w="1559" w:type="dxa"/>
            <w:tcBorders>
              <w:top w:val="nil"/>
              <w:left w:val="single" w:sz="4" w:space="0" w:color="auto"/>
              <w:bottom w:val="single" w:sz="4" w:space="0" w:color="auto"/>
              <w:right w:val="single" w:sz="8" w:space="0" w:color="auto"/>
            </w:tcBorders>
            <w:shd w:val="clear" w:color="auto" w:fill="F2F2F2" w:themeFill="background1" w:themeFillShade="F2"/>
            <w:vAlign w:val="center"/>
          </w:tcPr>
          <w:p w:rsidR="001A7040" w:rsidRPr="00FE1DE8" w:rsidRDefault="001A7040" w:rsidP="001A7040">
            <w:pPr>
              <w:rPr>
                <w:rFonts w:ascii="Times New Roman" w:hAnsi="Times New Roman" w:cs="Times New Roman"/>
              </w:rPr>
            </w:pPr>
            <w:r w:rsidRPr="00FE1DE8">
              <w:rPr>
                <w:rFonts w:ascii="Times New Roman" w:hAnsi="Times New Roman" w:cs="Times New Roman"/>
              </w:rPr>
              <w:t>2.285.471</w:t>
            </w:r>
          </w:p>
        </w:tc>
      </w:tr>
      <w:tr w:rsidR="001A7040" w:rsidRPr="00FE1DE8" w:rsidTr="001A7040">
        <w:trPr>
          <w:trHeight w:hRule="exact" w:val="567"/>
        </w:trPr>
        <w:tc>
          <w:tcPr>
            <w:tcW w:w="2943"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rsidR="001A7040" w:rsidRPr="00FE1DE8" w:rsidRDefault="001A7040" w:rsidP="001A7040">
            <w:pPr>
              <w:rPr>
                <w:rFonts w:ascii="Times New Roman" w:hAnsi="Times New Roman" w:cs="Times New Roman"/>
              </w:rPr>
            </w:pPr>
            <w:r w:rsidRPr="00FE1DE8">
              <w:rPr>
                <w:rFonts w:ascii="Times New Roman" w:hAnsi="Times New Roman" w:cs="Times New Roman"/>
              </w:rPr>
              <w:t>Obrana</w:t>
            </w:r>
          </w:p>
        </w:tc>
        <w:tc>
          <w:tcPr>
            <w:tcW w:w="1560" w:type="dxa"/>
            <w:tcBorders>
              <w:top w:val="nil"/>
              <w:left w:val="single" w:sz="4" w:space="0" w:color="auto"/>
              <w:bottom w:val="single" w:sz="4" w:space="0" w:color="auto"/>
              <w:right w:val="single" w:sz="8" w:space="0" w:color="auto"/>
            </w:tcBorders>
            <w:shd w:val="clear" w:color="auto" w:fill="F2F2F2" w:themeFill="background1" w:themeFillShade="F2"/>
            <w:noWrap/>
            <w:vAlign w:val="center"/>
            <w:hideMark/>
          </w:tcPr>
          <w:p w:rsidR="001A7040" w:rsidRPr="00FE1DE8" w:rsidRDefault="001A7040" w:rsidP="001A7040">
            <w:pPr>
              <w:rPr>
                <w:rFonts w:ascii="Times New Roman" w:hAnsi="Times New Roman" w:cs="Times New Roman"/>
              </w:rPr>
            </w:pPr>
            <w:r w:rsidRPr="00FE1DE8">
              <w:rPr>
                <w:rFonts w:ascii="Times New Roman" w:hAnsi="Times New Roman" w:cs="Times New Roman"/>
              </w:rPr>
              <w:t>0</w:t>
            </w:r>
          </w:p>
        </w:tc>
        <w:tc>
          <w:tcPr>
            <w:tcW w:w="1559" w:type="dxa"/>
            <w:tcBorders>
              <w:top w:val="nil"/>
              <w:left w:val="single" w:sz="4" w:space="0" w:color="auto"/>
              <w:bottom w:val="single" w:sz="4" w:space="0" w:color="auto"/>
              <w:right w:val="single" w:sz="8" w:space="0" w:color="auto"/>
            </w:tcBorders>
            <w:shd w:val="clear" w:color="auto" w:fill="F2F2F2" w:themeFill="background1" w:themeFillShade="F2"/>
            <w:vAlign w:val="center"/>
          </w:tcPr>
          <w:p w:rsidR="001A7040" w:rsidRPr="00FE1DE8" w:rsidRDefault="001A7040" w:rsidP="001A7040">
            <w:pPr>
              <w:rPr>
                <w:rFonts w:ascii="Times New Roman" w:hAnsi="Times New Roman" w:cs="Times New Roman"/>
              </w:rPr>
            </w:pPr>
            <w:r w:rsidRPr="00FE1DE8">
              <w:rPr>
                <w:rFonts w:ascii="Times New Roman" w:hAnsi="Times New Roman" w:cs="Times New Roman"/>
              </w:rPr>
              <w:t>0</w:t>
            </w:r>
          </w:p>
        </w:tc>
      </w:tr>
      <w:tr w:rsidR="001A7040" w:rsidRPr="00FE1DE8" w:rsidTr="001A7040">
        <w:trPr>
          <w:trHeight w:hRule="exact" w:val="567"/>
        </w:trPr>
        <w:tc>
          <w:tcPr>
            <w:tcW w:w="2943"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rsidR="001A7040" w:rsidRPr="00FE1DE8" w:rsidRDefault="001A7040" w:rsidP="001A7040">
            <w:pPr>
              <w:rPr>
                <w:rFonts w:ascii="Times New Roman" w:hAnsi="Times New Roman" w:cs="Times New Roman"/>
              </w:rPr>
            </w:pPr>
            <w:r w:rsidRPr="00FE1DE8">
              <w:rPr>
                <w:rFonts w:ascii="Times New Roman" w:hAnsi="Times New Roman" w:cs="Times New Roman"/>
              </w:rPr>
              <w:t>Javni red i sigurnost</w:t>
            </w:r>
          </w:p>
        </w:tc>
        <w:tc>
          <w:tcPr>
            <w:tcW w:w="1560" w:type="dxa"/>
            <w:tcBorders>
              <w:top w:val="nil"/>
              <w:left w:val="single" w:sz="4" w:space="0" w:color="auto"/>
              <w:bottom w:val="single" w:sz="4" w:space="0" w:color="auto"/>
              <w:right w:val="single" w:sz="8" w:space="0" w:color="auto"/>
            </w:tcBorders>
            <w:shd w:val="clear" w:color="auto" w:fill="F2F2F2" w:themeFill="background1" w:themeFillShade="F2"/>
            <w:noWrap/>
            <w:vAlign w:val="center"/>
            <w:hideMark/>
          </w:tcPr>
          <w:p w:rsidR="001A7040" w:rsidRPr="00FE1DE8" w:rsidRDefault="001A7040" w:rsidP="001A7040">
            <w:pPr>
              <w:rPr>
                <w:rFonts w:ascii="Times New Roman" w:hAnsi="Times New Roman" w:cs="Times New Roman"/>
              </w:rPr>
            </w:pPr>
            <w:r w:rsidRPr="00FE1DE8">
              <w:rPr>
                <w:rFonts w:ascii="Times New Roman" w:hAnsi="Times New Roman" w:cs="Times New Roman"/>
              </w:rPr>
              <w:t>579.000</w:t>
            </w:r>
          </w:p>
        </w:tc>
        <w:tc>
          <w:tcPr>
            <w:tcW w:w="1559" w:type="dxa"/>
            <w:tcBorders>
              <w:top w:val="nil"/>
              <w:left w:val="single" w:sz="4" w:space="0" w:color="auto"/>
              <w:bottom w:val="single" w:sz="4" w:space="0" w:color="auto"/>
              <w:right w:val="single" w:sz="8" w:space="0" w:color="auto"/>
            </w:tcBorders>
            <w:shd w:val="clear" w:color="auto" w:fill="F2F2F2" w:themeFill="background1" w:themeFillShade="F2"/>
            <w:vAlign w:val="center"/>
          </w:tcPr>
          <w:p w:rsidR="001A7040" w:rsidRPr="00FE1DE8" w:rsidRDefault="001A7040" w:rsidP="001A7040">
            <w:pPr>
              <w:rPr>
                <w:rFonts w:ascii="Times New Roman" w:hAnsi="Times New Roman" w:cs="Times New Roman"/>
              </w:rPr>
            </w:pPr>
            <w:r w:rsidRPr="00FE1DE8">
              <w:rPr>
                <w:rFonts w:ascii="Times New Roman" w:hAnsi="Times New Roman" w:cs="Times New Roman"/>
              </w:rPr>
              <w:t>388.422</w:t>
            </w:r>
          </w:p>
        </w:tc>
      </w:tr>
      <w:tr w:rsidR="001A7040" w:rsidRPr="00FE1DE8" w:rsidTr="001A7040">
        <w:trPr>
          <w:trHeight w:hRule="exact" w:val="567"/>
        </w:trPr>
        <w:tc>
          <w:tcPr>
            <w:tcW w:w="2943"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rsidR="001A7040" w:rsidRPr="00FE1DE8" w:rsidRDefault="001A7040" w:rsidP="001A7040">
            <w:pPr>
              <w:rPr>
                <w:rFonts w:ascii="Times New Roman" w:eastAsia="Times New Roman" w:hAnsi="Times New Roman" w:cs="Times New Roman"/>
              </w:rPr>
            </w:pPr>
            <w:r w:rsidRPr="00FE1DE8">
              <w:rPr>
                <w:rFonts w:ascii="Times New Roman" w:eastAsia="Times New Roman" w:hAnsi="Times New Roman" w:cs="Times New Roman"/>
              </w:rPr>
              <w:t>Ekonomski poslovi</w:t>
            </w:r>
          </w:p>
        </w:tc>
        <w:tc>
          <w:tcPr>
            <w:tcW w:w="1560" w:type="dxa"/>
            <w:tcBorders>
              <w:top w:val="nil"/>
              <w:left w:val="single" w:sz="4" w:space="0" w:color="auto"/>
              <w:bottom w:val="single" w:sz="4" w:space="0" w:color="auto"/>
              <w:right w:val="single" w:sz="8" w:space="0" w:color="auto"/>
            </w:tcBorders>
            <w:shd w:val="clear" w:color="auto" w:fill="F2F2F2" w:themeFill="background1" w:themeFillShade="F2"/>
            <w:noWrap/>
            <w:vAlign w:val="center"/>
            <w:hideMark/>
          </w:tcPr>
          <w:p w:rsidR="001A7040" w:rsidRPr="00FE1DE8" w:rsidRDefault="001A7040" w:rsidP="001A7040">
            <w:pPr>
              <w:rPr>
                <w:rFonts w:ascii="Times New Roman" w:eastAsia="Times New Roman" w:hAnsi="Times New Roman" w:cs="Times New Roman"/>
              </w:rPr>
            </w:pPr>
            <w:r w:rsidRPr="00FE1DE8">
              <w:rPr>
                <w:rFonts w:ascii="Times New Roman" w:hAnsi="Times New Roman" w:cs="Times New Roman"/>
              </w:rPr>
              <w:t>136.550</w:t>
            </w:r>
          </w:p>
        </w:tc>
        <w:tc>
          <w:tcPr>
            <w:tcW w:w="1559" w:type="dxa"/>
            <w:tcBorders>
              <w:top w:val="nil"/>
              <w:left w:val="single" w:sz="4" w:space="0" w:color="auto"/>
              <w:bottom w:val="single" w:sz="4" w:space="0" w:color="auto"/>
              <w:right w:val="single" w:sz="8" w:space="0" w:color="auto"/>
            </w:tcBorders>
            <w:shd w:val="clear" w:color="auto" w:fill="F2F2F2" w:themeFill="background1" w:themeFillShade="F2"/>
            <w:vAlign w:val="center"/>
          </w:tcPr>
          <w:p w:rsidR="001A7040" w:rsidRPr="00FE1DE8" w:rsidRDefault="001A7040" w:rsidP="001A7040">
            <w:pPr>
              <w:rPr>
                <w:rFonts w:ascii="Times New Roman" w:hAnsi="Times New Roman" w:cs="Times New Roman"/>
              </w:rPr>
            </w:pPr>
            <w:r w:rsidRPr="00FE1DE8">
              <w:rPr>
                <w:rFonts w:ascii="Times New Roman" w:hAnsi="Times New Roman" w:cs="Times New Roman"/>
              </w:rPr>
              <w:t>170.000</w:t>
            </w:r>
          </w:p>
        </w:tc>
      </w:tr>
      <w:tr w:rsidR="001A7040" w:rsidRPr="00FE1DE8" w:rsidTr="001A7040">
        <w:trPr>
          <w:trHeight w:hRule="exact" w:val="567"/>
        </w:trPr>
        <w:tc>
          <w:tcPr>
            <w:tcW w:w="2943"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rsidR="001A7040" w:rsidRPr="00FE1DE8" w:rsidRDefault="001A7040" w:rsidP="001A7040">
            <w:pPr>
              <w:rPr>
                <w:rFonts w:ascii="Times New Roman" w:eastAsia="Times New Roman" w:hAnsi="Times New Roman" w:cs="Times New Roman"/>
              </w:rPr>
            </w:pPr>
            <w:r w:rsidRPr="00FE1DE8">
              <w:rPr>
                <w:rFonts w:ascii="Times New Roman" w:eastAsia="Times New Roman" w:hAnsi="Times New Roman" w:cs="Times New Roman"/>
              </w:rPr>
              <w:lastRenderedPageBreak/>
              <w:t>Zaštita okoliša</w:t>
            </w:r>
          </w:p>
        </w:tc>
        <w:tc>
          <w:tcPr>
            <w:tcW w:w="1560" w:type="dxa"/>
            <w:tcBorders>
              <w:top w:val="nil"/>
              <w:left w:val="single" w:sz="4" w:space="0" w:color="auto"/>
              <w:bottom w:val="single" w:sz="4" w:space="0" w:color="auto"/>
              <w:right w:val="single" w:sz="8" w:space="0" w:color="auto"/>
            </w:tcBorders>
            <w:shd w:val="clear" w:color="auto" w:fill="F2F2F2" w:themeFill="background1" w:themeFillShade="F2"/>
            <w:noWrap/>
            <w:vAlign w:val="center"/>
            <w:hideMark/>
          </w:tcPr>
          <w:p w:rsidR="001A7040" w:rsidRPr="00FE1DE8" w:rsidRDefault="001A7040" w:rsidP="001A7040">
            <w:pPr>
              <w:rPr>
                <w:rFonts w:ascii="Times New Roman" w:eastAsia="Times New Roman" w:hAnsi="Times New Roman" w:cs="Times New Roman"/>
              </w:rPr>
            </w:pPr>
            <w:r w:rsidRPr="00FE1DE8">
              <w:rPr>
                <w:rFonts w:ascii="Times New Roman" w:hAnsi="Times New Roman" w:cs="Times New Roman"/>
              </w:rPr>
              <w:t>172.729</w:t>
            </w:r>
          </w:p>
        </w:tc>
        <w:tc>
          <w:tcPr>
            <w:tcW w:w="1559" w:type="dxa"/>
            <w:tcBorders>
              <w:top w:val="nil"/>
              <w:left w:val="single" w:sz="4" w:space="0" w:color="auto"/>
              <w:bottom w:val="single" w:sz="4" w:space="0" w:color="auto"/>
              <w:right w:val="single" w:sz="8" w:space="0" w:color="auto"/>
            </w:tcBorders>
            <w:shd w:val="clear" w:color="auto" w:fill="F2F2F2" w:themeFill="background1" w:themeFillShade="F2"/>
            <w:vAlign w:val="center"/>
          </w:tcPr>
          <w:p w:rsidR="001A7040" w:rsidRPr="00FE1DE8" w:rsidRDefault="001A7040" w:rsidP="001A7040">
            <w:pPr>
              <w:rPr>
                <w:rFonts w:ascii="Times New Roman" w:hAnsi="Times New Roman" w:cs="Times New Roman"/>
              </w:rPr>
            </w:pPr>
            <w:r w:rsidRPr="00FE1DE8">
              <w:rPr>
                <w:rFonts w:ascii="Times New Roman" w:hAnsi="Times New Roman" w:cs="Times New Roman"/>
              </w:rPr>
              <w:t>60.000</w:t>
            </w:r>
          </w:p>
        </w:tc>
      </w:tr>
      <w:tr w:rsidR="001A7040" w:rsidRPr="00FE1DE8" w:rsidTr="001A7040">
        <w:trPr>
          <w:trHeight w:hRule="exact" w:val="567"/>
        </w:trPr>
        <w:tc>
          <w:tcPr>
            <w:tcW w:w="2943" w:type="dxa"/>
            <w:tcBorders>
              <w:top w:val="nil"/>
              <w:left w:val="single" w:sz="8" w:space="0" w:color="auto"/>
              <w:bottom w:val="single" w:sz="4" w:space="0" w:color="auto"/>
              <w:right w:val="single" w:sz="4" w:space="0" w:color="auto"/>
            </w:tcBorders>
            <w:shd w:val="clear" w:color="auto" w:fill="F2F2F2" w:themeFill="background1" w:themeFillShade="F2"/>
            <w:vAlign w:val="center"/>
            <w:hideMark/>
          </w:tcPr>
          <w:p w:rsidR="001A7040" w:rsidRPr="00FE1DE8" w:rsidRDefault="001A7040" w:rsidP="001A7040">
            <w:pPr>
              <w:rPr>
                <w:rFonts w:ascii="Times New Roman" w:eastAsia="Times New Roman" w:hAnsi="Times New Roman" w:cs="Times New Roman"/>
              </w:rPr>
            </w:pPr>
            <w:r w:rsidRPr="00FE1DE8">
              <w:rPr>
                <w:rFonts w:ascii="Times New Roman" w:eastAsia="Times New Roman" w:hAnsi="Times New Roman" w:cs="Times New Roman"/>
              </w:rPr>
              <w:t>Usluge unapređenja stanovanja i zajednice</w:t>
            </w:r>
          </w:p>
        </w:tc>
        <w:tc>
          <w:tcPr>
            <w:tcW w:w="1560" w:type="dxa"/>
            <w:tcBorders>
              <w:top w:val="nil"/>
              <w:left w:val="single" w:sz="4" w:space="0" w:color="auto"/>
              <w:bottom w:val="single" w:sz="4" w:space="0" w:color="auto"/>
              <w:right w:val="single" w:sz="8" w:space="0" w:color="auto"/>
            </w:tcBorders>
            <w:shd w:val="clear" w:color="auto" w:fill="F2F2F2" w:themeFill="background1" w:themeFillShade="F2"/>
            <w:noWrap/>
            <w:vAlign w:val="center"/>
            <w:hideMark/>
          </w:tcPr>
          <w:p w:rsidR="001A7040" w:rsidRPr="00FE1DE8" w:rsidRDefault="001A7040" w:rsidP="001A7040">
            <w:pPr>
              <w:rPr>
                <w:rFonts w:ascii="Times New Roman" w:eastAsia="Times New Roman" w:hAnsi="Times New Roman" w:cs="Times New Roman"/>
              </w:rPr>
            </w:pPr>
            <w:r w:rsidRPr="00FE1DE8">
              <w:rPr>
                <w:rFonts w:ascii="Times New Roman" w:hAnsi="Times New Roman" w:cs="Times New Roman"/>
              </w:rPr>
              <w:t>6.745.291</w:t>
            </w:r>
          </w:p>
        </w:tc>
        <w:tc>
          <w:tcPr>
            <w:tcW w:w="1559" w:type="dxa"/>
            <w:tcBorders>
              <w:top w:val="nil"/>
              <w:left w:val="single" w:sz="4" w:space="0" w:color="auto"/>
              <w:bottom w:val="single" w:sz="4" w:space="0" w:color="auto"/>
              <w:right w:val="single" w:sz="8" w:space="0" w:color="auto"/>
            </w:tcBorders>
            <w:shd w:val="clear" w:color="auto" w:fill="F2F2F2" w:themeFill="background1" w:themeFillShade="F2"/>
            <w:vAlign w:val="center"/>
          </w:tcPr>
          <w:p w:rsidR="001A7040" w:rsidRPr="00FE1DE8" w:rsidRDefault="001A7040" w:rsidP="001A7040">
            <w:pPr>
              <w:rPr>
                <w:rFonts w:ascii="Times New Roman" w:hAnsi="Times New Roman" w:cs="Times New Roman"/>
              </w:rPr>
            </w:pPr>
            <w:r w:rsidRPr="00FE1DE8">
              <w:rPr>
                <w:rFonts w:ascii="Times New Roman" w:hAnsi="Times New Roman" w:cs="Times New Roman"/>
              </w:rPr>
              <w:t>9.308.814</w:t>
            </w:r>
          </w:p>
        </w:tc>
      </w:tr>
      <w:tr w:rsidR="001A7040" w:rsidRPr="00FE1DE8" w:rsidTr="001A7040">
        <w:trPr>
          <w:trHeight w:hRule="exact" w:val="567"/>
        </w:trPr>
        <w:tc>
          <w:tcPr>
            <w:tcW w:w="2943" w:type="dxa"/>
            <w:tcBorders>
              <w:top w:val="nil"/>
              <w:left w:val="single" w:sz="8" w:space="0" w:color="auto"/>
              <w:bottom w:val="single" w:sz="4" w:space="0" w:color="auto"/>
              <w:right w:val="single" w:sz="4" w:space="0" w:color="auto"/>
            </w:tcBorders>
            <w:shd w:val="clear" w:color="auto" w:fill="F2F2F2" w:themeFill="background1" w:themeFillShade="F2"/>
            <w:vAlign w:val="center"/>
          </w:tcPr>
          <w:p w:rsidR="001A7040" w:rsidRPr="00FE1DE8" w:rsidRDefault="001A7040" w:rsidP="001A7040">
            <w:pPr>
              <w:rPr>
                <w:rFonts w:ascii="Times New Roman" w:eastAsia="Times New Roman" w:hAnsi="Times New Roman" w:cs="Times New Roman"/>
              </w:rPr>
            </w:pPr>
            <w:r w:rsidRPr="00FE1DE8">
              <w:rPr>
                <w:rFonts w:ascii="Times New Roman" w:eastAsia="Times New Roman" w:hAnsi="Times New Roman" w:cs="Times New Roman"/>
              </w:rPr>
              <w:t>Zdravstvo</w:t>
            </w:r>
          </w:p>
        </w:tc>
        <w:tc>
          <w:tcPr>
            <w:tcW w:w="1560" w:type="dxa"/>
            <w:tcBorders>
              <w:top w:val="nil"/>
              <w:left w:val="single" w:sz="4" w:space="0" w:color="auto"/>
              <w:bottom w:val="single" w:sz="4" w:space="0" w:color="auto"/>
              <w:right w:val="single" w:sz="8" w:space="0" w:color="auto"/>
            </w:tcBorders>
            <w:shd w:val="clear" w:color="auto" w:fill="F2F2F2" w:themeFill="background1" w:themeFillShade="F2"/>
            <w:noWrap/>
            <w:vAlign w:val="center"/>
          </w:tcPr>
          <w:p w:rsidR="001A7040" w:rsidRPr="00FE1DE8" w:rsidRDefault="001A7040" w:rsidP="001A7040">
            <w:pPr>
              <w:rPr>
                <w:rFonts w:ascii="Times New Roman" w:hAnsi="Times New Roman" w:cs="Times New Roman"/>
              </w:rPr>
            </w:pPr>
            <w:r w:rsidRPr="00FE1DE8">
              <w:rPr>
                <w:rFonts w:ascii="Times New Roman" w:hAnsi="Times New Roman" w:cs="Times New Roman"/>
              </w:rPr>
              <w:t>15.086</w:t>
            </w:r>
          </w:p>
        </w:tc>
        <w:tc>
          <w:tcPr>
            <w:tcW w:w="1559" w:type="dxa"/>
            <w:tcBorders>
              <w:top w:val="nil"/>
              <w:left w:val="single" w:sz="4" w:space="0" w:color="auto"/>
              <w:bottom w:val="single" w:sz="4" w:space="0" w:color="auto"/>
              <w:right w:val="single" w:sz="8" w:space="0" w:color="auto"/>
            </w:tcBorders>
            <w:shd w:val="clear" w:color="auto" w:fill="F2F2F2" w:themeFill="background1" w:themeFillShade="F2"/>
            <w:vAlign w:val="center"/>
          </w:tcPr>
          <w:p w:rsidR="001A7040" w:rsidRPr="00FE1DE8" w:rsidRDefault="001A7040" w:rsidP="001A7040">
            <w:pPr>
              <w:rPr>
                <w:rFonts w:ascii="Times New Roman" w:hAnsi="Times New Roman" w:cs="Times New Roman"/>
              </w:rPr>
            </w:pPr>
            <w:r w:rsidRPr="00FE1DE8">
              <w:rPr>
                <w:rFonts w:ascii="Times New Roman" w:hAnsi="Times New Roman" w:cs="Times New Roman"/>
              </w:rPr>
              <w:t>30.999</w:t>
            </w:r>
          </w:p>
        </w:tc>
      </w:tr>
      <w:tr w:rsidR="001A7040" w:rsidRPr="00FE1DE8" w:rsidTr="001A7040">
        <w:trPr>
          <w:trHeight w:hRule="exact" w:val="567"/>
        </w:trPr>
        <w:tc>
          <w:tcPr>
            <w:tcW w:w="2943" w:type="dxa"/>
            <w:tcBorders>
              <w:top w:val="nil"/>
              <w:left w:val="single" w:sz="8" w:space="0" w:color="auto"/>
              <w:bottom w:val="nil"/>
              <w:right w:val="single" w:sz="4" w:space="0" w:color="auto"/>
            </w:tcBorders>
            <w:shd w:val="clear" w:color="auto" w:fill="F2F2F2" w:themeFill="background1" w:themeFillShade="F2"/>
            <w:vAlign w:val="center"/>
            <w:hideMark/>
          </w:tcPr>
          <w:p w:rsidR="001A7040" w:rsidRPr="00FE1DE8" w:rsidRDefault="001A7040" w:rsidP="001A7040">
            <w:pPr>
              <w:rPr>
                <w:rFonts w:ascii="Times New Roman" w:eastAsia="Times New Roman" w:hAnsi="Times New Roman" w:cs="Times New Roman"/>
              </w:rPr>
            </w:pPr>
            <w:r w:rsidRPr="00FE1DE8">
              <w:rPr>
                <w:rFonts w:ascii="Times New Roman" w:eastAsia="Times New Roman" w:hAnsi="Times New Roman" w:cs="Times New Roman"/>
              </w:rPr>
              <w:t>Rekreacija, kultura i religija</w:t>
            </w:r>
          </w:p>
        </w:tc>
        <w:tc>
          <w:tcPr>
            <w:tcW w:w="1560" w:type="dxa"/>
            <w:tcBorders>
              <w:top w:val="nil"/>
              <w:left w:val="single" w:sz="4" w:space="0" w:color="auto"/>
              <w:bottom w:val="nil"/>
              <w:right w:val="single" w:sz="8" w:space="0" w:color="auto"/>
            </w:tcBorders>
            <w:shd w:val="clear" w:color="auto" w:fill="F2F2F2" w:themeFill="background1" w:themeFillShade="F2"/>
            <w:noWrap/>
            <w:vAlign w:val="center"/>
            <w:hideMark/>
          </w:tcPr>
          <w:p w:rsidR="001A7040" w:rsidRPr="00FE1DE8" w:rsidRDefault="001A7040" w:rsidP="001A7040">
            <w:pPr>
              <w:rPr>
                <w:rFonts w:ascii="Times New Roman" w:eastAsia="Times New Roman" w:hAnsi="Times New Roman" w:cs="Times New Roman"/>
              </w:rPr>
            </w:pPr>
            <w:r w:rsidRPr="00FE1DE8">
              <w:rPr>
                <w:rFonts w:ascii="Times New Roman" w:hAnsi="Times New Roman" w:cs="Times New Roman"/>
              </w:rPr>
              <w:t>420.256</w:t>
            </w:r>
          </w:p>
        </w:tc>
        <w:tc>
          <w:tcPr>
            <w:tcW w:w="1559" w:type="dxa"/>
            <w:tcBorders>
              <w:top w:val="nil"/>
              <w:left w:val="single" w:sz="4" w:space="0" w:color="auto"/>
              <w:bottom w:val="nil"/>
              <w:right w:val="single" w:sz="8" w:space="0" w:color="auto"/>
            </w:tcBorders>
            <w:shd w:val="clear" w:color="auto" w:fill="F2F2F2" w:themeFill="background1" w:themeFillShade="F2"/>
            <w:vAlign w:val="center"/>
          </w:tcPr>
          <w:p w:rsidR="001A7040" w:rsidRPr="00FE1DE8" w:rsidRDefault="001A7040" w:rsidP="001A7040">
            <w:pPr>
              <w:rPr>
                <w:rFonts w:ascii="Times New Roman" w:hAnsi="Times New Roman" w:cs="Times New Roman"/>
              </w:rPr>
            </w:pPr>
            <w:r w:rsidRPr="00FE1DE8">
              <w:rPr>
                <w:rFonts w:ascii="Times New Roman" w:hAnsi="Times New Roman" w:cs="Times New Roman"/>
              </w:rPr>
              <w:t>336.575</w:t>
            </w:r>
          </w:p>
        </w:tc>
      </w:tr>
      <w:tr w:rsidR="001A7040" w:rsidRPr="00FE1DE8" w:rsidTr="001A7040">
        <w:trPr>
          <w:trHeight w:hRule="exact" w:val="567"/>
        </w:trPr>
        <w:tc>
          <w:tcPr>
            <w:tcW w:w="2943" w:type="dxa"/>
            <w:tcBorders>
              <w:top w:val="single" w:sz="4" w:space="0" w:color="auto"/>
              <w:left w:val="single" w:sz="8" w:space="0" w:color="auto"/>
              <w:bottom w:val="nil"/>
              <w:right w:val="single" w:sz="4" w:space="0" w:color="auto"/>
            </w:tcBorders>
            <w:shd w:val="clear" w:color="auto" w:fill="F2F2F2" w:themeFill="background1" w:themeFillShade="F2"/>
            <w:vAlign w:val="center"/>
            <w:hideMark/>
          </w:tcPr>
          <w:p w:rsidR="001A7040" w:rsidRPr="00FE1DE8" w:rsidRDefault="001A7040" w:rsidP="001A7040">
            <w:pPr>
              <w:rPr>
                <w:rFonts w:ascii="Times New Roman" w:eastAsia="Times New Roman" w:hAnsi="Times New Roman" w:cs="Times New Roman"/>
              </w:rPr>
            </w:pPr>
            <w:r w:rsidRPr="00FE1DE8">
              <w:rPr>
                <w:rFonts w:ascii="Times New Roman" w:eastAsia="Times New Roman" w:hAnsi="Times New Roman" w:cs="Times New Roman"/>
              </w:rPr>
              <w:t>Obrazovanje</w:t>
            </w:r>
          </w:p>
        </w:tc>
        <w:tc>
          <w:tcPr>
            <w:tcW w:w="1560" w:type="dxa"/>
            <w:tcBorders>
              <w:top w:val="single" w:sz="4" w:space="0" w:color="auto"/>
              <w:left w:val="single" w:sz="4" w:space="0" w:color="auto"/>
              <w:bottom w:val="nil"/>
              <w:right w:val="single" w:sz="8" w:space="0" w:color="auto"/>
            </w:tcBorders>
            <w:shd w:val="clear" w:color="auto" w:fill="F2F2F2" w:themeFill="background1" w:themeFillShade="F2"/>
            <w:noWrap/>
            <w:vAlign w:val="center"/>
            <w:hideMark/>
          </w:tcPr>
          <w:p w:rsidR="001A7040" w:rsidRPr="00FE1DE8" w:rsidRDefault="001A7040" w:rsidP="001A7040">
            <w:pPr>
              <w:rPr>
                <w:rFonts w:ascii="Times New Roman" w:eastAsia="Times New Roman" w:hAnsi="Times New Roman" w:cs="Times New Roman"/>
              </w:rPr>
            </w:pPr>
            <w:r w:rsidRPr="00FE1DE8">
              <w:rPr>
                <w:rFonts w:ascii="Times New Roman" w:hAnsi="Times New Roman" w:cs="Times New Roman"/>
              </w:rPr>
              <w:t>1.047.775</w:t>
            </w:r>
          </w:p>
        </w:tc>
        <w:tc>
          <w:tcPr>
            <w:tcW w:w="1559" w:type="dxa"/>
            <w:tcBorders>
              <w:top w:val="single" w:sz="4" w:space="0" w:color="auto"/>
              <w:left w:val="single" w:sz="4" w:space="0" w:color="auto"/>
              <w:bottom w:val="nil"/>
              <w:right w:val="single" w:sz="8" w:space="0" w:color="auto"/>
            </w:tcBorders>
            <w:shd w:val="clear" w:color="auto" w:fill="F2F2F2" w:themeFill="background1" w:themeFillShade="F2"/>
            <w:vAlign w:val="center"/>
          </w:tcPr>
          <w:p w:rsidR="001A7040" w:rsidRPr="00FE1DE8" w:rsidRDefault="001A7040" w:rsidP="001A7040">
            <w:pPr>
              <w:rPr>
                <w:rFonts w:ascii="Times New Roman" w:hAnsi="Times New Roman" w:cs="Times New Roman"/>
              </w:rPr>
            </w:pPr>
            <w:r w:rsidRPr="00FE1DE8">
              <w:rPr>
                <w:rFonts w:ascii="Times New Roman" w:hAnsi="Times New Roman" w:cs="Times New Roman"/>
              </w:rPr>
              <w:t>1.110.678</w:t>
            </w:r>
          </w:p>
        </w:tc>
      </w:tr>
      <w:tr w:rsidR="001A7040" w:rsidRPr="00FE1DE8" w:rsidTr="001A7040">
        <w:trPr>
          <w:trHeight w:hRule="exact" w:val="567"/>
        </w:trPr>
        <w:tc>
          <w:tcPr>
            <w:tcW w:w="2943" w:type="dxa"/>
            <w:tcBorders>
              <w:top w:val="single" w:sz="4" w:space="0" w:color="auto"/>
              <w:left w:val="single" w:sz="8" w:space="0" w:color="auto"/>
              <w:bottom w:val="nil"/>
              <w:right w:val="single" w:sz="4" w:space="0" w:color="auto"/>
            </w:tcBorders>
            <w:shd w:val="clear" w:color="auto" w:fill="F2F2F2" w:themeFill="background1" w:themeFillShade="F2"/>
            <w:noWrap/>
            <w:vAlign w:val="center"/>
            <w:hideMark/>
          </w:tcPr>
          <w:p w:rsidR="001A7040" w:rsidRPr="00FE1DE8" w:rsidRDefault="001A7040" w:rsidP="001A7040">
            <w:pPr>
              <w:rPr>
                <w:rFonts w:ascii="Times New Roman" w:eastAsia="Times New Roman" w:hAnsi="Times New Roman" w:cs="Times New Roman"/>
              </w:rPr>
            </w:pPr>
            <w:r w:rsidRPr="00FE1DE8">
              <w:rPr>
                <w:rFonts w:ascii="Times New Roman" w:eastAsia="Times New Roman" w:hAnsi="Times New Roman" w:cs="Times New Roman"/>
              </w:rPr>
              <w:t>Socijalna zaštita</w:t>
            </w:r>
          </w:p>
        </w:tc>
        <w:tc>
          <w:tcPr>
            <w:tcW w:w="1560" w:type="dxa"/>
            <w:tcBorders>
              <w:top w:val="single" w:sz="4" w:space="0" w:color="auto"/>
              <w:left w:val="single" w:sz="4" w:space="0" w:color="auto"/>
              <w:bottom w:val="nil"/>
              <w:right w:val="single" w:sz="8" w:space="0" w:color="auto"/>
            </w:tcBorders>
            <w:shd w:val="clear" w:color="auto" w:fill="F2F2F2" w:themeFill="background1" w:themeFillShade="F2"/>
            <w:noWrap/>
            <w:vAlign w:val="center"/>
            <w:hideMark/>
          </w:tcPr>
          <w:p w:rsidR="001A7040" w:rsidRPr="00FE1DE8" w:rsidRDefault="001A7040" w:rsidP="001A7040">
            <w:pPr>
              <w:rPr>
                <w:rFonts w:ascii="Times New Roman" w:eastAsia="Times New Roman" w:hAnsi="Times New Roman" w:cs="Times New Roman"/>
              </w:rPr>
            </w:pPr>
            <w:r w:rsidRPr="00FE1DE8">
              <w:rPr>
                <w:rFonts w:ascii="Times New Roman" w:hAnsi="Times New Roman" w:cs="Times New Roman"/>
              </w:rPr>
              <w:t>204.490</w:t>
            </w:r>
          </w:p>
        </w:tc>
        <w:tc>
          <w:tcPr>
            <w:tcW w:w="1559" w:type="dxa"/>
            <w:tcBorders>
              <w:top w:val="single" w:sz="4" w:space="0" w:color="auto"/>
              <w:left w:val="single" w:sz="4" w:space="0" w:color="auto"/>
              <w:bottom w:val="nil"/>
              <w:right w:val="single" w:sz="8" w:space="0" w:color="auto"/>
            </w:tcBorders>
            <w:shd w:val="clear" w:color="auto" w:fill="F2F2F2" w:themeFill="background1" w:themeFillShade="F2"/>
            <w:vAlign w:val="center"/>
          </w:tcPr>
          <w:p w:rsidR="001A7040" w:rsidRPr="00FE1DE8" w:rsidRDefault="001A7040" w:rsidP="001A7040">
            <w:pPr>
              <w:rPr>
                <w:rFonts w:ascii="Times New Roman" w:hAnsi="Times New Roman" w:cs="Times New Roman"/>
              </w:rPr>
            </w:pPr>
            <w:r w:rsidRPr="00FE1DE8">
              <w:rPr>
                <w:rFonts w:ascii="Times New Roman" w:hAnsi="Times New Roman" w:cs="Times New Roman"/>
              </w:rPr>
              <w:t>206.922</w:t>
            </w:r>
          </w:p>
        </w:tc>
      </w:tr>
      <w:tr w:rsidR="001A7040" w:rsidRPr="00FE1DE8" w:rsidTr="001A7040">
        <w:trPr>
          <w:trHeight w:hRule="exact" w:val="567"/>
        </w:trPr>
        <w:tc>
          <w:tcPr>
            <w:tcW w:w="2943" w:type="dxa"/>
            <w:tcBorders>
              <w:top w:val="single" w:sz="8" w:space="0" w:color="auto"/>
              <w:left w:val="single" w:sz="8" w:space="0" w:color="auto"/>
              <w:bottom w:val="single" w:sz="8" w:space="0" w:color="auto"/>
              <w:right w:val="single" w:sz="4" w:space="0" w:color="auto"/>
            </w:tcBorders>
            <w:shd w:val="clear" w:color="auto" w:fill="D9D9D9" w:themeFill="background1" w:themeFillShade="D9"/>
            <w:noWrap/>
            <w:vAlign w:val="center"/>
            <w:hideMark/>
          </w:tcPr>
          <w:p w:rsidR="001A7040" w:rsidRPr="00FE1DE8" w:rsidRDefault="001A7040" w:rsidP="001A7040">
            <w:pPr>
              <w:rPr>
                <w:rFonts w:ascii="Times New Roman" w:eastAsia="Times New Roman" w:hAnsi="Times New Roman" w:cs="Times New Roman"/>
                <w:b/>
                <w:bCs/>
                <w:sz w:val="20"/>
                <w:szCs w:val="20"/>
              </w:rPr>
            </w:pPr>
            <w:r w:rsidRPr="00FE1DE8">
              <w:rPr>
                <w:rFonts w:ascii="Times New Roman" w:eastAsia="Times New Roman" w:hAnsi="Times New Roman" w:cs="Times New Roman"/>
                <w:b/>
                <w:bCs/>
                <w:sz w:val="20"/>
                <w:szCs w:val="20"/>
              </w:rPr>
              <w:t>UKUPNO</w:t>
            </w:r>
          </w:p>
        </w:tc>
        <w:tc>
          <w:tcPr>
            <w:tcW w:w="1560" w:type="dxa"/>
            <w:tcBorders>
              <w:top w:val="single" w:sz="8" w:space="0" w:color="auto"/>
              <w:left w:val="single" w:sz="4" w:space="0" w:color="auto"/>
              <w:bottom w:val="single" w:sz="8" w:space="0" w:color="auto"/>
              <w:right w:val="single" w:sz="8" w:space="0" w:color="auto"/>
            </w:tcBorders>
            <w:shd w:val="clear" w:color="auto" w:fill="D9D9D9" w:themeFill="background1" w:themeFillShade="D9"/>
            <w:noWrap/>
            <w:vAlign w:val="center"/>
            <w:hideMark/>
          </w:tcPr>
          <w:p w:rsidR="001A7040" w:rsidRPr="00FE1DE8" w:rsidRDefault="001A7040" w:rsidP="001A7040">
            <w:pPr>
              <w:rPr>
                <w:rFonts w:ascii="Times New Roman" w:eastAsia="Times New Roman" w:hAnsi="Times New Roman" w:cs="Times New Roman"/>
                <w:b/>
                <w:bCs/>
                <w:sz w:val="20"/>
                <w:szCs w:val="20"/>
              </w:rPr>
            </w:pPr>
            <w:r w:rsidRPr="00FE1DE8">
              <w:rPr>
                <w:rFonts w:ascii="Times New Roman" w:hAnsi="Times New Roman" w:cs="Times New Roman"/>
                <w:b/>
                <w:bCs/>
                <w:sz w:val="20"/>
                <w:szCs w:val="20"/>
              </w:rPr>
              <w:t>11.283.715</w:t>
            </w:r>
          </w:p>
        </w:tc>
        <w:tc>
          <w:tcPr>
            <w:tcW w:w="1559" w:type="dxa"/>
            <w:tcBorders>
              <w:top w:val="single" w:sz="8" w:space="0" w:color="auto"/>
              <w:left w:val="single" w:sz="4" w:space="0" w:color="auto"/>
              <w:bottom w:val="single" w:sz="8" w:space="0" w:color="auto"/>
              <w:right w:val="single" w:sz="8" w:space="0" w:color="auto"/>
            </w:tcBorders>
            <w:shd w:val="clear" w:color="auto" w:fill="D9D9D9" w:themeFill="background1" w:themeFillShade="D9"/>
            <w:vAlign w:val="center"/>
          </w:tcPr>
          <w:p w:rsidR="001A7040" w:rsidRPr="00FE1DE8" w:rsidRDefault="001A7040" w:rsidP="001A7040">
            <w:pPr>
              <w:rPr>
                <w:rFonts w:ascii="Times New Roman" w:hAnsi="Times New Roman" w:cs="Times New Roman"/>
                <w:b/>
                <w:bCs/>
                <w:sz w:val="20"/>
                <w:szCs w:val="20"/>
              </w:rPr>
            </w:pPr>
            <w:r w:rsidRPr="00FE1DE8">
              <w:rPr>
                <w:rFonts w:ascii="Times New Roman" w:hAnsi="Times New Roman" w:cs="Times New Roman"/>
                <w:b/>
                <w:bCs/>
                <w:sz w:val="20"/>
                <w:szCs w:val="20"/>
              </w:rPr>
              <w:t>13.897.881</w:t>
            </w:r>
          </w:p>
        </w:tc>
      </w:tr>
    </w:tbl>
    <w:p w:rsidR="00FE079C" w:rsidRPr="00FE1DE8" w:rsidRDefault="00FE079C" w:rsidP="007A3F38">
      <w:pPr>
        <w:tabs>
          <w:tab w:val="left" w:pos="4080"/>
        </w:tabs>
        <w:jc w:val="both"/>
        <w:rPr>
          <w:rFonts w:ascii="Calibri" w:eastAsia="Times New Roman" w:hAnsi="Calibri" w:cs="Times New Roman"/>
        </w:rPr>
      </w:pPr>
    </w:p>
    <w:p w:rsidR="007A3F38" w:rsidRPr="00FE1DE8" w:rsidRDefault="00FE079C" w:rsidP="00CF0DB9">
      <w:pPr>
        <w:tabs>
          <w:tab w:val="left" w:pos="4080"/>
        </w:tabs>
        <w:spacing w:line="240" w:lineRule="auto"/>
        <w:jc w:val="both"/>
        <w:rPr>
          <w:rFonts w:ascii="Times New Roman" w:eastAsia="Times New Roman" w:hAnsi="Times New Roman" w:cs="Times New Roman"/>
          <w:sz w:val="24"/>
          <w:szCs w:val="24"/>
        </w:rPr>
      </w:pPr>
      <w:r w:rsidRPr="00FE1DE8">
        <w:rPr>
          <w:rFonts w:ascii="Times New Roman" w:eastAsia="Times New Roman" w:hAnsi="Times New Roman" w:cs="Times New Roman"/>
          <w:sz w:val="24"/>
          <w:szCs w:val="24"/>
        </w:rPr>
        <w:t>Rashodi za 20</w:t>
      </w:r>
      <w:r w:rsidR="001A7040" w:rsidRPr="00FE1DE8">
        <w:rPr>
          <w:rFonts w:ascii="Times New Roman" w:eastAsia="Times New Roman" w:hAnsi="Times New Roman" w:cs="Times New Roman"/>
          <w:sz w:val="24"/>
          <w:szCs w:val="24"/>
        </w:rPr>
        <w:t>19</w:t>
      </w:r>
      <w:r w:rsidRPr="00FE1DE8">
        <w:rPr>
          <w:rFonts w:ascii="Times New Roman" w:eastAsia="Times New Roman" w:hAnsi="Times New Roman" w:cs="Times New Roman"/>
          <w:sz w:val="24"/>
          <w:szCs w:val="24"/>
        </w:rPr>
        <w:t xml:space="preserve">. </w:t>
      </w:r>
      <w:r w:rsidR="007A3F38" w:rsidRPr="00FE1DE8">
        <w:rPr>
          <w:rFonts w:ascii="Times New Roman" w:eastAsia="Times New Roman" w:hAnsi="Times New Roman" w:cs="Times New Roman"/>
          <w:sz w:val="24"/>
          <w:szCs w:val="24"/>
        </w:rPr>
        <w:t>g</w:t>
      </w:r>
      <w:r w:rsidRPr="00FE1DE8">
        <w:rPr>
          <w:rFonts w:ascii="Times New Roman" w:eastAsia="Times New Roman" w:hAnsi="Times New Roman" w:cs="Times New Roman"/>
          <w:sz w:val="24"/>
          <w:szCs w:val="24"/>
        </w:rPr>
        <w:t>odini odnose se na rashode Općine Starigrad u iznosu od</w:t>
      </w:r>
      <w:r w:rsidR="0099794E" w:rsidRPr="00FE1DE8">
        <w:rPr>
          <w:rFonts w:ascii="Times New Roman" w:eastAsia="Times New Roman" w:hAnsi="Times New Roman" w:cs="Times New Roman"/>
          <w:sz w:val="24"/>
          <w:szCs w:val="24"/>
        </w:rPr>
        <w:t xml:space="preserve"> </w:t>
      </w:r>
      <w:r w:rsidR="001A7040" w:rsidRPr="00FE1DE8">
        <w:rPr>
          <w:rFonts w:ascii="Times New Roman" w:eastAsia="Times New Roman" w:hAnsi="Times New Roman" w:cs="Times New Roman"/>
          <w:sz w:val="24"/>
          <w:szCs w:val="24"/>
        </w:rPr>
        <w:t>13.022.302</w:t>
      </w:r>
      <w:r w:rsidR="0099794E" w:rsidRPr="00FE1DE8">
        <w:rPr>
          <w:rFonts w:ascii="Times New Roman" w:eastAsia="Times New Roman" w:hAnsi="Times New Roman" w:cs="Times New Roman"/>
          <w:sz w:val="24"/>
          <w:szCs w:val="24"/>
        </w:rPr>
        <w:t xml:space="preserve"> koji su razvrstani pod</w:t>
      </w:r>
      <w:r w:rsidRPr="00FE1DE8">
        <w:rPr>
          <w:rFonts w:ascii="Times New Roman" w:eastAsia="Times New Roman" w:hAnsi="Times New Roman" w:cs="Times New Roman"/>
          <w:sz w:val="24"/>
          <w:szCs w:val="24"/>
        </w:rPr>
        <w:t xml:space="preserve"> opće javne usluge, javni red i sigurnost, ekonomske poslove, zaštitu okoliša, usluge unapređenja stanovanja i zajednice, zdravstvo, rekreacija, kultura i religija, obrazovanje i socijalna zaštite i rashode Dječjeg vrtića Osmjeh u iznosu </w:t>
      </w:r>
      <w:r w:rsidR="00E54139" w:rsidRPr="00FE1DE8">
        <w:rPr>
          <w:rFonts w:ascii="Times New Roman" w:eastAsia="Times New Roman" w:hAnsi="Times New Roman" w:cs="Times New Roman"/>
          <w:sz w:val="24"/>
          <w:szCs w:val="24"/>
        </w:rPr>
        <w:t>875.579</w:t>
      </w:r>
      <w:r w:rsidR="007A3F38" w:rsidRPr="00FE1DE8">
        <w:rPr>
          <w:rFonts w:ascii="Times New Roman" w:eastAsia="Times New Roman" w:hAnsi="Times New Roman" w:cs="Times New Roman"/>
          <w:sz w:val="24"/>
          <w:szCs w:val="24"/>
        </w:rPr>
        <w:t xml:space="preserve"> </w:t>
      </w:r>
      <w:r w:rsidR="0099794E" w:rsidRPr="00FE1DE8">
        <w:rPr>
          <w:rFonts w:ascii="Times New Roman" w:eastAsia="Times New Roman" w:hAnsi="Times New Roman" w:cs="Times New Roman"/>
          <w:sz w:val="24"/>
          <w:szCs w:val="24"/>
        </w:rPr>
        <w:t>koji su razvrstani pod</w:t>
      </w:r>
      <w:r w:rsidRPr="00FE1DE8">
        <w:rPr>
          <w:rFonts w:ascii="Times New Roman" w:eastAsia="Times New Roman" w:hAnsi="Times New Roman" w:cs="Times New Roman"/>
          <w:sz w:val="24"/>
          <w:szCs w:val="24"/>
        </w:rPr>
        <w:t xml:space="preserve"> Obrazovanje.</w:t>
      </w:r>
    </w:p>
    <w:p w:rsidR="00E54139" w:rsidRPr="00FE1DE8" w:rsidRDefault="00E54139" w:rsidP="00E54139">
      <w:pPr>
        <w:pStyle w:val="NoSpacing"/>
        <w:jc w:val="both"/>
        <w:rPr>
          <w:rFonts w:ascii="Times New Roman" w:hAnsi="Times New Roman" w:cs="Times New Roman"/>
          <w:sz w:val="24"/>
          <w:szCs w:val="24"/>
        </w:rPr>
      </w:pPr>
      <w:r w:rsidRPr="00FE1DE8">
        <w:rPr>
          <w:rFonts w:ascii="Times New Roman" w:hAnsi="Times New Roman" w:cs="Times New Roman"/>
          <w:b/>
          <w:sz w:val="24"/>
          <w:szCs w:val="24"/>
        </w:rPr>
        <w:t xml:space="preserve">AOP 004 Financijski i fiskalni poslovi - </w:t>
      </w:r>
      <w:r w:rsidRPr="00FE1DE8">
        <w:rPr>
          <w:rFonts w:ascii="Times New Roman" w:hAnsi="Times New Roman" w:cs="Times New Roman"/>
          <w:sz w:val="24"/>
          <w:szCs w:val="24"/>
        </w:rPr>
        <w:t>U odnosu na prethodnu godinu navedeni rashodi su viši jer je u 2019. godini ostvaren veći iznos sredstava Poreznoj upravi kojoj prema Pravilniku o uvjetima, opsegu i naknadi za obavljanje poslova utvrđivanja, evidentiranja, nadzora, naplate i ovrhe radi naplate poreza jedinica lokalne i područne (regionalne) samouprave pripada naknada u iznosu od 5% ukupno naplaćenih prihoda za obavljanje poslova utvrđivanja, evidentiranja, nadzora, naplate i ovrhe radi naplate poreza na potrošnju i poreza na kuće za odmor. Navedni rashodi odnose se na Općinu Starigrad.</w:t>
      </w:r>
    </w:p>
    <w:p w:rsidR="00E54139" w:rsidRPr="00FE1DE8" w:rsidRDefault="00E54139" w:rsidP="00E54139">
      <w:pPr>
        <w:pStyle w:val="NoSpacing"/>
        <w:jc w:val="both"/>
        <w:rPr>
          <w:rFonts w:ascii="Times New Roman" w:hAnsi="Times New Roman" w:cs="Times New Roman"/>
          <w:b/>
          <w:sz w:val="24"/>
          <w:szCs w:val="24"/>
        </w:rPr>
      </w:pPr>
    </w:p>
    <w:p w:rsidR="00E54139" w:rsidRPr="00FE1DE8" w:rsidRDefault="00E54139" w:rsidP="00E54139">
      <w:pPr>
        <w:pStyle w:val="NoSpacing"/>
        <w:jc w:val="both"/>
        <w:rPr>
          <w:rFonts w:ascii="Times New Roman" w:hAnsi="Times New Roman" w:cs="Times New Roman"/>
          <w:sz w:val="24"/>
          <w:szCs w:val="24"/>
        </w:rPr>
      </w:pPr>
      <w:r w:rsidRPr="00FE1DE8">
        <w:rPr>
          <w:rFonts w:ascii="Times New Roman" w:hAnsi="Times New Roman" w:cs="Times New Roman"/>
          <w:b/>
          <w:sz w:val="24"/>
          <w:szCs w:val="24"/>
        </w:rPr>
        <w:t xml:space="preserve">AOP 012 Ostale opće usluge - </w:t>
      </w:r>
      <w:r w:rsidRPr="00FE1DE8">
        <w:rPr>
          <w:rFonts w:ascii="Times New Roman" w:hAnsi="Times New Roman" w:cs="Times New Roman"/>
          <w:sz w:val="24"/>
          <w:szCs w:val="24"/>
        </w:rPr>
        <w:t>U 2019. godini navedeni rashodi nisu ostvareni, dok su u prošloj godini pod navedene rashodi svrstani rashodi za izradu procjena. Navedni rashodi odnose se na Općinu Starigrad.</w:t>
      </w:r>
    </w:p>
    <w:p w:rsidR="00E54139" w:rsidRPr="00FE1DE8" w:rsidRDefault="00E54139" w:rsidP="00E54139">
      <w:pPr>
        <w:pStyle w:val="NoSpacing"/>
        <w:jc w:val="both"/>
        <w:rPr>
          <w:rFonts w:ascii="Times New Roman" w:hAnsi="Times New Roman" w:cs="Times New Roman"/>
          <w:b/>
          <w:sz w:val="24"/>
          <w:szCs w:val="24"/>
        </w:rPr>
      </w:pPr>
    </w:p>
    <w:p w:rsidR="00E54139" w:rsidRPr="00FE1DE8" w:rsidRDefault="00E54139" w:rsidP="00E54139">
      <w:pPr>
        <w:pStyle w:val="NoSpacing"/>
        <w:jc w:val="both"/>
        <w:rPr>
          <w:rFonts w:ascii="Times New Roman" w:hAnsi="Times New Roman" w:cs="Times New Roman"/>
          <w:sz w:val="24"/>
          <w:szCs w:val="24"/>
        </w:rPr>
      </w:pPr>
      <w:r w:rsidRPr="00FE1DE8">
        <w:rPr>
          <w:rFonts w:ascii="Times New Roman" w:hAnsi="Times New Roman" w:cs="Times New Roman"/>
          <w:b/>
          <w:sz w:val="24"/>
          <w:szCs w:val="24"/>
        </w:rPr>
        <w:t xml:space="preserve">AOP 026 Usluge protupožarne zaštite - </w:t>
      </w:r>
      <w:r w:rsidRPr="00FE1DE8">
        <w:rPr>
          <w:rFonts w:ascii="Times New Roman" w:hAnsi="Times New Roman" w:cs="Times New Roman"/>
          <w:sz w:val="24"/>
          <w:szCs w:val="24"/>
        </w:rPr>
        <w:t>U odnosu na prethodnu godinu navedeni rashodi su niži zbog troškova izrade projektne dokumentacije za Vatrogasni dom u iznosu 187.500,00 kn koji su ostvareni prošle godine, dok su u ovoj godini ostvareni samo rashodi za tekuće donaciji DVD-u Starigrad Paklenica. Navedni rashodi odnose se na Općinu Starigrad.</w:t>
      </w:r>
    </w:p>
    <w:p w:rsidR="00E54139" w:rsidRPr="00FE1DE8" w:rsidRDefault="00E54139" w:rsidP="00E54139">
      <w:pPr>
        <w:pStyle w:val="NoSpacing"/>
        <w:jc w:val="both"/>
        <w:rPr>
          <w:rFonts w:ascii="Times New Roman" w:hAnsi="Times New Roman" w:cs="Times New Roman"/>
          <w:b/>
          <w:sz w:val="24"/>
          <w:szCs w:val="24"/>
        </w:rPr>
      </w:pPr>
    </w:p>
    <w:p w:rsidR="00E54139" w:rsidRPr="00FE1DE8" w:rsidRDefault="00E54139" w:rsidP="00E54139">
      <w:pPr>
        <w:pStyle w:val="NoSpacing"/>
        <w:jc w:val="both"/>
        <w:rPr>
          <w:rFonts w:ascii="Times New Roman" w:hAnsi="Times New Roman" w:cs="Times New Roman"/>
          <w:sz w:val="24"/>
          <w:szCs w:val="24"/>
        </w:rPr>
      </w:pPr>
      <w:r w:rsidRPr="00FE1DE8">
        <w:rPr>
          <w:rFonts w:ascii="Times New Roman" w:hAnsi="Times New Roman" w:cs="Times New Roman"/>
          <w:b/>
          <w:sz w:val="24"/>
          <w:szCs w:val="24"/>
        </w:rPr>
        <w:t xml:space="preserve">AOP 036 Poljoprivreda - </w:t>
      </w:r>
      <w:r w:rsidRPr="00FE1DE8">
        <w:rPr>
          <w:rFonts w:ascii="Times New Roman" w:hAnsi="Times New Roman" w:cs="Times New Roman"/>
          <w:sz w:val="24"/>
          <w:szCs w:val="24"/>
        </w:rPr>
        <w:t>U 2019. godini navedeni rashodi nisu ostvareni jer nije raspisan javni natječaj, dok su u prošloj godini isplaćena sredstva vezano za Program potpora u poljoprivredi Općine Starigrad za 2018. godinu.  Navedni rashodi odnose se na Općinu Starigrad.</w:t>
      </w:r>
    </w:p>
    <w:p w:rsidR="00E54139" w:rsidRPr="00FE1DE8" w:rsidRDefault="00E54139" w:rsidP="00E54139">
      <w:pPr>
        <w:pStyle w:val="NoSpacing"/>
        <w:jc w:val="both"/>
        <w:rPr>
          <w:rFonts w:ascii="Times New Roman" w:hAnsi="Times New Roman" w:cs="Times New Roman"/>
          <w:sz w:val="24"/>
          <w:szCs w:val="24"/>
        </w:rPr>
      </w:pPr>
    </w:p>
    <w:p w:rsidR="00E54139" w:rsidRPr="00FE1DE8" w:rsidRDefault="00E54139" w:rsidP="00E54139">
      <w:pPr>
        <w:pStyle w:val="NoSpacing"/>
        <w:jc w:val="both"/>
        <w:rPr>
          <w:rFonts w:ascii="Times New Roman" w:hAnsi="Times New Roman" w:cs="Times New Roman"/>
          <w:sz w:val="24"/>
          <w:szCs w:val="24"/>
        </w:rPr>
      </w:pPr>
      <w:r w:rsidRPr="00FE1DE8">
        <w:rPr>
          <w:rFonts w:ascii="Times New Roman" w:hAnsi="Times New Roman" w:cs="Times New Roman"/>
          <w:b/>
          <w:sz w:val="24"/>
          <w:szCs w:val="24"/>
        </w:rPr>
        <w:t xml:space="preserve">AOP 060 Turizam - </w:t>
      </w:r>
      <w:r w:rsidRPr="00FE1DE8">
        <w:rPr>
          <w:rFonts w:ascii="Times New Roman" w:hAnsi="Times New Roman" w:cs="Times New Roman"/>
          <w:sz w:val="24"/>
          <w:szCs w:val="24"/>
        </w:rPr>
        <w:t>U odnosu na prethodnu godinu navedeni rashodi su viši s obzirom da su u ovoj godini ostvareni rashodi projektne dokumentacije vezano za projekt destinacije aktivnog turizma. Navedni rashodi odnose se na Općinu Starigrad.</w:t>
      </w:r>
    </w:p>
    <w:p w:rsidR="00E54139" w:rsidRPr="00FE1DE8" w:rsidRDefault="00E54139" w:rsidP="00E54139">
      <w:pPr>
        <w:pStyle w:val="NoSpacing"/>
        <w:jc w:val="both"/>
        <w:rPr>
          <w:rFonts w:ascii="Times New Roman" w:hAnsi="Times New Roman" w:cs="Times New Roman"/>
          <w:b/>
          <w:sz w:val="24"/>
          <w:szCs w:val="24"/>
        </w:rPr>
      </w:pPr>
    </w:p>
    <w:p w:rsidR="00E54139" w:rsidRPr="00FE1DE8" w:rsidRDefault="00E54139" w:rsidP="00E54139">
      <w:pPr>
        <w:pStyle w:val="NoSpacing"/>
        <w:jc w:val="both"/>
        <w:rPr>
          <w:rFonts w:ascii="Times New Roman" w:hAnsi="Times New Roman" w:cs="Times New Roman"/>
          <w:sz w:val="24"/>
          <w:szCs w:val="24"/>
        </w:rPr>
      </w:pPr>
      <w:r w:rsidRPr="00FE1DE8">
        <w:rPr>
          <w:rFonts w:ascii="Times New Roman" w:hAnsi="Times New Roman" w:cs="Times New Roman"/>
          <w:b/>
          <w:sz w:val="24"/>
          <w:szCs w:val="24"/>
        </w:rPr>
        <w:lastRenderedPageBreak/>
        <w:t xml:space="preserve">AOP 072 Gospodarenje otpadom - </w:t>
      </w:r>
      <w:r w:rsidRPr="00FE1DE8">
        <w:rPr>
          <w:rFonts w:ascii="Times New Roman" w:hAnsi="Times New Roman" w:cs="Times New Roman"/>
          <w:sz w:val="24"/>
          <w:szCs w:val="24"/>
        </w:rPr>
        <w:t>Navedeni rashodi niži su u odnosu na prethodnu godinu zbog nižih rashoda za projektnu dokumentaciju za odlagalište otpada Samograd. Navedni rashodi odnose se na Općinu Starigrad.</w:t>
      </w:r>
    </w:p>
    <w:p w:rsidR="00E54139" w:rsidRPr="00FE1DE8" w:rsidRDefault="00E54139" w:rsidP="00E54139">
      <w:pPr>
        <w:pStyle w:val="NoSpacing"/>
        <w:jc w:val="both"/>
        <w:rPr>
          <w:rFonts w:ascii="Times New Roman" w:hAnsi="Times New Roman" w:cs="Times New Roman"/>
          <w:b/>
          <w:sz w:val="24"/>
          <w:szCs w:val="24"/>
        </w:rPr>
      </w:pPr>
    </w:p>
    <w:p w:rsidR="00E54139" w:rsidRPr="00FE1DE8" w:rsidRDefault="00E54139" w:rsidP="00E54139">
      <w:pPr>
        <w:pStyle w:val="NoSpacing"/>
        <w:jc w:val="both"/>
        <w:rPr>
          <w:rFonts w:ascii="Times New Roman" w:hAnsi="Times New Roman" w:cs="Times New Roman"/>
          <w:sz w:val="24"/>
          <w:szCs w:val="24"/>
        </w:rPr>
      </w:pPr>
      <w:r w:rsidRPr="00FE1DE8">
        <w:rPr>
          <w:rFonts w:ascii="Times New Roman" w:hAnsi="Times New Roman" w:cs="Times New Roman"/>
          <w:b/>
          <w:sz w:val="24"/>
          <w:szCs w:val="24"/>
        </w:rPr>
        <w:t xml:space="preserve">AOP 080 Razvoj zajednice - </w:t>
      </w:r>
      <w:r w:rsidRPr="00FE1DE8">
        <w:rPr>
          <w:rFonts w:ascii="Times New Roman" w:hAnsi="Times New Roman" w:cs="Times New Roman"/>
          <w:sz w:val="24"/>
          <w:szCs w:val="24"/>
        </w:rPr>
        <w:t>Navedeni rashodi niži su u odnosu na prethodnu godinu zbog nižih rashoda izgradnje komunalne infrastrukture, prvenstveno projekta plaže Jaz. Navedni rashodi odnose se na Općinu Starigrad.</w:t>
      </w:r>
    </w:p>
    <w:p w:rsidR="00E54139" w:rsidRPr="00FE1DE8" w:rsidRDefault="00E54139" w:rsidP="00E54139">
      <w:pPr>
        <w:pStyle w:val="NoSpacing"/>
        <w:jc w:val="both"/>
        <w:rPr>
          <w:rFonts w:ascii="Times New Roman" w:hAnsi="Times New Roman" w:cs="Times New Roman"/>
          <w:b/>
          <w:sz w:val="24"/>
          <w:szCs w:val="24"/>
        </w:rPr>
      </w:pPr>
    </w:p>
    <w:p w:rsidR="00E54139" w:rsidRPr="00FE1DE8" w:rsidRDefault="00E54139" w:rsidP="00E54139">
      <w:pPr>
        <w:pStyle w:val="NoSpacing"/>
        <w:jc w:val="both"/>
        <w:rPr>
          <w:rFonts w:ascii="Times New Roman" w:hAnsi="Times New Roman" w:cs="Times New Roman"/>
          <w:sz w:val="24"/>
          <w:szCs w:val="24"/>
        </w:rPr>
      </w:pPr>
      <w:r w:rsidRPr="00FE1DE8">
        <w:rPr>
          <w:rFonts w:ascii="Times New Roman" w:hAnsi="Times New Roman" w:cs="Times New Roman"/>
          <w:b/>
          <w:sz w:val="24"/>
          <w:szCs w:val="24"/>
        </w:rPr>
        <w:t xml:space="preserve">AOP 082 Ulična rasvjeta - </w:t>
      </w:r>
      <w:r w:rsidRPr="00FE1DE8">
        <w:rPr>
          <w:rFonts w:ascii="Times New Roman" w:hAnsi="Times New Roman" w:cs="Times New Roman"/>
          <w:sz w:val="24"/>
          <w:szCs w:val="24"/>
        </w:rPr>
        <w:t>Navedeni rashodi niži su u odnosu na prethodnu godinu zbog nižih rashoda održavanja javne rasvjete. Navedni rashodi odnose se na Općinu Starigrad.</w:t>
      </w:r>
    </w:p>
    <w:p w:rsidR="00E54139" w:rsidRPr="00FE1DE8" w:rsidRDefault="00E54139" w:rsidP="00E54139">
      <w:pPr>
        <w:pStyle w:val="NoSpacing"/>
        <w:jc w:val="both"/>
        <w:rPr>
          <w:rFonts w:ascii="Times New Roman" w:hAnsi="Times New Roman" w:cs="Times New Roman"/>
          <w:b/>
          <w:sz w:val="24"/>
          <w:szCs w:val="24"/>
        </w:rPr>
      </w:pPr>
    </w:p>
    <w:p w:rsidR="00E54139" w:rsidRPr="00FE1DE8" w:rsidRDefault="00E54139" w:rsidP="00E54139">
      <w:pPr>
        <w:pStyle w:val="NoSpacing"/>
        <w:jc w:val="both"/>
        <w:rPr>
          <w:rFonts w:ascii="Times New Roman" w:hAnsi="Times New Roman" w:cs="Times New Roman"/>
          <w:sz w:val="24"/>
          <w:szCs w:val="24"/>
        </w:rPr>
      </w:pPr>
      <w:r w:rsidRPr="00FE1DE8">
        <w:rPr>
          <w:rFonts w:ascii="Times New Roman" w:hAnsi="Times New Roman" w:cs="Times New Roman"/>
          <w:b/>
          <w:sz w:val="24"/>
          <w:szCs w:val="24"/>
        </w:rPr>
        <w:t xml:space="preserve">AOP 084 Rashodi vezani za stanovanje i kom. pogodnosti koji nisu drugdje svrstani - </w:t>
      </w:r>
      <w:r w:rsidRPr="00FE1DE8">
        <w:rPr>
          <w:rFonts w:ascii="Times New Roman" w:hAnsi="Times New Roman" w:cs="Times New Roman"/>
          <w:sz w:val="24"/>
          <w:szCs w:val="24"/>
        </w:rPr>
        <w:t>Navedeni rashodi znatno su viši u odnosu na prethodnu godinu zbog projekta Sanacije i asfaltiranja nerazvrstanih cesta ostvarenog u 2019. godini u iznosu od 3.150.243,59 kn, te većeg iznosa za održavanje javnih površina. Navedni rashodi odnose se na Općinu Starigrad.</w:t>
      </w:r>
    </w:p>
    <w:p w:rsidR="00E54139" w:rsidRPr="00FE1DE8" w:rsidRDefault="00E54139" w:rsidP="00E54139">
      <w:pPr>
        <w:pStyle w:val="NoSpacing"/>
        <w:jc w:val="both"/>
        <w:rPr>
          <w:rFonts w:ascii="Times New Roman" w:hAnsi="Times New Roman" w:cs="Times New Roman"/>
          <w:b/>
          <w:sz w:val="24"/>
          <w:szCs w:val="24"/>
        </w:rPr>
      </w:pPr>
    </w:p>
    <w:p w:rsidR="00E54139" w:rsidRPr="00FE1DE8" w:rsidRDefault="00E54139" w:rsidP="00E54139">
      <w:pPr>
        <w:pStyle w:val="NoSpacing"/>
        <w:jc w:val="both"/>
        <w:rPr>
          <w:rFonts w:ascii="Times New Roman" w:hAnsi="Times New Roman" w:cs="Times New Roman"/>
          <w:sz w:val="24"/>
          <w:szCs w:val="24"/>
        </w:rPr>
      </w:pPr>
      <w:r w:rsidRPr="00FE1DE8">
        <w:rPr>
          <w:rFonts w:ascii="Times New Roman" w:hAnsi="Times New Roman" w:cs="Times New Roman"/>
          <w:b/>
          <w:sz w:val="24"/>
          <w:szCs w:val="24"/>
        </w:rPr>
        <w:t xml:space="preserve">AOP 100 Službe javnog zdravstva - </w:t>
      </w:r>
      <w:r w:rsidRPr="00FE1DE8">
        <w:rPr>
          <w:rFonts w:ascii="Times New Roman" w:hAnsi="Times New Roman" w:cs="Times New Roman"/>
          <w:sz w:val="24"/>
          <w:szCs w:val="24"/>
        </w:rPr>
        <w:t>Navedeni rashodi su viši u odnosu na prethodnu godinu zbog viših rashoda za rad dodatnog tima hitne medicinske pomoći po ugovoru. Navedni rashodi odnose se na Općinu Starigrad.</w:t>
      </w:r>
    </w:p>
    <w:p w:rsidR="00E54139" w:rsidRPr="00FE1DE8" w:rsidRDefault="00E54139" w:rsidP="00E54139">
      <w:pPr>
        <w:pStyle w:val="NoSpacing"/>
        <w:jc w:val="both"/>
        <w:rPr>
          <w:rFonts w:ascii="Times New Roman" w:hAnsi="Times New Roman" w:cs="Times New Roman"/>
          <w:b/>
          <w:sz w:val="24"/>
          <w:szCs w:val="24"/>
        </w:rPr>
      </w:pPr>
    </w:p>
    <w:p w:rsidR="00E54139" w:rsidRPr="00FE1DE8" w:rsidRDefault="00E54139" w:rsidP="00E54139">
      <w:pPr>
        <w:pStyle w:val="NoSpacing"/>
        <w:jc w:val="both"/>
        <w:rPr>
          <w:rFonts w:ascii="Times New Roman" w:hAnsi="Times New Roman" w:cs="Times New Roman"/>
          <w:sz w:val="24"/>
          <w:szCs w:val="24"/>
        </w:rPr>
      </w:pPr>
      <w:r w:rsidRPr="00FE1DE8">
        <w:rPr>
          <w:rFonts w:ascii="Times New Roman" w:hAnsi="Times New Roman" w:cs="Times New Roman"/>
          <w:b/>
          <w:sz w:val="24"/>
          <w:szCs w:val="24"/>
        </w:rPr>
        <w:t xml:space="preserve">AOP 105 Službe kulture - </w:t>
      </w:r>
      <w:r w:rsidRPr="00FE1DE8">
        <w:rPr>
          <w:rFonts w:ascii="Times New Roman" w:hAnsi="Times New Roman" w:cs="Times New Roman"/>
          <w:sz w:val="24"/>
          <w:szCs w:val="24"/>
        </w:rPr>
        <w:t>Navedeni rashodi niži su u odnosu na prethodnu godinu zbog nižih rashoda za programe kulture s obzirom da su sukladno prijavama ostvarena niža sredstava po javnom natječaju za financiranje programa javnih potreba u kulturi. Navedni rashodi odnose se na Općinu Starigrad.</w:t>
      </w:r>
    </w:p>
    <w:p w:rsidR="00E54139" w:rsidRPr="00FE1DE8" w:rsidRDefault="00E54139" w:rsidP="00E54139">
      <w:pPr>
        <w:pStyle w:val="NoSpacing"/>
        <w:jc w:val="both"/>
        <w:rPr>
          <w:rFonts w:ascii="Times New Roman" w:hAnsi="Times New Roman" w:cs="Times New Roman"/>
          <w:b/>
          <w:sz w:val="24"/>
          <w:szCs w:val="24"/>
        </w:rPr>
      </w:pPr>
    </w:p>
    <w:p w:rsidR="00E54139" w:rsidRPr="00FE1DE8" w:rsidRDefault="00E54139" w:rsidP="00E54139">
      <w:pPr>
        <w:pStyle w:val="NoSpacing"/>
        <w:jc w:val="both"/>
        <w:rPr>
          <w:rFonts w:ascii="Times New Roman" w:hAnsi="Times New Roman" w:cs="Times New Roman"/>
          <w:sz w:val="24"/>
          <w:szCs w:val="24"/>
        </w:rPr>
      </w:pPr>
      <w:r w:rsidRPr="00FE1DE8">
        <w:rPr>
          <w:rFonts w:ascii="Times New Roman" w:hAnsi="Times New Roman" w:cs="Times New Roman"/>
          <w:b/>
          <w:sz w:val="24"/>
          <w:szCs w:val="24"/>
        </w:rPr>
        <w:t xml:space="preserve">AOP 107 Religijske i druge službene zajednice  - </w:t>
      </w:r>
      <w:r w:rsidRPr="00FE1DE8">
        <w:rPr>
          <w:rFonts w:ascii="Times New Roman" w:hAnsi="Times New Roman" w:cs="Times New Roman"/>
          <w:sz w:val="24"/>
          <w:szCs w:val="24"/>
        </w:rPr>
        <w:t>Navedeni rashodi niži su u odnosu na prethodnu godinu jer su u prethodnoj godini ostvareni rashodi donacija vjerskim zajednicama i sredstva za Zvonik sklopu crkve sv. Jurja, dok su u 2019. godini ostvareni samo rashodi donacija vjerskim zajednicama i to u manjem iznosu u odnosu na prethodnu godinu. Navedni rashodi odnose se na Općinu Starigrad.</w:t>
      </w:r>
    </w:p>
    <w:p w:rsidR="007A3F38" w:rsidRPr="00FE1DE8" w:rsidRDefault="007A3F38" w:rsidP="007A3F38">
      <w:pPr>
        <w:pBdr>
          <w:bottom w:val="single" w:sz="4" w:space="1" w:color="auto"/>
        </w:pBdr>
        <w:tabs>
          <w:tab w:val="left" w:pos="4080"/>
        </w:tabs>
        <w:jc w:val="both"/>
        <w:rPr>
          <w:rFonts w:ascii="Times New Roman" w:eastAsia="Times New Roman" w:hAnsi="Times New Roman" w:cs="Times New Roman"/>
          <w:sz w:val="24"/>
          <w:szCs w:val="24"/>
        </w:rPr>
      </w:pPr>
    </w:p>
    <w:p w:rsidR="00A62F0A" w:rsidRPr="00FE1DE8" w:rsidRDefault="00A62F0A" w:rsidP="00A62F0A">
      <w:pPr>
        <w:pStyle w:val="NoSpacing"/>
        <w:rPr>
          <w:rFonts w:ascii="Times New Roman" w:hAnsi="Times New Roman" w:cs="Times New Roman"/>
          <w:b/>
          <w:sz w:val="26"/>
          <w:szCs w:val="26"/>
        </w:rPr>
      </w:pPr>
      <w:r w:rsidRPr="00FE1DE8">
        <w:rPr>
          <w:rFonts w:ascii="Times New Roman" w:hAnsi="Times New Roman" w:cs="Times New Roman"/>
          <w:b/>
          <w:sz w:val="26"/>
          <w:szCs w:val="26"/>
        </w:rPr>
        <w:t>Bilješke uz obrazac Bilanca</w:t>
      </w:r>
      <w:r w:rsidR="00EB295A" w:rsidRPr="00FE1DE8">
        <w:rPr>
          <w:rFonts w:ascii="Times New Roman" w:hAnsi="Times New Roman" w:cs="Times New Roman"/>
          <w:b/>
          <w:sz w:val="26"/>
          <w:szCs w:val="26"/>
        </w:rPr>
        <w:t xml:space="preserve">: </w:t>
      </w:r>
    </w:p>
    <w:p w:rsidR="00A62F0A" w:rsidRPr="00FE1DE8" w:rsidRDefault="00A62F0A" w:rsidP="00A62F0A">
      <w:pPr>
        <w:pStyle w:val="NoSpacing"/>
        <w:jc w:val="both"/>
        <w:rPr>
          <w:rFonts w:ascii="Calibri" w:eastAsia="Times New Roman" w:hAnsi="Calibri" w:cs="Times New Roman"/>
        </w:rPr>
      </w:pPr>
    </w:p>
    <w:p w:rsidR="00D750B8" w:rsidRPr="00FE1DE8" w:rsidRDefault="005B7BE9" w:rsidP="00A62F0A">
      <w:pPr>
        <w:pStyle w:val="NoSpacing"/>
        <w:jc w:val="both"/>
        <w:rPr>
          <w:rFonts w:ascii="Times New Roman" w:hAnsi="Times New Roman" w:cs="Times New Roman"/>
          <w:sz w:val="24"/>
          <w:szCs w:val="24"/>
        </w:rPr>
      </w:pPr>
      <w:r w:rsidRPr="00FE1DE8">
        <w:rPr>
          <w:rFonts w:ascii="Times New Roman" w:hAnsi="Times New Roman" w:cs="Times New Roman"/>
          <w:sz w:val="24"/>
          <w:szCs w:val="24"/>
        </w:rPr>
        <w:t>Ukupna imovina u 201</w:t>
      </w:r>
      <w:r w:rsidR="00283181" w:rsidRPr="00FE1DE8">
        <w:rPr>
          <w:rFonts w:ascii="Times New Roman" w:hAnsi="Times New Roman" w:cs="Times New Roman"/>
          <w:sz w:val="24"/>
          <w:szCs w:val="24"/>
        </w:rPr>
        <w:t>9</w:t>
      </w:r>
      <w:r w:rsidR="00A62F0A" w:rsidRPr="00FE1DE8">
        <w:rPr>
          <w:rFonts w:ascii="Times New Roman" w:hAnsi="Times New Roman" w:cs="Times New Roman"/>
          <w:sz w:val="24"/>
          <w:szCs w:val="24"/>
        </w:rPr>
        <w:t xml:space="preserve">. godini </w:t>
      </w:r>
      <w:r w:rsidR="00283181" w:rsidRPr="00FE1DE8">
        <w:rPr>
          <w:rFonts w:ascii="Times New Roman" w:hAnsi="Times New Roman" w:cs="Times New Roman"/>
          <w:sz w:val="24"/>
          <w:szCs w:val="24"/>
        </w:rPr>
        <w:t>povećana</w:t>
      </w:r>
      <w:r w:rsidR="00A62F0A" w:rsidRPr="00FE1DE8">
        <w:rPr>
          <w:rFonts w:ascii="Times New Roman" w:hAnsi="Times New Roman" w:cs="Times New Roman"/>
          <w:sz w:val="24"/>
          <w:szCs w:val="24"/>
        </w:rPr>
        <w:t xml:space="preserve"> je u odnosu na prethodnu godinu i iznosi </w:t>
      </w:r>
      <w:r w:rsidR="00283181" w:rsidRPr="00FE1DE8">
        <w:rPr>
          <w:rFonts w:ascii="Times New Roman" w:hAnsi="Times New Roman" w:cs="Times New Roman"/>
          <w:sz w:val="24"/>
          <w:szCs w:val="24"/>
        </w:rPr>
        <w:t>271.368.708</w:t>
      </w:r>
      <w:r w:rsidR="00A62F0A" w:rsidRPr="00FE1DE8">
        <w:rPr>
          <w:rFonts w:ascii="Times New Roman" w:hAnsi="Times New Roman" w:cs="Times New Roman"/>
          <w:sz w:val="24"/>
          <w:szCs w:val="24"/>
        </w:rPr>
        <w:t xml:space="preserve"> kuna. Obveze su se u odnosu na početno stanje </w:t>
      </w:r>
      <w:r w:rsidRPr="00FE1DE8">
        <w:rPr>
          <w:rFonts w:ascii="Times New Roman" w:hAnsi="Times New Roman" w:cs="Times New Roman"/>
          <w:sz w:val="24"/>
          <w:szCs w:val="24"/>
        </w:rPr>
        <w:t>povećale i na dan 31. prosinca 201</w:t>
      </w:r>
      <w:r w:rsidR="00283181" w:rsidRPr="00FE1DE8">
        <w:rPr>
          <w:rFonts w:ascii="Times New Roman" w:hAnsi="Times New Roman" w:cs="Times New Roman"/>
          <w:sz w:val="24"/>
          <w:szCs w:val="24"/>
        </w:rPr>
        <w:t>9</w:t>
      </w:r>
      <w:r w:rsidR="00A62F0A" w:rsidRPr="00FE1DE8">
        <w:rPr>
          <w:rFonts w:ascii="Times New Roman" w:hAnsi="Times New Roman" w:cs="Times New Roman"/>
          <w:sz w:val="24"/>
          <w:szCs w:val="24"/>
        </w:rPr>
        <w:t xml:space="preserve">. godine iznose </w:t>
      </w:r>
      <w:r w:rsidR="00283181" w:rsidRPr="00FE1DE8">
        <w:rPr>
          <w:rFonts w:ascii="Times New Roman" w:hAnsi="Times New Roman" w:cs="Times New Roman"/>
          <w:sz w:val="24"/>
          <w:szCs w:val="24"/>
        </w:rPr>
        <w:t>1.326.038</w:t>
      </w:r>
      <w:r w:rsidR="00A62F0A" w:rsidRPr="00FE1DE8">
        <w:rPr>
          <w:rFonts w:ascii="Times New Roman" w:hAnsi="Times New Roman" w:cs="Times New Roman"/>
          <w:sz w:val="24"/>
          <w:szCs w:val="24"/>
        </w:rPr>
        <w:t xml:space="preserve"> kuna (uključujući odgođeno plaćanje rashoda i naplaćene prihode budućeg razdoblja u iznosu </w:t>
      </w:r>
      <w:r w:rsidRPr="00FE1DE8">
        <w:rPr>
          <w:rFonts w:ascii="Times New Roman" w:hAnsi="Times New Roman" w:cs="Times New Roman"/>
          <w:sz w:val="24"/>
          <w:szCs w:val="24"/>
        </w:rPr>
        <w:t>6.713</w:t>
      </w:r>
      <w:r w:rsidR="00A62F0A" w:rsidRPr="00FE1DE8">
        <w:rPr>
          <w:rFonts w:ascii="Times New Roman" w:hAnsi="Times New Roman" w:cs="Times New Roman"/>
          <w:sz w:val="24"/>
          <w:szCs w:val="24"/>
        </w:rPr>
        <w:t xml:space="preserve"> kuna), dok su vlastiti izvori </w:t>
      </w:r>
      <w:r w:rsidRPr="00FE1DE8">
        <w:rPr>
          <w:rFonts w:ascii="Times New Roman" w:hAnsi="Times New Roman" w:cs="Times New Roman"/>
          <w:sz w:val="24"/>
          <w:szCs w:val="24"/>
        </w:rPr>
        <w:t>smanjeni</w:t>
      </w:r>
      <w:r w:rsidR="00A62F0A" w:rsidRPr="00FE1DE8">
        <w:rPr>
          <w:rFonts w:ascii="Times New Roman" w:hAnsi="Times New Roman" w:cs="Times New Roman"/>
          <w:sz w:val="24"/>
          <w:szCs w:val="24"/>
        </w:rPr>
        <w:t xml:space="preserve"> u odnosu na prethodnu godinu i iznose </w:t>
      </w:r>
      <w:r w:rsidRPr="00FE1DE8">
        <w:rPr>
          <w:rFonts w:ascii="Times New Roman" w:hAnsi="Times New Roman" w:cs="Times New Roman"/>
          <w:sz w:val="24"/>
          <w:szCs w:val="24"/>
        </w:rPr>
        <w:t>270.</w:t>
      </w:r>
      <w:r w:rsidR="00283181" w:rsidRPr="00FE1DE8">
        <w:rPr>
          <w:rFonts w:ascii="Times New Roman" w:hAnsi="Times New Roman" w:cs="Times New Roman"/>
          <w:sz w:val="24"/>
          <w:szCs w:val="24"/>
        </w:rPr>
        <w:t>042.671</w:t>
      </w:r>
      <w:r w:rsidR="00A62F0A" w:rsidRPr="00FE1DE8">
        <w:rPr>
          <w:rFonts w:ascii="Times New Roman" w:hAnsi="Times New Roman" w:cs="Times New Roman"/>
          <w:sz w:val="24"/>
          <w:szCs w:val="24"/>
        </w:rPr>
        <w:t xml:space="preserve"> kuna.   </w:t>
      </w:r>
    </w:p>
    <w:p w:rsidR="007A3F38" w:rsidRPr="00FE1DE8" w:rsidRDefault="007A3F38" w:rsidP="00A62F0A">
      <w:pPr>
        <w:pStyle w:val="NoSpacing"/>
        <w:jc w:val="both"/>
        <w:rPr>
          <w:rFonts w:ascii="Times New Roman" w:hAnsi="Times New Roman" w:cs="Times New Roman"/>
          <w:sz w:val="24"/>
          <w:szCs w:val="24"/>
        </w:rPr>
      </w:pPr>
    </w:p>
    <w:p w:rsidR="0057269C" w:rsidRPr="00FE1DE8" w:rsidRDefault="0057269C" w:rsidP="00A62F0A">
      <w:pPr>
        <w:pStyle w:val="NoSpacing"/>
        <w:jc w:val="both"/>
        <w:rPr>
          <w:rFonts w:ascii="Times New Roman" w:hAnsi="Times New Roman" w:cs="Times New Roman"/>
          <w:sz w:val="24"/>
          <w:szCs w:val="24"/>
        </w:rPr>
      </w:pPr>
    </w:p>
    <w:tbl>
      <w:tblPr>
        <w:tblW w:w="9214" w:type="dxa"/>
        <w:tblInd w:w="108" w:type="dxa"/>
        <w:tblLook w:val="04A0"/>
      </w:tblPr>
      <w:tblGrid>
        <w:gridCol w:w="1843"/>
        <w:gridCol w:w="1701"/>
        <w:gridCol w:w="1559"/>
        <w:gridCol w:w="1418"/>
        <w:gridCol w:w="1367"/>
        <w:gridCol w:w="1326"/>
      </w:tblGrid>
      <w:tr w:rsidR="00D750B8" w:rsidRPr="00FE1DE8" w:rsidTr="00CF0DB9">
        <w:trPr>
          <w:trHeight w:val="525"/>
        </w:trPr>
        <w:tc>
          <w:tcPr>
            <w:tcW w:w="1843" w:type="dxa"/>
            <w:tcBorders>
              <w:top w:val="single" w:sz="8" w:space="0" w:color="auto"/>
              <w:left w:val="single" w:sz="8" w:space="0" w:color="auto"/>
              <w:bottom w:val="double" w:sz="6" w:space="0" w:color="auto"/>
              <w:right w:val="single" w:sz="4" w:space="0" w:color="auto"/>
            </w:tcBorders>
            <w:shd w:val="clear" w:color="auto" w:fill="D9D9D9" w:themeFill="background1" w:themeFillShade="D9"/>
            <w:vAlign w:val="center"/>
            <w:hideMark/>
          </w:tcPr>
          <w:p w:rsidR="00D750B8" w:rsidRPr="00FE1DE8" w:rsidRDefault="00D750B8" w:rsidP="006E5032">
            <w:pPr>
              <w:jc w:val="center"/>
              <w:rPr>
                <w:rFonts w:ascii="Times New Roman" w:eastAsia="Times New Roman" w:hAnsi="Times New Roman" w:cs="Times New Roman"/>
                <w:b/>
                <w:bCs/>
                <w:sz w:val="20"/>
                <w:szCs w:val="20"/>
              </w:rPr>
            </w:pPr>
            <w:bookmarkStart w:id="0" w:name="_GoBack" w:colFirst="4" w:colLast="4"/>
            <w:r w:rsidRPr="00FE1DE8">
              <w:rPr>
                <w:rFonts w:ascii="Times New Roman" w:eastAsia="Times New Roman" w:hAnsi="Times New Roman" w:cs="Times New Roman"/>
                <w:b/>
                <w:bCs/>
                <w:sz w:val="20"/>
                <w:szCs w:val="20"/>
              </w:rPr>
              <w:t>NAZIV</w:t>
            </w:r>
          </w:p>
        </w:tc>
        <w:tc>
          <w:tcPr>
            <w:tcW w:w="1701" w:type="dxa"/>
            <w:tcBorders>
              <w:top w:val="single" w:sz="8" w:space="0" w:color="auto"/>
              <w:left w:val="nil"/>
              <w:bottom w:val="double" w:sz="6" w:space="0" w:color="auto"/>
              <w:right w:val="single" w:sz="4" w:space="0" w:color="auto"/>
            </w:tcBorders>
            <w:shd w:val="clear" w:color="auto" w:fill="D9D9D9" w:themeFill="background1" w:themeFillShade="D9"/>
            <w:vAlign w:val="center"/>
            <w:hideMark/>
          </w:tcPr>
          <w:p w:rsidR="00D750B8" w:rsidRPr="00FE1DE8" w:rsidRDefault="00D750B8" w:rsidP="006E5032">
            <w:pPr>
              <w:jc w:val="center"/>
              <w:rPr>
                <w:rFonts w:ascii="Times New Roman" w:eastAsia="Times New Roman" w:hAnsi="Times New Roman" w:cs="Times New Roman"/>
                <w:b/>
                <w:bCs/>
                <w:sz w:val="20"/>
                <w:szCs w:val="20"/>
              </w:rPr>
            </w:pPr>
            <w:r w:rsidRPr="00FE1DE8">
              <w:rPr>
                <w:rFonts w:ascii="Times New Roman" w:eastAsia="Times New Roman" w:hAnsi="Times New Roman" w:cs="Times New Roman"/>
                <w:b/>
                <w:bCs/>
                <w:sz w:val="20"/>
                <w:szCs w:val="20"/>
              </w:rPr>
              <w:t>Nefinancijska imovina</w:t>
            </w:r>
          </w:p>
        </w:tc>
        <w:tc>
          <w:tcPr>
            <w:tcW w:w="1559" w:type="dxa"/>
            <w:tcBorders>
              <w:top w:val="single" w:sz="8" w:space="0" w:color="auto"/>
              <w:left w:val="nil"/>
              <w:bottom w:val="double" w:sz="6" w:space="0" w:color="auto"/>
              <w:right w:val="single" w:sz="4" w:space="0" w:color="auto"/>
            </w:tcBorders>
            <w:shd w:val="clear" w:color="auto" w:fill="D9D9D9" w:themeFill="background1" w:themeFillShade="D9"/>
            <w:vAlign w:val="center"/>
            <w:hideMark/>
          </w:tcPr>
          <w:p w:rsidR="00D750B8" w:rsidRPr="00FE1DE8" w:rsidRDefault="00D750B8" w:rsidP="006E5032">
            <w:pPr>
              <w:jc w:val="center"/>
              <w:rPr>
                <w:rFonts w:ascii="Times New Roman" w:eastAsia="Times New Roman" w:hAnsi="Times New Roman" w:cs="Times New Roman"/>
                <w:b/>
                <w:bCs/>
                <w:sz w:val="20"/>
                <w:szCs w:val="20"/>
              </w:rPr>
            </w:pPr>
            <w:r w:rsidRPr="00FE1DE8">
              <w:rPr>
                <w:rFonts w:ascii="Times New Roman" w:eastAsia="Times New Roman" w:hAnsi="Times New Roman" w:cs="Times New Roman"/>
                <w:b/>
                <w:bCs/>
                <w:sz w:val="20"/>
                <w:szCs w:val="20"/>
              </w:rPr>
              <w:t>Financijska imovina</w:t>
            </w:r>
          </w:p>
        </w:tc>
        <w:tc>
          <w:tcPr>
            <w:tcW w:w="1418" w:type="dxa"/>
            <w:tcBorders>
              <w:top w:val="single" w:sz="8" w:space="0" w:color="auto"/>
              <w:left w:val="nil"/>
              <w:bottom w:val="double" w:sz="6" w:space="0" w:color="auto"/>
              <w:right w:val="single" w:sz="4" w:space="0" w:color="auto"/>
            </w:tcBorders>
            <w:shd w:val="clear" w:color="auto" w:fill="D9D9D9" w:themeFill="background1" w:themeFillShade="D9"/>
            <w:vAlign w:val="center"/>
            <w:hideMark/>
          </w:tcPr>
          <w:p w:rsidR="00D750B8" w:rsidRPr="00FE1DE8" w:rsidRDefault="00A62F0A" w:rsidP="006E5032">
            <w:pPr>
              <w:jc w:val="center"/>
              <w:rPr>
                <w:rFonts w:ascii="Times New Roman" w:eastAsia="Times New Roman" w:hAnsi="Times New Roman" w:cs="Times New Roman"/>
                <w:b/>
                <w:bCs/>
                <w:sz w:val="20"/>
                <w:szCs w:val="20"/>
              </w:rPr>
            </w:pPr>
            <w:r w:rsidRPr="00FE1DE8">
              <w:rPr>
                <w:rFonts w:ascii="Times New Roman" w:eastAsia="Times New Roman" w:hAnsi="Times New Roman" w:cs="Times New Roman"/>
                <w:b/>
                <w:bCs/>
                <w:sz w:val="20"/>
                <w:szCs w:val="20"/>
              </w:rPr>
              <w:t>Imovina</w:t>
            </w:r>
          </w:p>
        </w:tc>
        <w:tc>
          <w:tcPr>
            <w:tcW w:w="1367" w:type="dxa"/>
            <w:tcBorders>
              <w:top w:val="single" w:sz="8" w:space="0" w:color="auto"/>
              <w:left w:val="nil"/>
              <w:bottom w:val="double" w:sz="6" w:space="0" w:color="auto"/>
              <w:right w:val="single" w:sz="4" w:space="0" w:color="auto"/>
            </w:tcBorders>
            <w:shd w:val="clear" w:color="auto" w:fill="D9D9D9" w:themeFill="background1" w:themeFillShade="D9"/>
            <w:vAlign w:val="center"/>
            <w:hideMark/>
          </w:tcPr>
          <w:p w:rsidR="00D750B8" w:rsidRPr="00FE1DE8" w:rsidRDefault="00D750B8" w:rsidP="006E5032">
            <w:pPr>
              <w:jc w:val="center"/>
              <w:rPr>
                <w:rFonts w:ascii="Times New Roman" w:eastAsia="Times New Roman" w:hAnsi="Times New Roman" w:cs="Times New Roman"/>
                <w:b/>
                <w:bCs/>
                <w:sz w:val="20"/>
                <w:szCs w:val="20"/>
              </w:rPr>
            </w:pPr>
            <w:r w:rsidRPr="00FE1DE8">
              <w:rPr>
                <w:rFonts w:ascii="Times New Roman" w:eastAsia="Times New Roman" w:hAnsi="Times New Roman" w:cs="Times New Roman"/>
                <w:b/>
                <w:bCs/>
                <w:sz w:val="20"/>
                <w:szCs w:val="20"/>
              </w:rPr>
              <w:t>Vlastiti izvori</w:t>
            </w:r>
          </w:p>
        </w:tc>
        <w:tc>
          <w:tcPr>
            <w:tcW w:w="1326" w:type="dxa"/>
            <w:tcBorders>
              <w:top w:val="single" w:sz="8" w:space="0" w:color="auto"/>
              <w:left w:val="nil"/>
              <w:bottom w:val="double" w:sz="6" w:space="0" w:color="auto"/>
              <w:right w:val="single" w:sz="8" w:space="0" w:color="auto"/>
            </w:tcBorders>
            <w:shd w:val="clear" w:color="auto" w:fill="D9D9D9" w:themeFill="background1" w:themeFillShade="D9"/>
            <w:vAlign w:val="center"/>
            <w:hideMark/>
          </w:tcPr>
          <w:p w:rsidR="00D750B8" w:rsidRPr="00FE1DE8" w:rsidRDefault="00A62F0A" w:rsidP="006E5032">
            <w:pPr>
              <w:jc w:val="center"/>
              <w:rPr>
                <w:rFonts w:ascii="Times New Roman" w:eastAsia="Times New Roman" w:hAnsi="Times New Roman" w:cs="Times New Roman"/>
                <w:b/>
                <w:bCs/>
                <w:sz w:val="20"/>
                <w:szCs w:val="20"/>
              </w:rPr>
            </w:pPr>
            <w:r w:rsidRPr="00FE1DE8">
              <w:rPr>
                <w:rFonts w:ascii="Times New Roman" w:eastAsia="Times New Roman" w:hAnsi="Times New Roman" w:cs="Times New Roman"/>
                <w:b/>
                <w:bCs/>
                <w:sz w:val="20"/>
                <w:szCs w:val="20"/>
              </w:rPr>
              <w:t>Obveze</w:t>
            </w:r>
          </w:p>
        </w:tc>
      </w:tr>
      <w:tr w:rsidR="00D750B8" w:rsidRPr="00FE1DE8" w:rsidTr="00CF0DB9">
        <w:trPr>
          <w:trHeight w:val="499"/>
        </w:trPr>
        <w:tc>
          <w:tcPr>
            <w:tcW w:w="1843" w:type="dxa"/>
            <w:tcBorders>
              <w:top w:val="nil"/>
              <w:left w:val="single" w:sz="8" w:space="0" w:color="auto"/>
              <w:bottom w:val="single" w:sz="4" w:space="0" w:color="auto"/>
              <w:right w:val="single" w:sz="4" w:space="0" w:color="auto"/>
            </w:tcBorders>
            <w:shd w:val="clear" w:color="auto" w:fill="F2F2F2" w:themeFill="background1" w:themeFillShade="F2"/>
            <w:vAlign w:val="bottom"/>
            <w:hideMark/>
          </w:tcPr>
          <w:p w:rsidR="00D750B8" w:rsidRPr="00FE1DE8" w:rsidRDefault="00A62F0A" w:rsidP="006E5032">
            <w:pPr>
              <w:rPr>
                <w:rFonts w:ascii="Times New Roman" w:eastAsia="Times New Roman" w:hAnsi="Times New Roman" w:cs="Times New Roman"/>
                <w:sz w:val="20"/>
                <w:szCs w:val="20"/>
              </w:rPr>
            </w:pPr>
            <w:r w:rsidRPr="00FE1DE8">
              <w:rPr>
                <w:rFonts w:ascii="Times New Roman" w:hAnsi="Times New Roman" w:cs="Times New Roman"/>
                <w:sz w:val="20"/>
                <w:szCs w:val="20"/>
              </w:rPr>
              <w:t xml:space="preserve">Općina Starigrad </w:t>
            </w:r>
          </w:p>
        </w:tc>
        <w:tc>
          <w:tcPr>
            <w:tcW w:w="1701" w:type="dxa"/>
            <w:tcBorders>
              <w:top w:val="nil"/>
              <w:left w:val="nil"/>
              <w:bottom w:val="single" w:sz="4" w:space="0" w:color="auto"/>
              <w:right w:val="single" w:sz="4" w:space="0" w:color="auto"/>
            </w:tcBorders>
            <w:shd w:val="clear" w:color="auto" w:fill="F2F2F2" w:themeFill="background1" w:themeFillShade="F2"/>
            <w:noWrap/>
            <w:vAlign w:val="bottom"/>
            <w:hideMark/>
          </w:tcPr>
          <w:p w:rsidR="00D750B8" w:rsidRPr="00FE1DE8" w:rsidRDefault="00A62F0A" w:rsidP="00283181">
            <w:pPr>
              <w:jc w:val="right"/>
              <w:rPr>
                <w:rFonts w:ascii="Times New Roman" w:eastAsia="Times New Roman" w:hAnsi="Times New Roman" w:cs="Times New Roman"/>
                <w:sz w:val="20"/>
                <w:szCs w:val="20"/>
              </w:rPr>
            </w:pPr>
            <w:r w:rsidRPr="00FE1DE8">
              <w:rPr>
                <w:rFonts w:ascii="Times New Roman" w:hAnsi="Times New Roman" w:cs="Times New Roman"/>
                <w:sz w:val="20"/>
                <w:szCs w:val="20"/>
              </w:rPr>
              <w:t>258.</w:t>
            </w:r>
            <w:r w:rsidR="00283181" w:rsidRPr="00FE1DE8">
              <w:rPr>
                <w:rFonts w:ascii="Times New Roman" w:hAnsi="Times New Roman" w:cs="Times New Roman"/>
                <w:sz w:val="20"/>
                <w:szCs w:val="20"/>
              </w:rPr>
              <w:t>380.184</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D750B8" w:rsidRPr="00FE1DE8" w:rsidRDefault="006F3B62" w:rsidP="00283181">
            <w:pPr>
              <w:jc w:val="right"/>
              <w:rPr>
                <w:rFonts w:ascii="Times New Roman" w:eastAsia="Times New Roman" w:hAnsi="Times New Roman" w:cs="Times New Roman"/>
                <w:sz w:val="20"/>
                <w:szCs w:val="20"/>
              </w:rPr>
            </w:pPr>
            <w:r w:rsidRPr="00FE1DE8">
              <w:rPr>
                <w:rFonts w:ascii="Times New Roman" w:hAnsi="Times New Roman" w:cs="Times New Roman"/>
                <w:sz w:val="20"/>
                <w:szCs w:val="20"/>
              </w:rPr>
              <w:t>12.</w:t>
            </w:r>
            <w:r w:rsidR="00283181" w:rsidRPr="00FE1DE8">
              <w:rPr>
                <w:rFonts w:ascii="Times New Roman" w:hAnsi="Times New Roman" w:cs="Times New Roman"/>
                <w:sz w:val="20"/>
                <w:szCs w:val="20"/>
              </w:rPr>
              <w:t>869.291</w:t>
            </w:r>
          </w:p>
        </w:tc>
        <w:tc>
          <w:tcPr>
            <w:tcW w:w="1418" w:type="dxa"/>
            <w:tcBorders>
              <w:top w:val="nil"/>
              <w:left w:val="nil"/>
              <w:bottom w:val="single" w:sz="4" w:space="0" w:color="auto"/>
              <w:right w:val="single" w:sz="4" w:space="0" w:color="auto"/>
            </w:tcBorders>
            <w:shd w:val="clear" w:color="auto" w:fill="F2F2F2" w:themeFill="background1" w:themeFillShade="F2"/>
            <w:noWrap/>
            <w:vAlign w:val="bottom"/>
            <w:hideMark/>
          </w:tcPr>
          <w:p w:rsidR="00D750B8" w:rsidRPr="00FE1DE8" w:rsidRDefault="00283181" w:rsidP="006E5032">
            <w:pPr>
              <w:jc w:val="right"/>
              <w:rPr>
                <w:rFonts w:ascii="Times New Roman" w:eastAsia="Times New Roman" w:hAnsi="Times New Roman" w:cs="Times New Roman"/>
                <w:sz w:val="20"/>
                <w:szCs w:val="20"/>
              </w:rPr>
            </w:pPr>
            <w:r w:rsidRPr="00FE1DE8">
              <w:rPr>
                <w:rFonts w:ascii="Times New Roman" w:hAnsi="Times New Roman" w:cs="Times New Roman"/>
                <w:sz w:val="20"/>
                <w:szCs w:val="20"/>
              </w:rPr>
              <w:t>271.249.475</w:t>
            </w:r>
          </w:p>
        </w:tc>
        <w:tc>
          <w:tcPr>
            <w:tcW w:w="1367" w:type="dxa"/>
            <w:tcBorders>
              <w:top w:val="nil"/>
              <w:left w:val="nil"/>
              <w:bottom w:val="single" w:sz="4" w:space="0" w:color="auto"/>
              <w:right w:val="single" w:sz="4" w:space="0" w:color="auto"/>
            </w:tcBorders>
            <w:shd w:val="clear" w:color="auto" w:fill="F2F2F2" w:themeFill="background1" w:themeFillShade="F2"/>
            <w:noWrap/>
            <w:vAlign w:val="bottom"/>
            <w:hideMark/>
          </w:tcPr>
          <w:p w:rsidR="00D750B8" w:rsidRPr="00FE1DE8" w:rsidRDefault="00283181" w:rsidP="006E5032">
            <w:pPr>
              <w:jc w:val="right"/>
              <w:rPr>
                <w:rFonts w:ascii="Times New Roman" w:eastAsia="Times New Roman" w:hAnsi="Times New Roman" w:cs="Times New Roman"/>
                <w:sz w:val="20"/>
                <w:szCs w:val="20"/>
              </w:rPr>
            </w:pPr>
            <w:r w:rsidRPr="00FE1DE8">
              <w:rPr>
                <w:rFonts w:ascii="Times New Roman" w:hAnsi="Times New Roman" w:cs="Times New Roman"/>
                <w:sz w:val="20"/>
                <w:szCs w:val="20"/>
              </w:rPr>
              <w:t>269.978.120</w:t>
            </w:r>
          </w:p>
        </w:tc>
        <w:tc>
          <w:tcPr>
            <w:tcW w:w="1326" w:type="dxa"/>
            <w:tcBorders>
              <w:top w:val="nil"/>
              <w:left w:val="nil"/>
              <w:bottom w:val="single" w:sz="4" w:space="0" w:color="auto"/>
              <w:right w:val="single" w:sz="8" w:space="0" w:color="auto"/>
            </w:tcBorders>
            <w:shd w:val="clear" w:color="auto" w:fill="F2F2F2" w:themeFill="background1" w:themeFillShade="F2"/>
            <w:noWrap/>
            <w:vAlign w:val="bottom"/>
            <w:hideMark/>
          </w:tcPr>
          <w:p w:rsidR="00D750B8" w:rsidRPr="00FE1DE8" w:rsidRDefault="00283181" w:rsidP="006E5032">
            <w:pPr>
              <w:jc w:val="right"/>
              <w:rPr>
                <w:rFonts w:ascii="Times New Roman" w:eastAsia="Times New Roman" w:hAnsi="Times New Roman" w:cs="Times New Roman"/>
                <w:sz w:val="20"/>
                <w:szCs w:val="20"/>
              </w:rPr>
            </w:pPr>
            <w:r w:rsidRPr="00FE1DE8">
              <w:rPr>
                <w:rFonts w:ascii="Times New Roman" w:hAnsi="Times New Roman" w:cs="Times New Roman"/>
                <w:sz w:val="20"/>
                <w:szCs w:val="20"/>
              </w:rPr>
              <w:t>1.271.356</w:t>
            </w:r>
          </w:p>
        </w:tc>
      </w:tr>
      <w:tr w:rsidR="00D750B8" w:rsidRPr="00FE1DE8" w:rsidTr="00CF0DB9">
        <w:trPr>
          <w:trHeight w:val="499"/>
        </w:trPr>
        <w:tc>
          <w:tcPr>
            <w:tcW w:w="1843" w:type="dxa"/>
            <w:tcBorders>
              <w:top w:val="nil"/>
              <w:left w:val="single" w:sz="8" w:space="0" w:color="auto"/>
              <w:bottom w:val="single" w:sz="4" w:space="0" w:color="auto"/>
              <w:right w:val="single" w:sz="4" w:space="0" w:color="auto"/>
            </w:tcBorders>
            <w:shd w:val="clear" w:color="auto" w:fill="F2F2F2" w:themeFill="background1" w:themeFillShade="F2"/>
            <w:vAlign w:val="bottom"/>
            <w:hideMark/>
          </w:tcPr>
          <w:p w:rsidR="00D750B8" w:rsidRPr="00FE1DE8" w:rsidRDefault="00E9554A" w:rsidP="006E5032">
            <w:pPr>
              <w:rPr>
                <w:rFonts w:ascii="Times New Roman" w:eastAsia="Times New Roman" w:hAnsi="Times New Roman" w:cs="Times New Roman"/>
                <w:sz w:val="20"/>
                <w:szCs w:val="20"/>
              </w:rPr>
            </w:pPr>
            <w:r w:rsidRPr="00FE1DE8">
              <w:rPr>
                <w:rFonts w:ascii="Times New Roman" w:hAnsi="Times New Roman" w:cs="Times New Roman"/>
                <w:sz w:val="20"/>
                <w:szCs w:val="20"/>
              </w:rPr>
              <w:t>Dječji vrtić O</w:t>
            </w:r>
            <w:r w:rsidR="00A62F0A" w:rsidRPr="00FE1DE8">
              <w:rPr>
                <w:rFonts w:ascii="Times New Roman" w:hAnsi="Times New Roman" w:cs="Times New Roman"/>
                <w:sz w:val="20"/>
                <w:szCs w:val="20"/>
              </w:rPr>
              <w:t>smjeh</w:t>
            </w:r>
          </w:p>
        </w:tc>
        <w:tc>
          <w:tcPr>
            <w:tcW w:w="1701" w:type="dxa"/>
            <w:tcBorders>
              <w:top w:val="nil"/>
              <w:left w:val="nil"/>
              <w:bottom w:val="single" w:sz="4" w:space="0" w:color="auto"/>
              <w:right w:val="single" w:sz="4" w:space="0" w:color="auto"/>
            </w:tcBorders>
            <w:shd w:val="clear" w:color="auto" w:fill="F2F2F2" w:themeFill="background1" w:themeFillShade="F2"/>
            <w:noWrap/>
            <w:vAlign w:val="bottom"/>
            <w:hideMark/>
          </w:tcPr>
          <w:p w:rsidR="00D750B8" w:rsidRPr="00FE1DE8" w:rsidRDefault="00283181" w:rsidP="006E5032">
            <w:pPr>
              <w:jc w:val="right"/>
              <w:rPr>
                <w:rFonts w:ascii="Times New Roman" w:eastAsia="Times New Roman" w:hAnsi="Times New Roman" w:cs="Times New Roman"/>
                <w:sz w:val="20"/>
                <w:szCs w:val="20"/>
              </w:rPr>
            </w:pPr>
            <w:r w:rsidRPr="00FE1DE8">
              <w:rPr>
                <w:rFonts w:ascii="Times New Roman" w:hAnsi="Times New Roman" w:cs="Times New Roman"/>
                <w:sz w:val="20"/>
                <w:szCs w:val="20"/>
              </w:rPr>
              <w:t>3.621</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D750B8" w:rsidRPr="00FE1DE8" w:rsidRDefault="00283181" w:rsidP="006E5032">
            <w:pPr>
              <w:jc w:val="right"/>
              <w:rPr>
                <w:rFonts w:ascii="Times New Roman" w:eastAsia="Times New Roman" w:hAnsi="Times New Roman" w:cs="Times New Roman"/>
                <w:sz w:val="20"/>
                <w:szCs w:val="20"/>
              </w:rPr>
            </w:pPr>
            <w:r w:rsidRPr="00FE1DE8">
              <w:rPr>
                <w:rFonts w:ascii="Times New Roman" w:hAnsi="Times New Roman" w:cs="Times New Roman"/>
                <w:sz w:val="20"/>
                <w:szCs w:val="20"/>
              </w:rPr>
              <w:t>115.612</w:t>
            </w:r>
          </w:p>
        </w:tc>
        <w:tc>
          <w:tcPr>
            <w:tcW w:w="1418" w:type="dxa"/>
            <w:tcBorders>
              <w:top w:val="nil"/>
              <w:left w:val="nil"/>
              <w:bottom w:val="single" w:sz="4" w:space="0" w:color="auto"/>
              <w:right w:val="single" w:sz="4" w:space="0" w:color="auto"/>
            </w:tcBorders>
            <w:shd w:val="clear" w:color="auto" w:fill="F2F2F2" w:themeFill="background1" w:themeFillShade="F2"/>
            <w:noWrap/>
            <w:vAlign w:val="bottom"/>
            <w:hideMark/>
          </w:tcPr>
          <w:p w:rsidR="00D750B8" w:rsidRPr="00FE1DE8" w:rsidRDefault="00283181" w:rsidP="006E5032">
            <w:pPr>
              <w:jc w:val="right"/>
              <w:rPr>
                <w:rFonts w:ascii="Times New Roman" w:eastAsia="Times New Roman" w:hAnsi="Times New Roman" w:cs="Times New Roman"/>
                <w:sz w:val="20"/>
                <w:szCs w:val="20"/>
              </w:rPr>
            </w:pPr>
            <w:r w:rsidRPr="00FE1DE8">
              <w:rPr>
                <w:rFonts w:ascii="Times New Roman" w:hAnsi="Times New Roman" w:cs="Times New Roman"/>
                <w:sz w:val="20"/>
                <w:szCs w:val="20"/>
              </w:rPr>
              <w:t>119.233</w:t>
            </w:r>
          </w:p>
        </w:tc>
        <w:tc>
          <w:tcPr>
            <w:tcW w:w="1367" w:type="dxa"/>
            <w:tcBorders>
              <w:top w:val="nil"/>
              <w:left w:val="nil"/>
              <w:bottom w:val="single" w:sz="4" w:space="0" w:color="auto"/>
              <w:right w:val="single" w:sz="4" w:space="0" w:color="auto"/>
            </w:tcBorders>
            <w:shd w:val="clear" w:color="auto" w:fill="F2F2F2" w:themeFill="background1" w:themeFillShade="F2"/>
            <w:noWrap/>
            <w:vAlign w:val="bottom"/>
            <w:hideMark/>
          </w:tcPr>
          <w:p w:rsidR="00D750B8" w:rsidRPr="00FE1DE8" w:rsidRDefault="00283181" w:rsidP="006E5032">
            <w:pPr>
              <w:jc w:val="right"/>
              <w:rPr>
                <w:rFonts w:ascii="Times New Roman" w:eastAsia="Times New Roman" w:hAnsi="Times New Roman" w:cs="Times New Roman"/>
                <w:sz w:val="20"/>
                <w:szCs w:val="20"/>
              </w:rPr>
            </w:pPr>
            <w:r w:rsidRPr="00FE1DE8">
              <w:rPr>
                <w:rFonts w:ascii="Times New Roman" w:hAnsi="Times New Roman" w:cs="Times New Roman"/>
                <w:sz w:val="20"/>
                <w:szCs w:val="20"/>
              </w:rPr>
              <w:t>64.551</w:t>
            </w:r>
          </w:p>
        </w:tc>
        <w:tc>
          <w:tcPr>
            <w:tcW w:w="1326" w:type="dxa"/>
            <w:tcBorders>
              <w:top w:val="nil"/>
              <w:left w:val="nil"/>
              <w:bottom w:val="single" w:sz="4" w:space="0" w:color="auto"/>
              <w:right w:val="single" w:sz="8" w:space="0" w:color="auto"/>
            </w:tcBorders>
            <w:shd w:val="clear" w:color="auto" w:fill="F2F2F2" w:themeFill="background1" w:themeFillShade="F2"/>
            <w:noWrap/>
            <w:vAlign w:val="bottom"/>
            <w:hideMark/>
          </w:tcPr>
          <w:p w:rsidR="00D750B8" w:rsidRPr="00FE1DE8" w:rsidRDefault="00283181" w:rsidP="006F3B62">
            <w:pPr>
              <w:jc w:val="right"/>
              <w:rPr>
                <w:rFonts w:ascii="Times New Roman" w:eastAsia="Times New Roman" w:hAnsi="Times New Roman" w:cs="Times New Roman"/>
                <w:sz w:val="20"/>
                <w:szCs w:val="20"/>
              </w:rPr>
            </w:pPr>
            <w:r w:rsidRPr="00FE1DE8">
              <w:rPr>
                <w:rFonts w:ascii="Times New Roman" w:hAnsi="Times New Roman" w:cs="Times New Roman"/>
                <w:sz w:val="20"/>
                <w:szCs w:val="20"/>
              </w:rPr>
              <w:t>54.682</w:t>
            </w:r>
          </w:p>
        </w:tc>
      </w:tr>
      <w:tr w:rsidR="00D750B8" w:rsidRPr="00FE1DE8" w:rsidTr="00CF0DB9">
        <w:trPr>
          <w:trHeight w:val="499"/>
        </w:trPr>
        <w:tc>
          <w:tcPr>
            <w:tcW w:w="1843" w:type="dxa"/>
            <w:tcBorders>
              <w:top w:val="nil"/>
              <w:left w:val="single" w:sz="8" w:space="0" w:color="auto"/>
              <w:bottom w:val="single" w:sz="4" w:space="0" w:color="auto"/>
              <w:right w:val="single" w:sz="4" w:space="0" w:color="auto"/>
            </w:tcBorders>
            <w:shd w:val="clear" w:color="auto" w:fill="D9D9D9" w:themeFill="background1" w:themeFillShade="D9"/>
            <w:vAlign w:val="bottom"/>
            <w:hideMark/>
          </w:tcPr>
          <w:p w:rsidR="00D750B8" w:rsidRPr="00FE1DE8" w:rsidRDefault="00D750B8" w:rsidP="006E5032">
            <w:pPr>
              <w:rPr>
                <w:rFonts w:ascii="Times New Roman" w:eastAsia="Times New Roman" w:hAnsi="Times New Roman" w:cs="Times New Roman"/>
                <w:b/>
                <w:sz w:val="20"/>
                <w:szCs w:val="20"/>
              </w:rPr>
            </w:pPr>
            <w:r w:rsidRPr="00FE1DE8">
              <w:rPr>
                <w:rFonts w:ascii="Times New Roman" w:hAnsi="Times New Roman" w:cs="Times New Roman"/>
                <w:b/>
                <w:sz w:val="20"/>
                <w:szCs w:val="20"/>
              </w:rPr>
              <w:t>UKUPNO</w:t>
            </w:r>
          </w:p>
        </w:tc>
        <w:tc>
          <w:tcPr>
            <w:tcW w:w="1701" w:type="dxa"/>
            <w:tcBorders>
              <w:top w:val="nil"/>
              <w:left w:val="nil"/>
              <w:bottom w:val="single" w:sz="4" w:space="0" w:color="auto"/>
              <w:right w:val="single" w:sz="4" w:space="0" w:color="auto"/>
            </w:tcBorders>
            <w:shd w:val="clear" w:color="auto" w:fill="D9D9D9" w:themeFill="background1" w:themeFillShade="D9"/>
            <w:noWrap/>
            <w:vAlign w:val="bottom"/>
            <w:hideMark/>
          </w:tcPr>
          <w:p w:rsidR="00D750B8" w:rsidRPr="00FE1DE8" w:rsidRDefault="00A62F0A" w:rsidP="00283181">
            <w:pPr>
              <w:jc w:val="right"/>
              <w:rPr>
                <w:rFonts w:ascii="Times New Roman" w:eastAsia="Times New Roman" w:hAnsi="Times New Roman" w:cs="Times New Roman"/>
                <w:b/>
                <w:sz w:val="20"/>
                <w:szCs w:val="20"/>
              </w:rPr>
            </w:pPr>
            <w:r w:rsidRPr="00FE1DE8">
              <w:rPr>
                <w:rFonts w:ascii="Times New Roman" w:hAnsi="Times New Roman" w:cs="Times New Roman"/>
                <w:b/>
                <w:sz w:val="20"/>
                <w:szCs w:val="20"/>
              </w:rPr>
              <w:t>258.</w:t>
            </w:r>
            <w:r w:rsidR="00283181" w:rsidRPr="00FE1DE8">
              <w:rPr>
                <w:rFonts w:ascii="Times New Roman" w:hAnsi="Times New Roman" w:cs="Times New Roman"/>
                <w:b/>
                <w:sz w:val="20"/>
                <w:szCs w:val="20"/>
              </w:rPr>
              <w:t>383.805</w:t>
            </w:r>
          </w:p>
        </w:tc>
        <w:tc>
          <w:tcPr>
            <w:tcW w:w="1559" w:type="dxa"/>
            <w:tcBorders>
              <w:top w:val="nil"/>
              <w:left w:val="nil"/>
              <w:bottom w:val="single" w:sz="4" w:space="0" w:color="auto"/>
              <w:right w:val="single" w:sz="4" w:space="0" w:color="auto"/>
            </w:tcBorders>
            <w:shd w:val="clear" w:color="auto" w:fill="D9D9D9" w:themeFill="background1" w:themeFillShade="D9"/>
            <w:noWrap/>
            <w:vAlign w:val="bottom"/>
            <w:hideMark/>
          </w:tcPr>
          <w:p w:rsidR="00D750B8" w:rsidRPr="00FE1DE8" w:rsidRDefault="006F3B62" w:rsidP="00283181">
            <w:pPr>
              <w:jc w:val="right"/>
              <w:rPr>
                <w:rFonts w:ascii="Times New Roman" w:eastAsia="Times New Roman" w:hAnsi="Times New Roman" w:cs="Times New Roman"/>
                <w:b/>
                <w:sz w:val="20"/>
                <w:szCs w:val="20"/>
              </w:rPr>
            </w:pPr>
            <w:r w:rsidRPr="00FE1DE8">
              <w:rPr>
                <w:rFonts w:ascii="Times New Roman" w:hAnsi="Times New Roman" w:cs="Times New Roman"/>
                <w:b/>
                <w:sz w:val="20"/>
                <w:szCs w:val="20"/>
              </w:rPr>
              <w:t>12.</w:t>
            </w:r>
            <w:r w:rsidR="00283181" w:rsidRPr="00FE1DE8">
              <w:rPr>
                <w:rFonts w:ascii="Times New Roman" w:hAnsi="Times New Roman" w:cs="Times New Roman"/>
                <w:b/>
                <w:sz w:val="20"/>
                <w:szCs w:val="20"/>
              </w:rPr>
              <w:t>984.903</w:t>
            </w:r>
          </w:p>
        </w:tc>
        <w:tc>
          <w:tcPr>
            <w:tcW w:w="1418" w:type="dxa"/>
            <w:tcBorders>
              <w:top w:val="nil"/>
              <w:left w:val="nil"/>
              <w:bottom w:val="single" w:sz="4" w:space="0" w:color="auto"/>
              <w:right w:val="single" w:sz="4" w:space="0" w:color="auto"/>
            </w:tcBorders>
            <w:shd w:val="clear" w:color="auto" w:fill="D9D9D9" w:themeFill="background1" w:themeFillShade="D9"/>
            <w:noWrap/>
            <w:vAlign w:val="bottom"/>
            <w:hideMark/>
          </w:tcPr>
          <w:p w:rsidR="00D750B8" w:rsidRPr="00FE1DE8" w:rsidRDefault="00283181" w:rsidP="006E5032">
            <w:pPr>
              <w:jc w:val="right"/>
              <w:rPr>
                <w:rFonts w:ascii="Times New Roman" w:eastAsia="Times New Roman" w:hAnsi="Times New Roman" w:cs="Times New Roman"/>
                <w:b/>
                <w:sz w:val="20"/>
                <w:szCs w:val="20"/>
              </w:rPr>
            </w:pPr>
            <w:r w:rsidRPr="00FE1DE8">
              <w:rPr>
                <w:rFonts w:ascii="Times New Roman" w:hAnsi="Times New Roman" w:cs="Times New Roman"/>
                <w:b/>
                <w:sz w:val="20"/>
                <w:szCs w:val="20"/>
              </w:rPr>
              <w:t>271.368.708</w:t>
            </w:r>
          </w:p>
        </w:tc>
        <w:tc>
          <w:tcPr>
            <w:tcW w:w="1367" w:type="dxa"/>
            <w:tcBorders>
              <w:top w:val="nil"/>
              <w:left w:val="nil"/>
              <w:bottom w:val="single" w:sz="4" w:space="0" w:color="auto"/>
              <w:right w:val="single" w:sz="4" w:space="0" w:color="auto"/>
            </w:tcBorders>
            <w:shd w:val="clear" w:color="auto" w:fill="D9D9D9" w:themeFill="background1" w:themeFillShade="D9"/>
            <w:noWrap/>
            <w:vAlign w:val="bottom"/>
            <w:hideMark/>
          </w:tcPr>
          <w:p w:rsidR="00D750B8" w:rsidRPr="00FE1DE8" w:rsidRDefault="006F3B62" w:rsidP="00283181">
            <w:pPr>
              <w:jc w:val="right"/>
              <w:rPr>
                <w:rFonts w:ascii="Times New Roman" w:eastAsia="Times New Roman" w:hAnsi="Times New Roman" w:cs="Times New Roman"/>
                <w:b/>
                <w:sz w:val="20"/>
                <w:szCs w:val="20"/>
              </w:rPr>
            </w:pPr>
            <w:r w:rsidRPr="00FE1DE8">
              <w:rPr>
                <w:rFonts w:ascii="Times New Roman" w:hAnsi="Times New Roman" w:cs="Times New Roman"/>
                <w:b/>
                <w:sz w:val="20"/>
                <w:szCs w:val="20"/>
              </w:rPr>
              <w:t>270.</w:t>
            </w:r>
            <w:r w:rsidR="00283181" w:rsidRPr="00FE1DE8">
              <w:rPr>
                <w:rFonts w:ascii="Times New Roman" w:hAnsi="Times New Roman" w:cs="Times New Roman"/>
                <w:b/>
                <w:sz w:val="20"/>
                <w:szCs w:val="20"/>
              </w:rPr>
              <w:t>042.671</w:t>
            </w:r>
          </w:p>
        </w:tc>
        <w:tc>
          <w:tcPr>
            <w:tcW w:w="1326" w:type="dxa"/>
            <w:tcBorders>
              <w:top w:val="nil"/>
              <w:left w:val="nil"/>
              <w:bottom w:val="single" w:sz="4" w:space="0" w:color="auto"/>
              <w:right w:val="single" w:sz="8" w:space="0" w:color="auto"/>
            </w:tcBorders>
            <w:shd w:val="clear" w:color="auto" w:fill="D9D9D9" w:themeFill="background1" w:themeFillShade="D9"/>
            <w:noWrap/>
            <w:vAlign w:val="bottom"/>
            <w:hideMark/>
          </w:tcPr>
          <w:p w:rsidR="00D750B8" w:rsidRPr="00FE1DE8" w:rsidRDefault="00283181" w:rsidP="006E5032">
            <w:pPr>
              <w:jc w:val="right"/>
              <w:rPr>
                <w:rFonts w:ascii="Times New Roman" w:eastAsia="Times New Roman" w:hAnsi="Times New Roman" w:cs="Times New Roman"/>
                <w:b/>
                <w:sz w:val="20"/>
                <w:szCs w:val="20"/>
              </w:rPr>
            </w:pPr>
            <w:r w:rsidRPr="00FE1DE8">
              <w:rPr>
                <w:rFonts w:ascii="Times New Roman" w:hAnsi="Times New Roman" w:cs="Times New Roman"/>
                <w:b/>
                <w:sz w:val="20"/>
                <w:szCs w:val="20"/>
              </w:rPr>
              <w:t>1.326.038</w:t>
            </w:r>
          </w:p>
        </w:tc>
      </w:tr>
      <w:bookmarkEnd w:id="0"/>
    </w:tbl>
    <w:p w:rsidR="0057269C" w:rsidRPr="00FE1DE8" w:rsidRDefault="0057269C" w:rsidP="0057269C">
      <w:pPr>
        <w:pStyle w:val="NoSpacing"/>
        <w:rPr>
          <w:rFonts w:ascii="Times New Roman" w:hAnsi="Times New Roman" w:cs="Times New Roman"/>
          <w:b/>
          <w:sz w:val="24"/>
          <w:szCs w:val="24"/>
        </w:rPr>
      </w:pPr>
    </w:p>
    <w:p w:rsidR="00283181" w:rsidRPr="00FE1DE8" w:rsidRDefault="00283181" w:rsidP="0057269C">
      <w:pPr>
        <w:pStyle w:val="NoSpacing"/>
        <w:jc w:val="both"/>
        <w:rPr>
          <w:rFonts w:ascii="Times New Roman" w:hAnsi="Times New Roman" w:cs="Times New Roman"/>
          <w:b/>
          <w:sz w:val="24"/>
          <w:szCs w:val="24"/>
        </w:rPr>
      </w:pPr>
    </w:p>
    <w:p w:rsidR="00283181" w:rsidRPr="00FE1DE8" w:rsidRDefault="00283181" w:rsidP="00283181">
      <w:pPr>
        <w:pStyle w:val="NoSpacing"/>
        <w:jc w:val="both"/>
        <w:rPr>
          <w:rFonts w:ascii="Times New Roman" w:hAnsi="Times New Roman" w:cs="Times New Roman"/>
          <w:sz w:val="24"/>
          <w:szCs w:val="24"/>
        </w:rPr>
      </w:pPr>
      <w:r w:rsidRPr="00FE1DE8">
        <w:rPr>
          <w:rFonts w:ascii="Times New Roman" w:hAnsi="Times New Roman" w:cs="Times New Roman"/>
          <w:b/>
          <w:sz w:val="24"/>
          <w:szCs w:val="24"/>
        </w:rPr>
        <w:t xml:space="preserve">AOP016 Komunikacijska oprema - </w:t>
      </w:r>
      <w:r w:rsidRPr="00FE1DE8">
        <w:rPr>
          <w:rFonts w:ascii="Times New Roman" w:hAnsi="Times New Roman" w:cs="Times New Roman"/>
          <w:sz w:val="24"/>
          <w:szCs w:val="24"/>
        </w:rPr>
        <w:t>Na navedenoj stavci dolazi do promjene zbog nabavke novog službenog mobitela za općinskog načelnika. Navedeno se odnosi na Općinu Starigrad.</w:t>
      </w:r>
    </w:p>
    <w:p w:rsidR="00283181" w:rsidRPr="00FE1DE8" w:rsidRDefault="00283181" w:rsidP="00283181">
      <w:pPr>
        <w:pStyle w:val="NoSpacing"/>
        <w:jc w:val="both"/>
        <w:rPr>
          <w:rFonts w:ascii="Times New Roman" w:hAnsi="Times New Roman" w:cs="Times New Roman"/>
          <w:sz w:val="24"/>
          <w:szCs w:val="24"/>
        </w:rPr>
      </w:pPr>
    </w:p>
    <w:p w:rsidR="00283181" w:rsidRPr="00FE1DE8" w:rsidRDefault="00283181" w:rsidP="00283181">
      <w:pPr>
        <w:pStyle w:val="NoSpacing"/>
        <w:jc w:val="both"/>
        <w:rPr>
          <w:rFonts w:ascii="Times New Roman" w:hAnsi="Times New Roman" w:cs="Times New Roman"/>
          <w:b/>
          <w:sz w:val="24"/>
          <w:szCs w:val="24"/>
        </w:rPr>
      </w:pPr>
      <w:r w:rsidRPr="00FE1DE8">
        <w:rPr>
          <w:rFonts w:ascii="Times New Roman" w:hAnsi="Times New Roman" w:cs="Times New Roman"/>
          <w:b/>
          <w:sz w:val="24"/>
          <w:szCs w:val="24"/>
        </w:rPr>
        <w:t xml:space="preserve">AOP 029 Ispravak vrijednosti prijevoznih sredstava - </w:t>
      </w:r>
      <w:r w:rsidRPr="00FE1DE8">
        <w:rPr>
          <w:rFonts w:ascii="Times New Roman" w:hAnsi="Times New Roman" w:cs="Times New Roman"/>
          <w:sz w:val="24"/>
          <w:szCs w:val="24"/>
        </w:rPr>
        <w:t>Na navedenoj stavci dolazi do promjene iznosa zbog ispravka vrijednosti tokom 2019. godine nabavljenog novog službenog automobila u veljači 2018. godine kojem se sukladno zakonskoj stopi amortizacije ispravlja vrijednost. Navedeno se odnosi na Općinu Starigrad.</w:t>
      </w:r>
    </w:p>
    <w:p w:rsidR="0057269C" w:rsidRPr="00FE1DE8" w:rsidRDefault="0057269C" w:rsidP="0057269C">
      <w:pPr>
        <w:pStyle w:val="NoSpacing"/>
        <w:jc w:val="both"/>
        <w:rPr>
          <w:rFonts w:ascii="Times New Roman" w:hAnsi="Times New Roman" w:cs="Times New Roman"/>
          <w:sz w:val="24"/>
          <w:szCs w:val="24"/>
        </w:rPr>
      </w:pPr>
    </w:p>
    <w:p w:rsidR="00C14ED6" w:rsidRPr="00FE1DE8" w:rsidRDefault="00C14ED6" w:rsidP="00C14ED6">
      <w:pPr>
        <w:pStyle w:val="NoSpacing"/>
        <w:jc w:val="both"/>
        <w:rPr>
          <w:rFonts w:ascii="Times New Roman" w:hAnsi="Times New Roman" w:cs="Times New Roman"/>
          <w:sz w:val="24"/>
          <w:szCs w:val="24"/>
        </w:rPr>
      </w:pPr>
      <w:r w:rsidRPr="00FE1DE8">
        <w:rPr>
          <w:rFonts w:ascii="Times New Roman" w:hAnsi="Times New Roman" w:cs="Times New Roman"/>
          <w:b/>
          <w:sz w:val="24"/>
          <w:szCs w:val="24"/>
        </w:rPr>
        <w:t>AOP 49 i 50 Sitni inventar u upotrebi i Ispravak vrijednosti sitnog inventara</w:t>
      </w:r>
      <w:r w:rsidRPr="00FE1DE8">
        <w:rPr>
          <w:rFonts w:ascii="Times New Roman" w:hAnsi="Times New Roman" w:cs="Times New Roman"/>
          <w:sz w:val="24"/>
          <w:szCs w:val="24"/>
        </w:rPr>
        <w:t xml:space="preserve"> – Na navedenoj stavci dolazi do smanjenja iznosa zbog </w:t>
      </w:r>
      <w:r w:rsidR="00FE1DE8">
        <w:rPr>
          <w:rFonts w:ascii="Times New Roman" w:hAnsi="Times New Roman" w:cs="Times New Roman"/>
          <w:sz w:val="24"/>
          <w:szCs w:val="24"/>
        </w:rPr>
        <w:t>smanjene</w:t>
      </w:r>
      <w:r w:rsidRPr="00FE1DE8">
        <w:rPr>
          <w:rFonts w:ascii="Times New Roman" w:hAnsi="Times New Roman" w:cs="Times New Roman"/>
          <w:sz w:val="24"/>
          <w:szCs w:val="24"/>
        </w:rPr>
        <w:t xml:space="preserve"> količine sitnog inventara kod Dječjeg vrtića Osmjeh.</w:t>
      </w:r>
    </w:p>
    <w:p w:rsidR="00C14ED6" w:rsidRPr="00FE1DE8" w:rsidRDefault="00C14ED6" w:rsidP="0057269C">
      <w:pPr>
        <w:pStyle w:val="NoSpacing"/>
        <w:jc w:val="both"/>
        <w:rPr>
          <w:rFonts w:ascii="Times New Roman" w:hAnsi="Times New Roman" w:cs="Times New Roman"/>
          <w:sz w:val="24"/>
          <w:szCs w:val="24"/>
        </w:rPr>
      </w:pPr>
    </w:p>
    <w:p w:rsidR="0057269C" w:rsidRPr="00FE1DE8" w:rsidRDefault="0057269C" w:rsidP="0057269C">
      <w:pPr>
        <w:pStyle w:val="NoSpacing"/>
        <w:jc w:val="both"/>
        <w:rPr>
          <w:rFonts w:ascii="Times New Roman" w:hAnsi="Times New Roman" w:cs="Times New Roman"/>
          <w:sz w:val="24"/>
          <w:szCs w:val="24"/>
        </w:rPr>
      </w:pPr>
      <w:r w:rsidRPr="00FE1DE8">
        <w:rPr>
          <w:rFonts w:ascii="Times New Roman" w:hAnsi="Times New Roman" w:cs="Times New Roman"/>
          <w:b/>
          <w:sz w:val="24"/>
          <w:szCs w:val="24"/>
        </w:rPr>
        <w:t xml:space="preserve">AOP 064 Novac u banci i blagajni - </w:t>
      </w:r>
      <w:r w:rsidRPr="00FE1DE8">
        <w:rPr>
          <w:rFonts w:ascii="Times New Roman" w:hAnsi="Times New Roman" w:cs="Times New Roman"/>
          <w:sz w:val="24"/>
          <w:szCs w:val="24"/>
        </w:rPr>
        <w:t xml:space="preserve">Navedena stavka odnosi se na novčana sredstva na računima i u blagajni. </w:t>
      </w:r>
      <w:r w:rsidR="00C14ED6" w:rsidRPr="00FE1DE8">
        <w:rPr>
          <w:rFonts w:ascii="Times New Roman" w:hAnsi="Times New Roman" w:cs="Times New Roman"/>
          <w:sz w:val="24"/>
          <w:szCs w:val="24"/>
        </w:rPr>
        <w:t xml:space="preserve">Kod Općine Starigrad stanje računa HR9424070001841600009 prema izvodu broj 273 od 31. prosinca 2019. godine iznosilo je 4.443.825,19 kn, stanje deviznog računa na dan 31. prosinca 2019. godine (Izvod deviznog računa broj 38 od 19. prosinca 2019. godine) iznosilo je 213.789,07 kn, a stanje gotovog novca u blagajni na dan 31. prosinca 2019. godine (Blagajnički izvještaj od 20. prosinca 2019. godine) iznosilo je 4.769,23 kn. </w:t>
      </w:r>
      <w:r w:rsidRPr="00FE1DE8">
        <w:rPr>
          <w:rFonts w:ascii="Times New Roman" w:hAnsi="Times New Roman" w:cs="Times New Roman"/>
          <w:sz w:val="24"/>
          <w:szCs w:val="24"/>
        </w:rPr>
        <w:t xml:space="preserve">Kod Dječjeg vrtića Osmjeh stanje računa </w:t>
      </w:r>
      <w:r w:rsidR="00C14ED6" w:rsidRPr="00FE1DE8">
        <w:rPr>
          <w:rFonts w:ascii="Times New Roman" w:hAnsi="Times New Roman" w:cs="Times New Roman"/>
          <w:sz w:val="24"/>
          <w:szCs w:val="24"/>
        </w:rPr>
        <w:t>HR1824070001100472392</w:t>
      </w:r>
      <w:r w:rsidR="003A1E2D" w:rsidRPr="00FE1DE8">
        <w:rPr>
          <w:rFonts w:ascii="Times New Roman" w:hAnsi="Times New Roman" w:cs="Times New Roman"/>
          <w:sz w:val="24"/>
          <w:szCs w:val="24"/>
        </w:rPr>
        <w:t xml:space="preserve"> iznosilo je </w:t>
      </w:r>
      <w:r w:rsidR="00C14ED6" w:rsidRPr="00FE1DE8">
        <w:rPr>
          <w:rFonts w:ascii="Times New Roman" w:hAnsi="Times New Roman" w:cs="Times New Roman"/>
          <w:sz w:val="24"/>
          <w:szCs w:val="24"/>
        </w:rPr>
        <w:t>33.176</w:t>
      </w:r>
      <w:r w:rsidR="003A1E2D" w:rsidRPr="00FE1DE8">
        <w:rPr>
          <w:rFonts w:ascii="Times New Roman" w:hAnsi="Times New Roman" w:cs="Times New Roman"/>
          <w:sz w:val="24"/>
          <w:szCs w:val="24"/>
        </w:rPr>
        <w:t xml:space="preserve"> kn</w:t>
      </w:r>
      <w:r w:rsidR="00C14ED6" w:rsidRPr="00FE1DE8">
        <w:rPr>
          <w:rFonts w:ascii="Times New Roman" w:hAnsi="Times New Roman" w:cs="Times New Roman"/>
          <w:sz w:val="24"/>
          <w:szCs w:val="24"/>
        </w:rPr>
        <w:t>.</w:t>
      </w:r>
      <w:r w:rsidR="003A1E2D" w:rsidRPr="00FE1DE8">
        <w:rPr>
          <w:rFonts w:ascii="Times New Roman" w:hAnsi="Times New Roman" w:cs="Times New Roman"/>
          <w:sz w:val="24"/>
          <w:szCs w:val="24"/>
        </w:rPr>
        <w:t xml:space="preserve"> </w:t>
      </w:r>
    </w:p>
    <w:p w:rsidR="00C14ED6" w:rsidRPr="00FE1DE8" w:rsidRDefault="00C14ED6" w:rsidP="0057269C">
      <w:pPr>
        <w:pStyle w:val="NoSpacing"/>
        <w:jc w:val="both"/>
        <w:rPr>
          <w:rFonts w:ascii="Times New Roman" w:hAnsi="Times New Roman" w:cs="Times New Roman"/>
          <w:sz w:val="24"/>
          <w:szCs w:val="24"/>
        </w:rPr>
      </w:pPr>
    </w:p>
    <w:p w:rsidR="00C14ED6" w:rsidRPr="00FE1DE8" w:rsidRDefault="00C14ED6" w:rsidP="00C14ED6">
      <w:pPr>
        <w:pStyle w:val="NoSpacing"/>
        <w:jc w:val="both"/>
        <w:rPr>
          <w:rFonts w:ascii="Times New Roman" w:hAnsi="Times New Roman" w:cs="Times New Roman"/>
          <w:b/>
          <w:sz w:val="24"/>
          <w:szCs w:val="24"/>
        </w:rPr>
      </w:pPr>
      <w:r w:rsidRPr="00FE1DE8">
        <w:rPr>
          <w:rFonts w:ascii="Times New Roman" w:hAnsi="Times New Roman" w:cs="Times New Roman"/>
          <w:b/>
          <w:sz w:val="24"/>
          <w:szCs w:val="24"/>
        </w:rPr>
        <w:t xml:space="preserve">AOP 128 Dionice i udjeli u glavnici - </w:t>
      </w:r>
      <w:r w:rsidRPr="00FE1DE8">
        <w:rPr>
          <w:rFonts w:ascii="Times New Roman" w:hAnsi="Times New Roman" w:cs="Times New Roman"/>
          <w:sz w:val="24"/>
          <w:szCs w:val="24"/>
        </w:rPr>
        <w:t>Odnosi se na udio Općine Starigrad u poduzećima Liburnija d.o.o., Čistoća d.o.o. Zadar, Vodovod d.o.o., te na poduzeće Argyruntum d.o.o. koje je u 100%-tnom vlasništvu Općine u ukupnom iznosu 3.702.800,00 kn.</w:t>
      </w:r>
    </w:p>
    <w:p w:rsidR="00C14ED6" w:rsidRPr="00FE1DE8" w:rsidRDefault="00C14ED6" w:rsidP="00C14ED6">
      <w:pPr>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FE1DE8">
        <w:rPr>
          <w:rFonts w:ascii="Times New Roman" w:eastAsia="Times New Roman" w:hAnsi="Times New Roman" w:cs="Times New Roman"/>
          <w:sz w:val="24"/>
          <w:szCs w:val="24"/>
        </w:rPr>
        <w:t>Na dan 31. prosinca 2019. godine Općina Starigrad je imala udjele u vlasništvu slijedećih trgovačkih društava:</w:t>
      </w:r>
    </w:p>
    <w:p w:rsidR="00C14ED6" w:rsidRPr="00FE1DE8" w:rsidRDefault="00C14ED6" w:rsidP="00C14ED6">
      <w:pPr>
        <w:overflowPunct w:val="0"/>
        <w:autoSpaceDE w:val="0"/>
        <w:autoSpaceDN w:val="0"/>
        <w:adjustRightInd w:val="0"/>
        <w:spacing w:after="0" w:line="240" w:lineRule="auto"/>
        <w:jc w:val="both"/>
        <w:rPr>
          <w:rFonts w:ascii="Times New Roman" w:eastAsia="Times New Roman" w:hAnsi="Times New Roman" w:cs="Times New Roman"/>
          <w:sz w:val="24"/>
          <w:szCs w:val="24"/>
        </w:rPr>
      </w:pPr>
    </w:p>
    <w:p w:rsidR="00C14ED6" w:rsidRPr="00FE1DE8" w:rsidRDefault="00C14ED6" w:rsidP="00C14ED6">
      <w:pPr>
        <w:numPr>
          <w:ilvl w:val="0"/>
          <w:numId w:val="1"/>
        </w:numPr>
        <w:overflowPunct w:val="0"/>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FE1DE8">
        <w:rPr>
          <w:rFonts w:ascii="Times New Roman" w:eastAsia="Times New Roman" w:hAnsi="Times New Roman" w:cs="Times New Roman"/>
          <w:sz w:val="24"/>
          <w:szCs w:val="24"/>
        </w:rPr>
        <w:t>Argyruntum d.o.o., s 100% udjelom u temeljnom kapitalu (temeljni kapital iznosi 867.100,00 kn) = 867.100,00 kn</w:t>
      </w:r>
    </w:p>
    <w:p w:rsidR="00C14ED6" w:rsidRPr="00FE1DE8" w:rsidRDefault="00C14ED6" w:rsidP="00C14ED6">
      <w:pPr>
        <w:numPr>
          <w:ilvl w:val="0"/>
          <w:numId w:val="1"/>
        </w:numPr>
        <w:overflowPunct w:val="0"/>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FE1DE8">
        <w:rPr>
          <w:rFonts w:ascii="Times New Roman" w:eastAsia="Times New Roman" w:hAnsi="Times New Roman" w:cs="Times New Roman"/>
          <w:sz w:val="24"/>
          <w:szCs w:val="24"/>
        </w:rPr>
        <w:t>Čistoća d.o.o. Zadar , s 1,52% udjela u temeljnom kapitalu (temeljni kapital iznosi 9.239.600,00 kn) = 140.000,00 kn</w:t>
      </w:r>
    </w:p>
    <w:p w:rsidR="00C14ED6" w:rsidRPr="00FE1DE8" w:rsidRDefault="00C14ED6" w:rsidP="00C14ED6">
      <w:pPr>
        <w:numPr>
          <w:ilvl w:val="0"/>
          <w:numId w:val="1"/>
        </w:numPr>
        <w:overflowPunct w:val="0"/>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FE1DE8">
        <w:rPr>
          <w:rFonts w:ascii="Times New Roman" w:eastAsia="Times New Roman" w:hAnsi="Times New Roman" w:cs="Times New Roman"/>
          <w:sz w:val="24"/>
          <w:szCs w:val="24"/>
        </w:rPr>
        <w:t>Liburnija d.o.o. Zadar, s 1,54% udjela u temeljenom kapitalu (temeljni kapital iznosi 22.810.800,00 kn) = 351.300,00 kn</w:t>
      </w:r>
    </w:p>
    <w:p w:rsidR="00C14ED6" w:rsidRPr="00FE1DE8" w:rsidRDefault="00C14ED6" w:rsidP="00C14ED6">
      <w:pPr>
        <w:numPr>
          <w:ilvl w:val="0"/>
          <w:numId w:val="1"/>
        </w:numPr>
        <w:overflowPunct w:val="0"/>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FE1DE8">
        <w:rPr>
          <w:rFonts w:ascii="Times New Roman" w:eastAsia="Times New Roman" w:hAnsi="Times New Roman" w:cs="Times New Roman"/>
          <w:sz w:val="24"/>
          <w:szCs w:val="24"/>
        </w:rPr>
        <w:t>Vodovod d.o.o. Zadar, s 1,47% udjela u temeljnom kapitalu (temeljni kapital iznosi 159.483.800,00 kn) = 2.344.400,00 kn</w:t>
      </w:r>
    </w:p>
    <w:p w:rsidR="00C14ED6" w:rsidRPr="00FE1DE8" w:rsidRDefault="00C14ED6" w:rsidP="0057269C">
      <w:pPr>
        <w:pStyle w:val="NoSpacing"/>
        <w:jc w:val="both"/>
        <w:rPr>
          <w:rFonts w:ascii="Times New Roman" w:hAnsi="Times New Roman" w:cs="Times New Roman"/>
          <w:sz w:val="24"/>
          <w:szCs w:val="24"/>
        </w:rPr>
      </w:pPr>
    </w:p>
    <w:p w:rsidR="003A1E2D" w:rsidRPr="00FE1DE8" w:rsidRDefault="003A1E2D" w:rsidP="003A1E2D">
      <w:pPr>
        <w:pStyle w:val="NoSpacing"/>
        <w:jc w:val="both"/>
        <w:rPr>
          <w:rFonts w:ascii="Times New Roman" w:hAnsi="Times New Roman" w:cs="Times New Roman"/>
          <w:sz w:val="24"/>
          <w:szCs w:val="24"/>
        </w:rPr>
      </w:pPr>
      <w:r w:rsidRPr="00FE1DE8">
        <w:rPr>
          <w:rFonts w:ascii="Times New Roman" w:hAnsi="Times New Roman" w:cs="Times New Roman"/>
          <w:b/>
          <w:sz w:val="24"/>
          <w:szCs w:val="24"/>
        </w:rPr>
        <w:t xml:space="preserve">AOP 140 Potraživanja za prihode poslovanja - </w:t>
      </w:r>
      <w:r w:rsidRPr="00FE1DE8">
        <w:rPr>
          <w:rFonts w:ascii="Times New Roman" w:hAnsi="Times New Roman" w:cs="Times New Roman"/>
          <w:sz w:val="24"/>
          <w:szCs w:val="24"/>
        </w:rPr>
        <w:t xml:space="preserve">Navedena potraživanja </w:t>
      </w:r>
      <w:r w:rsidR="00C14ED6" w:rsidRPr="00FE1DE8">
        <w:rPr>
          <w:rFonts w:ascii="Times New Roman" w:hAnsi="Times New Roman" w:cs="Times New Roman"/>
          <w:sz w:val="24"/>
          <w:szCs w:val="24"/>
        </w:rPr>
        <w:t xml:space="preserve">kod Općine Starigrad odnose se na potraživanja za poreze, potraživanja za prihode od imovine, te na potraživanja za upravne i administrativne pristojbe, pristojbe po posebnim propisima i naknade. Potraživanja za poreze odnose na potraživanja za porez na potrošnju, porez na tvrtku, porez na kuće za odmor i porez na promet nekretnina. Navedena potraživanja iznose 2.142.883 kn, a Porezna uprava Zadar obavlja poslove vezano za utvrđivanje i naplatu općinskih poreza. Najveći dio potraživanja za prihode poslovanja odnosi se na potraživanja za upravne i administrativne pristojbe, pristojbe po posebnim propisima i naknade u ukupnom iznosu od 4.843.296 kn,odnosno najvećim dijelom na potraživanja za komunalne doprinose zbog procesa legalizacije i njihova naplata očekuje se kroz narednu godinu. Potraživanja za prihode od imovine iznose 1.228.665 kn i većina potraživanja odnosi se na potraživanja od zakupa i iznajmljivanja imovine, odnosno na zakup kampa iz prijašnjih godina u kojem je bio i sudski proces te presuda u korist Općine Starigrad, te se čeka naplata po toj osnovi u iznosu </w:t>
      </w:r>
      <w:r w:rsidR="00C14ED6" w:rsidRPr="00FE1DE8">
        <w:rPr>
          <w:rFonts w:ascii="Times New Roman" w:hAnsi="Times New Roman" w:cs="Times New Roman"/>
          <w:sz w:val="24"/>
          <w:szCs w:val="24"/>
        </w:rPr>
        <w:lastRenderedPageBreak/>
        <w:t xml:space="preserve">od 1.049.500,00 kn. </w:t>
      </w:r>
      <w:r w:rsidRPr="00FE1DE8">
        <w:rPr>
          <w:rFonts w:ascii="Times New Roman" w:hAnsi="Times New Roman" w:cs="Times New Roman"/>
          <w:sz w:val="24"/>
          <w:szCs w:val="24"/>
        </w:rPr>
        <w:t xml:space="preserve">Navedena potraživanja kod Dječjeg vrtiča Osmjeh odnose se na potraživanja za usluge vrtića u iznosu od </w:t>
      </w:r>
      <w:r w:rsidR="00C14ED6" w:rsidRPr="00FE1DE8">
        <w:rPr>
          <w:rFonts w:ascii="Times New Roman" w:hAnsi="Times New Roman" w:cs="Times New Roman"/>
          <w:sz w:val="24"/>
          <w:szCs w:val="24"/>
        </w:rPr>
        <w:t>27.910</w:t>
      </w:r>
      <w:r w:rsidRPr="00FE1DE8">
        <w:rPr>
          <w:rFonts w:ascii="Times New Roman" w:hAnsi="Times New Roman" w:cs="Times New Roman"/>
          <w:sz w:val="24"/>
          <w:szCs w:val="24"/>
        </w:rPr>
        <w:t xml:space="preserve"> kn. </w:t>
      </w:r>
    </w:p>
    <w:p w:rsidR="00767561" w:rsidRPr="00FE1DE8" w:rsidRDefault="00767561" w:rsidP="003A1E2D">
      <w:pPr>
        <w:pStyle w:val="NoSpacing"/>
        <w:jc w:val="both"/>
        <w:rPr>
          <w:rFonts w:ascii="Times New Roman" w:hAnsi="Times New Roman" w:cs="Times New Roman"/>
          <w:sz w:val="24"/>
          <w:szCs w:val="24"/>
        </w:rPr>
      </w:pPr>
    </w:p>
    <w:p w:rsidR="00767561" w:rsidRPr="00FE1DE8" w:rsidRDefault="00767561" w:rsidP="00767561">
      <w:pPr>
        <w:pStyle w:val="NoSpacing"/>
        <w:jc w:val="both"/>
        <w:rPr>
          <w:rFonts w:ascii="Times New Roman" w:hAnsi="Times New Roman" w:cs="Times New Roman"/>
          <w:sz w:val="24"/>
          <w:szCs w:val="24"/>
        </w:rPr>
      </w:pPr>
      <w:r w:rsidRPr="00FE1DE8">
        <w:rPr>
          <w:rFonts w:ascii="Times New Roman" w:hAnsi="Times New Roman" w:cs="Times New Roman"/>
          <w:b/>
          <w:sz w:val="24"/>
          <w:szCs w:val="24"/>
        </w:rPr>
        <w:t xml:space="preserve">AOP156 Ispravak vrijednosti potraživanja - </w:t>
      </w:r>
      <w:r w:rsidR="00C14ED6" w:rsidRPr="00FE1DE8">
        <w:rPr>
          <w:rFonts w:ascii="Times New Roman" w:hAnsi="Times New Roman" w:cs="Times New Roman"/>
          <w:sz w:val="24"/>
          <w:szCs w:val="24"/>
        </w:rPr>
        <w:t xml:space="preserve">Člankom 37.a Pravilnikao izmjenama i dopunama Pravilnika o proračunskom računovodstvu i računskom planu propisani su uvjeti za provođenje ispravka vrijednosti potraživanja na kraju godine te je navedeno i provedeno i iznosi 4.545.357 </w:t>
      </w:r>
      <w:r w:rsidRPr="00FE1DE8">
        <w:rPr>
          <w:rFonts w:ascii="Times New Roman" w:hAnsi="Times New Roman" w:cs="Times New Roman"/>
          <w:sz w:val="24"/>
          <w:szCs w:val="24"/>
        </w:rPr>
        <w:t>kn kod Općine Starigrad, a kod Dječjeg vrtića Osmjeh nije provedeno s obzirom da ne postoje uvjeti za navedeno.</w:t>
      </w:r>
    </w:p>
    <w:p w:rsidR="00767561" w:rsidRPr="00FE1DE8" w:rsidRDefault="00767561" w:rsidP="00767561">
      <w:pPr>
        <w:pStyle w:val="NoSpacing"/>
        <w:jc w:val="both"/>
        <w:rPr>
          <w:rFonts w:ascii="Times New Roman" w:hAnsi="Times New Roman" w:cs="Times New Roman"/>
          <w:sz w:val="24"/>
          <w:szCs w:val="24"/>
        </w:rPr>
      </w:pPr>
    </w:p>
    <w:p w:rsidR="00767561" w:rsidRPr="00FE1DE8" w:rsidRDefault="00767561" w:rsidP="0097389F">
      <w:pPr>
        <w:spacing w:after="0" w:line="240" w:lineRule="auto"/>
        <w:jc w:val="both"/>
        <w:rPr>
          <w:rFonts w:ascii="Times New Roman" w:hAnsi="Times New Roman" w:cs="Times New Roman"/>
          <w:sz w:val="24"/>
          <w:szCs w:val="24"/>
        </w:rPr>
      </w:pPr>
      <w:r w:rsidRPr="00FE1DE8">
        <w:rPr>
          <w:rFonts w:ascii="Times New Roman" w:hAnsi="Times New Roman" w:cs="Times New Roman"/>
          <w:b/>
          <w:sz w:val="24"/>
          <w:szCs w:val="24"/>
        </w:rPr>
        <w:t xml:space="preserve">AOP 157 Potraživanja od prodaje nefinancijske imovine - </w:t>
      </w:r>
      <w:r w:rsidR="00C14ED6" w:rsidRPr="00FE1DE8">
        <w:rPr>
          <w:rFonts w:ascii="Times New Roman" w:hAnsi="Times New Roman" w:cs="Times New Roman"/>
          <w:sz w:val="24"/>
          <w:szCs w:val="24"/>
        </w:rPr>
        <w:t xml:space="preserve">Navedena potraživanja su niža u odnosu na prethodnu godinu zbog ispravka vrijednosti potraživanja i manjeg broja sklopljenih ugovora o kupoprodaji zemljišta, a odnose se na potraživanja za prihode od prodaje građevinskog zemljišta i potraživanja za prodane grobnice </w:t>
      </w:r>
      <w:r w:rsidRPr="00FE1DE8">
        <w:rPr>
          <w:rFonts w:ascii="Times New Roman" w:hAnsi="Times New Roman" w:cs="Times New Roman"/>
          <w:sz w:val="24"/>
          <w:szCs w:val="24"/>
        </w:rPr>
        <w:t xml:space="preserve">kod Općine Starigrad. </w:t>
      </w:r>
    </w:p>
    <w:p w:rsidR="00767561" w:rsidRPr="00FE1DE8" w:rsidRDefault="00767561" w:rsidP="00767561">
      <w:pPr>
        <w:pStyle w:val="NoSpacing"/>
        <w:jc w:val="both"/>
        <w:rPr>
          <w:rFonts w:ascii="Times New Roman" w:hAnsi="Times New Roman" w:cs="Times New Roman"/>
          <w:b/>
          <w:sz w:val="24"/>
          <w:szCs w:val="24"/>
        </w:rPr>
      </w:pPr>
    </w:p>
    <w:p w:rsidR="00C14ED6" w:rsidRPr="00FE1DE8" w:rsidRDefault="009A5D8F" w:rsidP="00C14ED6">
      <w:pPr>
        <w:pStyle w:val="NoSpacing"/>
        <w:jc w:val="both"/>
        <w:rPr>
          <w:rFonts w:ascii="Times New Roman" w:hAnsi="Times New Roman" w:cs="Times New Roman"/>
          <w:sz w:val="24"/>
          <w:szCs w:val="24"/>
        </w:rPr>
      </w:pPr>
      <w:r w:rsidRPr="00FE1DE8">
        <w:rPr>
          <w:rFonts w:ascii="Times New Roman" w:hAnsi="Times New Roman" w:cs="Times New Roman"/>
          <w:b/>
          <w:sz w:val="24"/>
          <w:szCs w:val="24"/>
        </w:rPr>
        <w:t xml:space="preserve">AOP 163 Obveze – </w:t>
      </w:r>
      <w:r w:rsidRPr="00FE1DE8">
        <w:rPr>
          <w:rFonts w:ascii="Times New Roman" w:hAnsi="Times New Roman" w:cs="Times New Roman"/>
          <w:sz w:val="24"/>
          <w:szCs w:val="24"/>
        </w:rPr>
        <w:t xml:space="preserve">Od ukupno navedenog iznos na obveze Općine Starigrad odnosi se iznos od </w:t>
      </w:r>
      <w:r w:rsidR="00C14ED6" w:rsidRPr="00FE1DE8">
        <w:rPr>
          <w:rFonts w:ascii="Times New Roman" w:hAnsi="Times New Roman" w:cs="Times New Roman"/>
          <w:sz w:val="24"/>
          <w:szCs w:val="24"/>
        </w:rPr>
        <w:t>1.271.356</w:t>
      </w:r>
      <w:r w:rsidRPr="00FE1DE8">
        <w:rPr>
          <w:rFonts w:ascii="Times New Roman" w:hAnsi="Times New Roman" w:cs="Times New Roman"/>
          <w:sz w:val="24"/>
          <w:szCs w:val="24"/>
        </w:rPr>
        <w:t xml:space="preserve"> kn, a na obveze Dječjeg vrtića Osmjeh iznos od </w:t>
      </w:r>
      <w:r w:rsidR="00C14ED6" w:rsidRPr="00FE1DE8">
        <w:rPr>
          <w:rFonts w:ascii="Times New Roman" w:hAnsi="Times New Roman" w:cs="Times New Roman"/>
          <w:sz w:val="24"/>
          <w:szCs w:val="24"/>
        </w:rPr>
        <w:t xml:space="preserve">54.682 </w:t>
      </w:r>
      <w:r w:rsidR="00C75B0C" w:rsidRPr="00FE1DE8">
        <w:rPr>
          <w:rFonts w:ascii="Times New Roman" w:hAnsi="Times New Roman" w:cs="Times New Roman"/>
          <w:sz w:val="24"/>
          <w:szCs w:val="24"/>
        </w:rPr>
        <w:t>kn.</w:t>
      </w:r>
      <w:r w:rsidR="00C75B0C" w:rsidRPr="00FE1DE8">
        <w:rPr>
          <w:rFonts w:ascii="Times New Roman" w:hAnsi="Times New Roman" w:cs="Times New Roman"/>
          <w:b/>
          <w:sz w:val="24"/>
          <w:szCs w:val="24"/>
        </w:rPr>
        <w:t xml:space="preserve"> </w:t>
      </w:r>
      <w:r w:rsidR="00C14ED6" w:rsidRPr="00FE1DE8">
        <w:rPr>
          <w:rFonts w:ascii="Times New Roman" w:hAnsi="Times New Roman" w:cs="Times New Roman"/>
          <w:sz w:val="24"/>
          <w:szCs w:val="24"/>
        </w:rPr>
        <w:t xml:space="preserve">Kod Općine Starigrad obveze za rashode poslovanja (AOP 164)  iznose 754.986 kn, od čega su nedospjele obveze 511.112 kn i dospjele obveze 243.874 kn (podmirene u siječnju 2020. godine). Ostale tekuće obveze (AOP 174) najvećim dijelom odnosi se na Obveze za porez na dodanu vrijednost čije je dospijeće plaćanja u siječnju 2020. godine. Obveze za nabavu nefinancijske imovine (AOP 175) iznose 509.657 kn  od čega su dospjele obveze 15.860 kn i nedospjele obveze 493.798 kn. Naplaćeni prihodi budućih razdoblja (AOP 222) odnose se na prihode od jamčevina u iznosu od 6.713,00 koja će biti raspoređena u 2020. godini. Kod Dječjeg vrtića Osmjeh navedni iznos se odnosi na obveze za rashode poslovanja koje su sve nedospjele obveze. U Bilješkama uz obrazac Obveze detaljnije su razrađene navedene obveze. </w:t>
      </w:r>
    </w:p>
    <w:p w:rsidR="00767561" w:rsidRPr="00FE1DE8" w:rsidRDefault="00767561" w:rsidP="003A1E2D">
      <w:pPr>
        <w:pStyle w:val="NoSpacing"/>
        <w:jc w:val="both"/>
        <w:rPr>
          <w:rFonts w:ascii="Times New Roman" w:hAnsi="Times New Roman" w:cs="Times New Roman"/>
          <w:b/>
          <w:sz w:val="24"/>
          <w:szCs w:val="24"/>
        </w:rPr>
      </w:pPr>
    </w:p>
    <w:p w:rsidR="00AD3F9C" w:rsidRPr="00FE1DE8" w:rsidRDefault="00AD3F9C" w:rsidP="00AD3F9C">
      <w:pPr>
        <w:pStyle w:val="NoSpacing"/>
        <w:jc w:val="both"/>
        <w:rPr>
          <w:rFonts w:ascii="Times New Roman" w:hAnsi="Times New Roman" w:cs="Times New Roman"/>
          <w:sz w:val="24"/>
          <w:szCs w:val="24"/>
        </w:rPr>
      </w:pPr>
      <w:r w:rsidRPr="00FE1DE8">
        <w:rPr>
          <w:rFonts w:ascii="Times New Roman" w:hAnsi="Times New Roman" w:cs="Times New Roman"/>
          <w:b/>
          <w:sz w:val="24"/>
          <w:szCs w:val="24"/>
        </w:rPr>
        <w:t xml:space="preserve">AOP 223 Vlastiti izvori </w:t>
      </w:r>
      <w:r w:rsidR="00FE1DE8" w:rsidRPr="00FE1DE8">
        <w:rPr>
          <w:rFonts w:ascii="Times New Roman" w:hAnsi="Times New Roman" w:cs="Times New Roman"/>
          <w:b/>
          <w:sz w:val="24"/>
          <w:szCs w:val="24"/>
        </w:rPr>
        <w:t>–</w:t>
      </w:r>
      <w:r w:rsidRPr="00FE1DE8">
        <w:rPr>
          <w:rFonts w:ascii="Times New Roman" w:hAnsi="Times New Roman" w:cs="Times New Roman"/>
          <w:b/>
          <w:sz w:val="24"/>
          <w:szCs w:val="24"/>
        </w:rPr>
        <w:t xml:space="preserve"> </w:t>
      </w:r>
      <w:r w:rsidR="00FE1DE8" w:rsidRPr="00FE1DE8">
        <w:rPr>
          <w:rFonts w:ascii="Times New Roman" w:hAnsi="Times New Roman" w:cs="Times New Roman"/>
          <w:sz w:val="24"/>
          <w:szCs w:val="24"/>
        </w:rPr>
        <w:t xml:space="preserve">U odnosu na prethodnu godinu kod Općine Starigrad vlastiti izvori su se smanjili i iznose 269.978.120 kn. Do smanjenja dolazi zbog smanjenja obračunatih prihoda poslovanja i prihoda od prodaje nefinancijske imovine sukladno provedenom ispravku vrijednosti potraživanja. Sukladno članku 82. Pravilnika o proračunskom računovodstvu i računskom planu izvršena je korekcija rezultata na računu 922 . Korigiran je rezultat za iznos od 513.500 kn dobivene kapitalne pomoći koja je utrošena za nabavu dugotrajne nefinancijske imovine zaduženjem računa viška prihoda poslovanja, a odobravanjem računa manjka prihoda od nefinancijske imovine. Podatak u Bilanci je naveden nakon provedene korekcije rezultata. Na dan 31. prosinca 2019. godine višak prihoda poslovanja iznosi 43.521.468. Manjak prihoda od nefinancijske imovine iznosi 39.029.341 kn i manjak primitaka od financijske imovine 1.053.594 kn što ukupno iznosi 40.082.935 kn. Višak prihoda za raspored u sljedećoj proračunskoj godini iznosi 3.438.532 kn. </w:t>
      </w:r>
      <w:r w:rsidRPr="00FE1DE8">
        <w:rPr>
          <w:rFonts w:ascii="Times New Roman" w:hAnsi="Times New Roman" w:cs="Times New Roman"/>
          <w:sz w:val="24"/>
          <w:szCs w:val="24"/>
        </w:rPr>
        <w:t>Kod Dječjeg vrtića Osmjeh vlastiti izvori su se povećali. Na dan 31. prosinca 201</w:t>
      </w:r>
      <w:r w:rsidR="00FE1DE8" w:rsidRPr="00FE1DE8">
        <w:rPr>
          <w:rFonts w:ascii="Times New Roman" w:hAnsi="Times New Roman" w:cs="Times New Roman"/>
          <w:sz w:val="24"/>
          <w:szCs w:val="24"/>
        </w:rPr>
        <w:t>9</w:t>
      </w:r>
      <w:r w:rsidRPr="00FE1DE8">
        <w:rPr>
          <w:rFonts w:ascii="Times New Roman" w:hAnsi="Times New Roman" w:cs="Times New Roman"/>
          <w:sz w:val="24"/>
          <w:szCs w:val="24"/>
        </w:rPr>
        <w:t xml:space="preserve">. godine višak prihoda poslovanja iznosi </w:t>
      </w:r>
      <w:r w:rsidR="00FE1DE8" w:rsidRPr="00FE1DE8">
        <w:rPr>
          <w:rFonts w:ascii="Times New Roman" w:hAnsi="Times New Roman" w:cs="Times New Roman"/>
          <w:sz w:val="24"/>
          <w:szCs w:val="24"/>
        </w:rPr>
        <w:t>33.020</w:t>
      </w:r>
      <w:r w:rsidRPr="00FE1DE8">
        <w:rPr>
          <w:rFonts w:ascii="Times New Roman" w:hAnsi="Times New Roman" w:cs="Times New Roman"/>
          <w:sz w:val="24"/>
          <w:szCs w:val="24"/>
        </w:rPr>
        <w:t xml:space="preserve"> kn što je ujedno i višak prihoda za raspored u sljedećoj proračunskoj godini. </w:t>
      </w:r>
    </w:p>
    <w:p w:rsidR="00AD3F9C" w:rsidRPr="00FE1DE8" w:rsidRDefault="00AD3F9C" w:rsidP="00AD3F9C">
      <w:pPr>
        <w:pStyle w:val="NoSpacing"/>
        <w:jc w:val="both"/>
        <w:rPr>
          <w:rFonts w:ascii="Times New Roman" w:hAnsi="Times New Roman" w:cs="Times New Roman"/>
          <w:sz w:val="24"/>
          <w:szCs w:val="24"/>
        </w:rPr>
      </w:pPr>
    </w:p>
    <w:p w:rsidR="00FE1DE8" w:rsidRPr="00FE1DE8" w:rsidRDefault="00AD3F9C" w:rsidP="00AD3F9C">
      <w:pPr>
        <w:pStyle w:val="NoSpacing"/>
        <w:jc w:val="both"/>
        <w:rPr>
          <w:rFonts w:ascii="Times New Roman" w:hAnsi="Times New Roman" w:cs="Times New Roman"/>
          <w:sz w:val="24"/>
          <w:szCs w:val="24"/>
        </w:rPr>
      </w:pPr>
      <w:r w:rsidRPr="00FE1DE8">
        <w:rPr>
          <w:rFonts w:ascii="Times New Roman" w:hAnsi="Times New Roman" w:cs="Times New Roman"/>
          <w:b/>
          <w:sz w:val="24"/>
          <w:szCs w:val="24"/>
        </w:rPr>
        <w:t>AOP 244 i 245 Izvanbilančni zapisi</w:t>
      </w:r>
      <w:r w:rsidRPr="00FE1DE8">
        <w:rPr>
          <w:rFonts w:ascii="Times New Roman" w:hAnsi="Times New Roman" w:cs="Times New Roman"/>
          <w:sz w:val="24"/>
          <w:szCs w:val="24"/>
        </w:rPr>
        <w:t xml:space="preserve"> – Odnose se u cjelosti na Općinu Starigrad i to na </w:t>
      </w:r>
      <w:r w:rsidR="00FE1DE8" w:rsidRPr="00FE1DE8">
        <w:rPr>
          <w:rFonts w:ascii="Times New Roman" w:hAnsi="Times New Roman" w:cs="Times New Roman"/>
          <w:sz w:val="24"/>
          <w:szCs w:val="24"/>
        </w:rPr>
        <w:t xml:space="preserve">stanje jamstva za komunalno poduzeće Argyruntum d.o.o. u iznosu od 100.000,00 kn. U izvanbilančnim zapisima nalazi se i ukupna vrijednost potencijalnih obveza po sudskim sporovima u iznosu od 2.364.779 kn, a popis navedenih sudskih sporova </w:t>
      </w:r>
      <w:r w:rsidR="00EA4B6E">
        <w:rPr>
          <w:rFonts w:ascii="Times New Roman" w:hAnsi="Times New Roman" w:cs="Times New Roman"/>
          <w:sz w:val="24"/>
          <w:szCs w:val="24"/>
        </w:rPr>
        <w:t>Općine Starigrad</w:t>
      </w:r>
      <w:r w:rsidR="00FE1DE8" w:rsidRPr="00FE1DE8">
        <w:rPr>
          <w:rFonts w:ascii="Times New Roman" w:hAnsi="Times New Roman" w:cs="Times New Roman"/>
          <w:sz w:val="24"/>
          <w:szCs w:val="24"/>
        </w:rPr>
        <w:t>nalazi se u privitku te je sastavni dio ovih bilješki</w:t>
      </w:r>
      <w:r w:rsidR="00EA4B6E">
        <w:rPr>
          <w:rFonts w:ascii="Times New Roman" w:hAnsi="Times New Roman" w:cs="Times New Roman"/>
          <w:sz w:val="24"/>
          <w:szCs w:val="24"/>
        </w:rPr>
        <w:t xml:space="preserve">, dok navedenog nema kod </w:t>
      </w:r>
      <w:r w:rsidR="000D5DEA">
        <w:rPr>
          <w:rFonts w:ascii="Times New Roman" w:hAnsi="Times New Roman" w:cs="Times New Roman"/>
          <w:sz w:val="24"/>
          <w:szCs w:val="24"/>
        </w:rPr>
        <w:t>d</w:t>
      </w:r>
      <w:r w:rsidR="00EA4B6E">
        <w:rPr>
          <w:rFonts w:ascii="Times New Roman" w:hAnsi="Times New Roman" w:cs="Times New Roman"/>
          <w:sz w:val="24"/>
          <w:szCs w:val="24"/>
        </w:rPr>
        <w:t>ječjeg vrtića Osmjeh</w:t>
      </w:r>
      <w:r w:rsidR="00FE1DE8" w:rsidRPr="00FE1DE8">
        <w:rPr>
          <w:rFonts w:ascii="Times New Roman" w:hAnsi="Times New Roman" w:cs="Times New Roman"/>
          <w:sz w:val="24"/>
          <w:szCs w:val="24"/>
        </w:rPr>
        <w:t xml:space="preserve">. U izvanbilančnim zapisima nalazi se tuđa imovina koju Općina Starigrad ima na korištenju od Ministarstva gospodarstva, poduzetništva i obrta, Ravnateljstva za robne zalihe te joj je sadašnja vrijednost 20.119 kn. U odnosu na prethodnu godinu iznos je znatno </w:t>
      </w:r>
      <w:r w:rsidR="00FE1DE8" w:rsidRPr="00FE1DE8">
        <w:rPr>
          <w:rFonts w:ascii="Times New Roman" w:hAnsi="Times New Roman" w:cs="Times New Roman"/>
          <w:sz w:val="24"/>
          <w:szCs w:val="24"/>
        </w:rPr>
        <w:lastRenderedPageBreak/>
        <w:t>viši zbog uvrštenja ugovornih odnosa i slično koji uz ispunjenje određenih uvjeta mogu postati obveza ili imovina u iznosu od 7.137.991</w:t>
      </w:r>
      <w:r w:rsidR="00FE1DE8">
        <w:rPr>
          <w:rFonts w:ascii="Times New Roman" w:hAnsi="Times New Roman" w:cs="Times New Roman"/>
          <w:sz w:val="24"/>
          <w:szCs w:val="24"/>
        </w:rPr>
        <w:t xml:space="preserve"> (popis navedenih nalazi se u privitku i sastavni je dio ovih bilješki)</w:t>
      </w:r>
      <w:r w:rsidR="00EA4B6E">
        <w:rPr>
          <w:rFonts w:ascii="Times New Roman" w:hAnsi="Times New Roman" w:cs="Times New Roman"/>
          <w:sz w:val="24"/>
          <w:szCs w:val="24"/>
        </w:rPr>
        <w:t xml:space="preserve">, dok navedenog nema kod </w:t>
      </w:r>
      <w:r w:rsidR="000D5DEA">
        <w:rPr>
          <w:rFonts w:ascii="Times New Roman" w:hAnsi="Times New Roman" w:cs="Times New Roman"/>
          <w:sz w:val="24"/>
          <w:szCs w:val="24"/>
        </w:rPr>
        <w:t>dječjeg vrtića Osmjeh.</w:t>
      </w:r>
    </w:p>
    <w:p w:rsidR="007A3F38" w:rsidRPr="00FE1DE8" w:rsidRDefault="007A3F38" w:rsidP="00A62F0A">
      <w:pPr>
        <w:pBdr>
          <w:bottom w:val="single" w:sz="4" w:space="1" w:color="auto"/>
        </w:pBdr>
        <w:rPr>
          <w:b/>
        </w:rPr>
      </w:pPr>
    </w:p>
    <w:p w:rsidR="002213D8" w:rsidRPr="00FE1DE8" w:rsidRDefault="002213D8" w:rsidP="00A62F0A">
      <w:pPr>
        <w:pStyle w:val="NoSpacing"/>
        <w:jc w:val="both"/>
        <w:rPr>
          <w:rFonts w:ascii="Times New Roman" w:hAnsi="Times New Roman" w:cs="Times New Roman"/>
          <w:b/>
          <w:sz w:val="26"/>
          <w:szCs w:val="26"/>
        </w:rPr>
      </w:pPr>
    </w:p>
    <w:p w:rsidR="00A62F0A" w:rsidRPr="00FE1DE8" w:rsidRDefault="00A62F0A" w:rsidP="00A62F0A">
      <w:pPr>
        <w:pStyle w:val="NoSpacing"/>
        <w:jc w:val="both"/>
        <w:rPr>
          <w:rFonts w:ascii="Times New Roman" w:hAnsi="Times New Roman" w:cs="Times New Roman"/>
          <w:b/>
          <w:sz w:val="26"/>
          <w:szCs w:val="26"/>
        </w:rPr>
      </w:pPr>
      <w:r w:rsidRPr="00FE1DE8">
        <w:rPr>
          <w:rFonts w:ascii="Times New Roman" w:hAnsi="Times New Roman" w:cs="Times New Roman"/>
          <w:b/>
          <w:sz w:val="26"/>
          <w:szCs w:val="26"/>
        </w:rPr>
        <w:t>Bilješke uz obrazac P-VRIO:</w:t>
      </w:r>
    </w:p>
    <w:p w:rsidR="00A62F0A" w:rsidRPr="00FE1DE8" w:rsidRDefault="00A62F0A" w:rsidP="00A62F0A">
      <w:pPr>
        <w:pStyle w:val="NoSpacing"/>
        <w:jc w:val="both"/>
        <w:rPr>
          <w:rFonts w:ascii="Times New Roman" w:hAnsi="Times New Roman" w:cs="Times New Roman"/>
          <w:b/>
          <w:sz w:val="28"/>
          <w:szCs w:val="28"/>
          <w:u w:val="single"/>
        </w:rPr>
      </w:pPr>
    </w:p>
    <w:p w:rsidR="00A62F0A" w:rsidRPr="00FE1DE8" w:rsidRDefault="00A62F0A" w:rsidP="00A62F0A">
      <w:pPr>
        <w:pStyle w:val="NoSpacing"/>
        <w:jc w:val="both"/>
        <w:rPr>
          <w:rFonts w:ascii="Times New Roman" w:hAnsi="Times New Roman" w:cs="Times New Roman"/>
          <w:sz w:val="24"/>
          <w:szCs w:val="24"/>
        </w:rPr>
      </w:pPr>
      <w:r w:rsidRPr="00FE1DE8">
        <w:rPr>
          <w:rFonts w:ascii="Times New Roman" w:hAnsi="Times New Roman" w:cs="Times New Roman"/>
          <w:sz w:val="24"/>
          <w:szCs w:val="24"/>
        </w:rPr>
        <w:t xml:space="preserve">Pošto nije bilo promjena u vrijednosti i obujmu imovine i obveza ni kod Općine Starigrad, ni kod proračunskog korisnika dječjeg vrtića „Osmjeh“, ovaj obrazac je ostao prazan. </w:t>
      </w:r>
    </w:p>
    <w:p w:rsidR="00A62F0A" w:rsidRPr="00FE1DE8" w:rsidRDefault="00A62F0A" w:rsidP="00A62F0A">
      <w:pPr>
        <w:pStyle w:val="NoSpacing"/>
        <w:jc w:val="both"/>
        <w:rPr>
          <w:rFonts w:ascii="Times New Roman" w:hAnsi="Times New Roman" w:cs="Times New Roman"/>
          <w:sz w:val="24"/>
          <w:szCs w:val="24"/>
        </w:rPr>
      </w:pPr>
    </w:p>
    <w:p w:rsidR="00F06662" w:rsidRPr="00FE1DE8" w:rsidRDefault="00F06662" w:rsidP="00F06662">
      <w:pPr>
        <w:pStyle w:val="NoSpacing"/>
        <w:pBdr>
          <w:bottom w:val="single" w:sz="4" w:space="1" w:color="auto"/>
        </w:pBdr>
        <w:jc w:val="both"/>
        <w:rPr>
          <w:rFonts w:ascii="Times New Roman" w:hAnsi="Times New Roman" w:cs="Times New Roman"/>
          <w:sz w:val="24"/>
          <w:szCs w:val="24"/>
        </w:rPr>
      </w:pPr>
    </w:p>
    <w:p w:rsidR="00A62F0A" w:rsidRPr="00FE1DE8" w:rsidRDefault="00A62F0A" w:rsidP="00A62F0A">
      <w:pPr>
        <w:pStyle w:val="NoSpacing"/>
        <w:jc w:val="both"/>
        <w:rPr>
          <w:rFonts w:ascii="Times New Roman" w:hAnsi="Times New Roman" w:cs="Times New Roman"/>
          <w:sz w:val="24"/>
          <w:szCs w:val="24"/>
        </w:rPr>
      </w:pPr>
    </w:p>
    <w:p w:rsidR="00722A7C" w:rsidRDefault="00722A7C" w:rsidP="00A62F0A">
      <w:pPr>
        <w:pStyle w:val="NoSpacing"/>
        <w:jc w:val="both"/>
        <w:rPr>
          <w:rFonts w:ascii="Times New Roman" w:hAnsi="Times New Roman" w:cs="Times New Roman"/>
          <w:sz w:val="24"/>
          <w:szCs w:val="24"/>
        </w:rPr>
      </w:pPr>
    </w:p>
    <w:p w:rsidR="00A62F0A" w:rsidRPr="00FE1DE8" w:rsidRDefault="00A62F0A" w:rsidP="00A62F0A">
      <w:pPr>
        <w:pStyle w:val="NoSpacing"/>
        <w:jc w:val="both"/>
        <w:rPr>
          <w:rFonts w:ascii="Times New Roman" w:hAnsi="Times New Roman" w:cs="Times New Roman"/>
          <w:sz w:val="24"/>
          <w:szCs w:val="24"/>
        </w:rPr>
      </w:pPr>
      <w:r w:rsidRPr="00FE1DE8">
        <w:rPr>
          <w:rFonts w:ascii="Times New Roman" w:hAnsi="Times New Roman" w:cs="Times New Roman"/>
          <w:sz w:val="24"/>
          <w:szCs w:val="24"/>
        </w:rPr>
        <w:t>Starigrad Paklenica, 2</w:t>
      </w:r>
      <w:r w:rsidR="0078331F" w:rsidRPr="00FE1DE8">
        <w:rPr>
          <w:rFonts w:ascii="Times New Roman" w:hAnsi="Times New Roman" w:cs="Times New Roman"/>
          <w:sz w:val="24"/>
          <w:szCs w:val="24"/>
        </w:rPr>
        <w:t>6. veljače 2020</w:t>
      </w:r>
      <w:r w:rsidRPr="00FE1DE8">
        <w:rPr>
          <w:rFonts w:ascii="Times New Roman" w:hAnsi="Times New Roman" w:cs="Times New Roman"/>
          <w:sz w:val="24"/>
          <w:szCs w:val="24"/>
        </w:rPr>
        <w:t xml:space="preserve">. godine </w:t>
      </w:r>
    </w:p>
    <w:p w:rsidR="00A62F0A" w:rsidRPr="00FE1DE8" w:rsidRDefault="00A62F0A" w:rsidP="00A62F0A">
      <w:pPr>
        <w:pStyle w:val="NoSpacing"/>
        <w:jc w:val="both"/>
        <w:rPr>
          <w:rFonts w:ascii="Times New Roman" w:hAnsi="Times New Roman" w:cs="Times New Roman"/>
          <w:sz w:val="24"/>
          <w:szCs w:val="24"/>
        </w:rPr>
      </w:pPr>
    </w:p>
    <w:p w:rsidR="00A62F0A" w:rsidRPr="00FE1DE8" w:rsidRDefault="00A62F0A" w:rsidP="00A62F0A">
      <w:pPr>
        <w:pStyle w:val="NoSpacing"/>
        <w:jc w:val="both"/>
        <w:rPr>
          <w:rFonts w:ascii="Times New Roman" w:hAnsi="Times New Roman" w:cs="Times New Roman"/>
          <w:sz w:val="24"/>
          <w:szCs w:val="24"/>
        </w:rPr>
      </w:pPr>
    </w:p>
    <w:p w:rsidR="002213D8" w:rsidRPr="00FE1DE8" w:rsidRDefault="002213D8" w:rsidP="00A62F0A">
      <w:pPr>
        <w:pStyle w:val="NoSpacing"/>
        <w:jc w:val="both"/>
        <w:rPr>
          <w:rFonts w:ascii="Times New Roman" w:hAnsi="Times New Roman" w:cs="Times New Roman"/>
          <w:sz w:val="24"/>
          <w:szCs w:val="24"/>
        </w:rPr>
      </w:pPr>
    </w:p>
    <w:p w:rsidR="002213D8" w:rsidRPr="00FE1DE8" w:rsidRDefault="002213D8" w:rsidP="00A62F0A">
      <w:pPr>
        <w:pStyle w:val="NoSpacing"/>
        <w:jc w:val="both"/>
        <w:rPr>
          <w:rFonts w:ascii="Times New Roman" w:hAnsi="Times New Roman" w:cs="Times New Roman"/>
          <w:sz w:val="24"/>
          <w:szCs w:val="24"/>
        </w:rPr>
      </w:pPr>
    </w:p>
    <w:p w:rsidR="005E7A8F" w:rsidRPr="00FE1DE8" w:rsidRDefault="005E7A8F" w:rsidP="00A62F0A">
      <w:pPr>
        <w:pStyle w:val="NoSpacing"/>
        <w:jc w:val="both"/>
        <w:rPr>
          <w:rFonts w:ascii="Times New Roman" w:hAnsi="Times New Roman" w:cs="Times New Roman"/>
          <w:sz w:val="24"/>
          <w:szCs w:val="24"/>
        </w:rPr>
      </w:pPr>
    </w:p>
    <w:p w:rsidR="005E7A8F" w:rsidRPr="00FE1DE8" w:rsidRDefault="005E7A8F" w:rsidP="00A62F0A">
      <w:pPr>
        <w:pStyle w:val="NoSpacing"/>
        <w:jc w:val="both"/>
        <w:rPr>
          <w:rFonts w:ascii="Times New Roman" w:hAnsi="Times New Roman" w:cs="Times New Roman"/>
          <w:sz w:val="24"/>
          <w:szCs w:val="24"/>
        </w:rPr>
      </w:pPr>
    </w:p>
    <w:p w:rsidR="00A62F0A" w:rsidRPr="00FE1DE8" w:rsidRDefault="00A62F0A" w:rsidP="00A62F0A">
      <w:pPr>
        <w:pStyle w:val="NoSpacing"/>
        <w:jc w:val="both"/>
        <w:rPr>
          <w:rFonts w:ascii="Times New Roman" w:hAnsi="Times New Roman" w:cs="Times New Roman"/>
          <w:sz w:val="24"/>
          <w:szCs w:val="24"/>
        </w:rPr>
      </w:pPr>
    </w:p>
    <w:p w:rsidR="00A62F0A" w:rsidRPr="00FE1DE8" w:rsidRDefault="005B7BE9" w:rsidP="00A62F0A">
      <w:pPr>
        <w:pStyle w:val="NoSpacing"/>
        <w:jc w:val="center"/>
        <w:rPr>
          <w:rFonts w:ascii="Times New Roman" w:hAnsi="Times New Roman" w:cs="Times New Roman"/>
          <w:sz w:val="24"/>
          <w:szCs w:val="24"/>
        </w:rPr>
      </w:pPr>
      <w:r w:rsidRPr="00FE1DE8">
        <w:rPr>
          <w:rFonts w:ascii="Times New Roman" w:hAnsi="Times New Roman" w:cs="Times New Roman"/>
          <w:sz w:val="24"/>
          <w:szCs w:val="24"/>
        </w:rPr>
        <w:t xml:space="preserve">                                                                                                         </w:t>
      </w:r>
      <w:r w:rsidR="00A62F0A" w:rsidRPr="00FE1DE8">
        <w:rPr>
          <w:rFonts w:ascii="Times New Roman" w:hAnsi="Times New Roman" w:cs="Times New Roman"/>
          <w:sz w:val="24"/>
          <w:szCs w:val="24"/>
        </w:rPr>
        <w:t xml:space="preserve">  Općinski načelnik:</w:t>
      </w:r>
    </w:p>
    <w:p w:rsidR="00A62F0A" w:rsidRPr="00FE1DE8" w:rsidRDefault="00A62F0A" w:rsidP="00A62F0A">
      <w:pPr>
        <w:pStyle w:val="NoSpacing"/>
        <w:jc w:val="right"/>
        <w:rPr>
          <w:rFonts w:ascii="Times New Roman" w:hAnsi="Times New Roman" w:cs="Times New Roman"/>
          <w:sz w:val="24"/>
          <w:szCs w:val="24"/>
        </w:rPr>
      </w:pPr>
    </w:p>
    <w:p w:rsidR="00A62F0A" w:rsidRPr="00FE1DE8" w:rsidRDefault="00A62F0A" w:rsidP="00A62F0A">
      <w:pPr>
        <w:pStyle w:val="NoSpacing"/>
        <w:jc w:val="right"/>
      </w:pPr>
      <w:r w:rsidRPr="00FE1DE8">
        <w:rPr>
          <w:rFonts w:ascii="Times New Roman" w:hAnsi="Times New Roman" w:cs="Times New Roman"/>
          <w:sz w:val="24"/>
          <w:szCs w:val="24"/>
        </w:rPr>
        <w:t>Krste Ramić, dipl. oec</w:t>
      </w:r>
      <w:r w:rsidRPr="00FE1DE8">
        <w:t>.</w:t>
      </w:r>
    </w:p>
    <w:p w:rsidR="00A62F0A" w:rsidRPr="00FE1DE8" w:rsidRDefault="00A62F0A" w:rsidP="00A62F0A">
      <w:pPr>
        <w:pStyle w:val="NoSpacing"/>
        <w:jc w:val="right"/>
      </w:pPr>
    </w:p>
    <w:p w:rsidR="00A62F0A" w:rsidRPr="00FE1DE8" w:rsidRDefault="00A62F0A" w:rsidP="00A62F0A">
      <w:pPr>
        <w:pStyle w:val="NoSpacing"/>
        <w:jc w:val="right"/>
      </w:pPr>
    </w:p>
    <w:p w:rsidR="00A62F0A" w:rsidRPr="00FE1DE8" w:rsidRDefault="00A62F0A" w:rsidP="00A62F0A">
      <w:pPr>
        <w:pStyle w:val="NoSpacing"/>
        <w:rPr>
          <w:rFonts w:ascii="Times New Roman" w:hAnsi="Times New Roman" w:cs="Times New Roman"/>
          <w:sz w:val="24"/>
          <w:szCs w:val="24"/>
        </w:rPr>
      </w:pPr>
    </w:p>
    <w:p w:rsidR="00A62F0A" w:rsidRPr="00FE1DE8" w:rsidRDefault="00A62F0A" w:rsidP="00A62F0A">
      <w:pPr>
        <w:pStyle w:val="NoSpacing"/>
        <w:rPr>
          <w:rFonts w:ascii="Times New Roman" w:hAnsi="Times New Roman" w:cs="Times New Roman"/>
          <w:sz w:val="24"/>
          <w:szCs w:val="24"/>
        </w:rPr>
      </w:pPr>
    </w:p>
    <w:p w:rsidR="00A62F0A" w:rsidRPr="00FE1DE8" w:rsidRDefault="00A62F0A" w:rsidP="00A62F0A">
      <w:pPr>
        <w:pStyle w:val="NoSpacing"/>
        <w:rPr>
          <w:rFonts w:ascii="Times New Roman" w:hAnsi="Times New Roman" w:cs="Times New Roman"/>
          <w:sz w:val="24"/>
          <w:szCs w:val="24"/>
        </w:rPr>
      </w:pPr>
    </w:p>
    <w:p w:rsidR="00FE1DE8" w:rsidRPr="00FE1DE8" w:rsidRDefault="00FE1DE8" w:rsidP="00A62F0A">
      <w:pPr>
        <w:pStyle w:val="NoSpacing"/>
        <w:rPr>
          <w:rFonts w:ascii="Times New Roman" w:hAnsi="Times New Roman" w:cs="Times New Roman"/>
          <w:sz w:val="24"/>
          <w:szCs w:val="24"/>
        </w:rPr>
      </w:pPr>
    </w:p>
    <w:p w:rsidR="0097389F" w:rsidRDefault="0097389F" w:rsidP="00A62F0A">
      <w:pPr>
        <w:pStyle w:val="NoSpacing"/>
        <w:rPr>
          <w:rFonts w:ascii="Times New Roman" w:hAnsi="Times New Roman" w:cs="Times New Roman"/>
          <w:sz w:val="24"/>
          <w:szCs w:val="24"/>
        </w:rPr>
      </w:pPr>
    </w:p>
    <w:p w:rsidR="00A62F0A" w:rsidRPr="00FE1DE8" w:rsidRDefault="00A62F0A" w:rsidP="00A62F0A">
      <w:pPr>
        <w:pStyle w:val="NoSpacing"/>
        <w:rPr>
          <w:rFonts w:ascii="Times New Roman" w:hAnsi="Times New Roman" w:cs="Times New Roman"/>
          <w:sz w:val="24"/>
          <w:szCs w:val="24"/>
        </w:rPr>
      </w:pPr>
      <w:r w:rsidRPr="00FE1DE8">
        <w:rPr>
          <w:rFonts w:ascii="Times New Roman" w:hAnsi="Times New Roman" w:cs="Times New Roman"/>
          <w:sz w:val="24"/>
          <w:szCs w:val="24"/>
        </w:rPr>
        <w:t>Osoba za kontakt: Anita Milovac, mag. oec.</w:t>
      </w:r>
    </w:p>
    <w:p w:rsidR="00A62F0A" w:rsidRPr="00FE1DE8" w:rsidRDefault="00A62F0A" w:rsidP="00A62F0A">
      <w:pPr>
        <w:pStyle w:val="NoSpacing"/>
        <w:rPr>
          <w:rFonts w:ascii="Times New Roman" w:hAnsi="Times New Roman" w:cs="Times New Roman"/>
          <w:sz w:val="24"/>
          <w:szCs w:val="24"/>
        </w:rPr>
      </w:pPr>
      <w:r w:rsidRPr="00FE1DE8">
        <w:rPr>
          <w:rFonts w:ascii="Times New Roman" w:hAnsi="Times New Roman" w:cs="Times New Roman"/>
          <w:sz w:val="24"/>
          <w:szCs w:val="24"/>
        </w:rPr>
        <w:t xml:space="preserve">Telefon i e-mail za kontakt: 023 369 387, </w:t>
      </w:r>
      <w:hyperlink r:id="rId7" w:history="1">
        <w:r w:rsidRPr="00FE1DE8">
          <w:rPr>
            <w:rStyle w:val="Hyperlink"/>
            <w:rFonts w:ascii="Times New Roman" w:hAnsi="Times New Roman" w:cs="Times New Roman"/>
            <w:color w:val="auto"/>
            <w:sz w:val="24"/>
            <w:szCs w:val="24"/>
          </w:rPr>
          <w:t>financije@opcina-starigrad.hr</w:t>
        </w:r>
      </w:hyperlink>
    </w:p>
    <w:p w:rsidR="00935530" w:rsidRPr="00181EC8" w:rsidRDefault="00935530">
      <w:pPr>
        <w:rPr>
          <w:b/>
        </w:rPr>
      </w:pPr>
    </w:p>
    <w:sectPr w:rsidR="00935530" w:rsidRPr="00181EC8" w:rsidSect="00670FB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RTimes">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557E86"/>
    <w:multiLevelType w:val="hybridMultilevel"/>
    <w:tmpl w:val="BF3A89A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181EC8"/>
    <w:rsid w:val="00031543"/>
    <w:rsid w:val="0004268D"/>
    <w:rsid w:val="00051592"/>
    <w:rsid w:val="00070037"/>
    <w:rsid w:val="000D5DEA"/>
    <w:rsid w:val="00126370"/>
    <w:rsid w:val="0014360E"/>
    <w:rsid w:val="00181EC8"/>
    <w:rsid w:val="001A7040"/>
    <w:rsid w:val="001A78A9"/>
    <w:rsid w:val="001F592E"/>
    <w:rsid w:val="001F7715"/>
    <w:rsid w:val="00216057"/>
    <w:rsid w:val="002213D8"/>
    <w:rsid w:val="002406B3"/>
    <w:rsid w:val="00242B90"/>
    <w:rsid w:val="00273B76"/>
    <w:rsid w:val="00283181"/>
    <w:rsid w:val="00292D81"/>
    <w:rsid w:val="002D464D"/>
    <w:rsid w:val="002D683C"/>
    <w:rsid w:val="002F3C1F"/>
    <w:rsid w:val="00314B7A"/>
    <w:rsid w:val="0031698C"/>
    <w:rsid w:val="0034311F"/>
    <w:rsid w:val="0034427F"/>
    <w:rsid w:val="00396A87"/>
    <w:rsid w:val="003A1E2D"/>
    <w:rsid w:val="003B1439"/>
    <w:rsid w:val="003F2307"/>
    <w:rsid w:val="00404F3D"/>
    <w:rsid w:val="004057E3"/>
    <w:rsid w:val="00485480"/>
    <w:rsid w:val="004931CC"/>
    <w:rsid w:val="004A5CE6"/>
    <w:rsid w:val="00501DCC"/>
    <w:rsid w:val="00525D5B"/>
    <w:rsid w:val="005345AA"/>
    <w:rsid w:val="005438E9"/>
    <w:rsid w:val="00545734"/>
    <w:rsid w:val="005518BF"/>
    <w:rsid w:val="0057269C"/>
    <w:rsid w:val="00585685"/>
    <w:rsid w:val="005B5B4B"/>
    <w:rsid w:val="005B7BE9"/>
    <w:rsid w:val="005E7A8F"/>
    <w:rsid w:val="006069C0"/>
    <w:rsid w:val="00670FB9"/>
    <w:rsid w:val="006C0AF6"/>
    <w:rsid w:val="006C1AF9"/>
    <w:rsid w:val="006E6A54"/>
    <w:rsid w:val="006F3659"/>
    <w:rsid w:val="006F3B62"/>
    <w:rsid w:val="00722A7C"/>
    <w:rsid w:val="00767561"/>
    <w:rsid w:val="007736BC"/>
    <w:rsid w:val="007738D5"/>
    <w:rsid w:val="0078331F"/>
    <w:rsid w:val="007A3F38"/>
    <w:rsid w:val="007A5438"/>
    <w:rsid w:val="007C4A90"/>
    <w:rsid w:val="008527DC"/>
    <w:rsid w:val="00905D33"/>
    <w:rsid w:val="00926A22"/>
    <w:rsid w:val="00935530"/>
    <w:rsid w:val="00956BEE"/>
    <w:rsid w:val="0097389F"/>
    <w:rsid w:val="0097743A"/>
    <w:rsid w:val="00987911"/>
    <w:rsid w:val="0099794E"/>
    <w:rsid w:val="009A2CD4"/>
    <w:rsid w:val="009A5D8F"/>
    <w:rsid w:val="009C1957"/>
    <w:rsid w:val="009E78AE"/>
    <w:rsid w:val="00A44FF7"/>
    <w:rsid w:val="00A62133"/>
    <w:rsid w:val="00A62F0A"/>
    <w:rsid w:val="00A66D0E"/>
    <w:rsid w:val="00AB616C"/>
    <w:rsid w:val="00AD3F9C"/>
    <w:rsid w:val="00AD4F38"/>
    <w:rsid w:val="00AF3EB0"/>
    <w:rsid w:val="00AF512B"/>
    <w:rsid w:val="00B30061"/>
    <w:rsid w:val="00B44AC4"/>
    <w:rsid w:val="00BB5D0E"/>
    <w:rsid w:val="00BB6486"/>
    <w:rsid w:val="00C14ED6"/>
    <w:rsid w:val="00C61153"/>
    <w:rsid w:val="00C7477A"/>
    <w:rsid w:val="00C75B0C"/>
    <w:rsid w:val="00CE779A"/>
    <w:rsid w:val="00CF0DB9"/>
    <w:rsid w:val="00D065B9"/>
    <w:rsid w:val="00D06E36"/>
    <w:rsid w:val="00D750B8"/>
    <w:rsid w:val="00DA32B7"/>
    <w:rsid w:val="00DB24BE"/>
    <w:rsid w:val="00DC5C01"/>
    <w:rsid w:val="00E12EC1"/>
    <w:rsid w:val="00E54139"/>
    <w:rsid w:val="00E9554A"/>
    <w:rsid w:val="00EA19E9"/>
    <w:rsid w:val="00EA4B6E"/>
    <w:rsid w:val="00EB295A"/>
    <w:rsid w:val="00F06662"/>
    <w:rsid w:val="00F32927"/>
    <w:rsid w:val="00F91991"/>
    <w:rsid w:val="00FA06A9"/>
    <w:rsid w:val="00FE079C"/>
    <w:rsid w:val="00FE1DE8"/>
    <w:rsid w:val="00FE7B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F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1EC8"/>
    <w:pPr>
      <w:spacing w:after="0" w:line="240" w:lineRule="auto"/>
    </w:pPr>
  </w:style>
  <w:style w:type="paragraph" w:styleId="BalloonText">
    <w:name w:val="Balloon Text"/>
    <w:basedOn w:val="Normal"/>
    <w:link w:val="BalloonTextChar"/>
    <w:uiPriority w:val="99"/>
    <w:semiHidden/>
    <w:unhideWhenUsed/>
    <w:rsid w:val="00181E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EC8"/>
    <w:rPr>
      <w:rFonts w:ascii="Tahoma" w:hAnsi="Tahoma" w:cs="Tahoma"/>
      <w:sz w:val="16"/>
      <w:szCs w:val="16"/>
    </w:rPr>
  </w:style>
  <w:style w:type="table" w:styleId="TableGrid">
    <w:name w:val="Table Grid"/>
    <w:basedOn w:val="TableNormal"/>
    <w:uiPriority w:val="59"/>
    <w:rsid w:val="00A44FF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rsid w:val="007A5438"/>
    <w:pPr>
      <w:tabs>
        <w:tab w:val="center" w:pos="4320"/>
        <w:tab w:val="right" w:pos="8640"/>
      </w:tabs>
      <w:suppressAutoHyphens/>
      <w:overflowPunct w:val="0"/>
      <w:autoSpaceDE w:val="0"/>
      <w:spacing w:after="0" w:line="240" w:lineRule="auto"/>
      <w:textAlignment w:val="baseline"/>
    </w:pPr>
    <w:rPr>
      <w:rFonts w:ascii="Times New Roman" w:eastAsia="Times New Roman" w:hAnsi="Times New Roman" w:cs="Times New Roman"/>
      <w:sz w:val="20"/>
      <w:szCs w:val="20"/>
      <w:lang w:val="en-GB" w:eastAsia="ar-SA"/>
    </w:rPr>
  </w:style>
  <w:style w:type="character" w:customStyle="1" w:styleId="HeaderChar">
    <w:name w:val="Header Char"/>
    <w:basedOn w:val="DefaultParagraphFont"/>
    <w:link w:val="Header"/>
    <w:rsid w:val="007A5438"/>
    <w:rPr>
      <w:rFonts w:ascii="Times New Roman" w:eastAsia="Times New Roman" w:hAnsi="Times New Roman" w:cs="Times New Roman"/>
      <w:sz w:val="20"/>
      <w:szCs w:val="20"/>
      <w:lang w:val="en-GB" w:eastAsia="ar-SA"/>
    </w:rPr>
  </w:style>
  <w:style w:type="character" w:styleId="Hyperlink">
    <w:name w:val="Hyperlink"/>
    <w:basedOn w:val="DefaultParagraphFont"/>
    <w:uiPriority w:val="99"/>
    <w:unhideWhenUsed/>
    <w:rsid w:val="00A62F0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financije@opcina-starigrad.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73306-2708-47DC-875B-A526C14C8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681</TotalTime>
  <Pages>13</Pages>
  <Words>5357</Words>
  <Characters>30535</Characters>
  <Application>Microsoft Office Word</Application>
  <DocSecurity>0</DocSecurity>
  <Lines>254</Lines>
  <Paragraphs>71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35821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Anita</cp:lastModifiedBy>
  <cp:revision>54</cp:revision>
  <dcterms:created xsi:type="dcterms:W3CDTF">2018-02-15T12:35:00Z</dcterms:created>
  <dcterms:modified xsi:type="dcterms:W3CDTF">2020-02-28T08:37:00Z</dcterms:modified>
</cp:coreProperties>
</file>