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B65B0F">
        <w:rPr>
          <w:rFonts w:ascii="Arial" w:eastAsia="Times New Roman" w:hAnsi="Arial" w:cs="Arial"/>
        </w:rPr>
        <w:t>5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F26282">
        <w:rPr>
          <w:rFonts w:ascii="Arial" w:eastAsia="Times New Roman" w:hAnsi="Arial" w:cs="Arial"/>
        </w:rPr>
        <w:t>1</w:t>
      </w:r>
      <w:r w:rsidR="00DC528D">
        <w:rPr>
          <w:rFonts w:ascii="Arial" w:eastAsia="Times New Roman" w:hAnsi="Arial" w:cs="Arial"/>
        </w:rPr>
        <w:t>2</w:t>
      </w:r>
      <w:r w:rsidR="00F26282">
        <w:rPr>
          <w:rFonts w:ascii="Arial" w:eastAsia="Times New Roman" w:hAnsi="Arial" w:cs="Arial"/>
        </w:rPr>
        <w:t>.</w:t>
      </w:r>
      <w:r w:rsidR="00B65B0F">
        <w:rPr>
          <w:rFonts w:ascii="Arial" w:eastAsia="Times New Roman" w:hAnsi="Arial" w:cs="Arial"/>
        </w:rPr>
        <w:t xml:space="preserve"> lipnja</w:t>
      </w:r>
      <w:r w:rsidR="001B5D49">
        <w:rPr>
          <w:rFonts w:ascii="Arial" w:eastAsia="Times New Roman" w:hAnsi="Arial" w:cs="Arial"/>
        </w:rPr>
        <w:t xml:space="preserve"> </w:t>
      </w:r>
      <w:r w:rsidRPr="00E30BA5">
        <w:rPr>
          <w:rFonts w:ascii="Arial" w:eastAsia="Times New Roman" w:hAnsi="Arial" w:cs="Arial"/>
        </w:rPr>
        <w:t>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FB061C" w:rsidRDefault="009F67FB" w:rsidP="006F5F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F26282">
        <w:rPr>
          <w:rFonts w:ascii="Arial" w:eastAsia="Times New Roman" w:hAnsi="Arial" w:cs="Arial"/>
          <w:lang w:eastAsia="hr-HR"/>
        </w:rPr>
        <w:t>1</w:t>
      </w:r>
      <w:r w:rsidR="00DC528D">
        <w:rPr>
          <w:rFonts w:ascii="Arial" w:eastAsia="Times New Roman" w:hAnsi="Arial" w:cs="Arial"/>
          <w:lang w:eastAsia="hr-HR"/>
        </w:rPr>
        <w:t>2</w:t>
      </w:r>
      <w:r w:rsidRPr="009F016D">
        <w:rPr>
          <w:rFonts w:ascii="Arial" w:eastAsia="Times New Roman" w:hAnsi="Arial" w:cs="Arial"/>
          <w:lang w:eastAsia="hr-HR"/>
        </w:rPr>
        <w:t>.</w:t>
      </w:r>
      <w:r w:rsidR="00B65B0F">
        <w:rPr>
          <w:rFonts w:ascii="Arial" w:eastAsia="Times New Roman" w:hAnsi="Arial" w:cs="Arial"/>
          <w:lang w:eastAsia="hr-HR"/>
        </w:rPr>
        <w:t xml:space="preserve"> lipnja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FB061C" w:rsidRDefault="00FB061C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FB061C" w:rsidRPr="00B65B0F" w:rsidRDefault="00FB061C" w:rsidP="00B65B0F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65B0F">
        <w:rPr>
          <w:rFonts w:ascii="Arial" w:eastAsia="Times New Roman" w:hAnsi="Arial" w:cs="Arial"/>
          <w:b/>
          <w:lang w:eastAsia="hr-HR"/>
        </w:rPr>
        <w:t>IZMJENE I DOPUNE PLANA NABAVE</w:t>
      </w:r>
    </w:p>
    <w:p w:rsidR="00FB061C" w:rsidRPr="00FB061C" w:rsidRDefault="00FB061C" w:rsidP="00FB061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FB061C">
        <w:rPr>
          <w:rFonts w:ascii="Arial" w:eastAsia="Times New Roman" w:hAnsi="Arial" w:cs="Arial"/>
          <w:b/>
          <w:lang w:eastAsia="hr-HR"/>
        </w:rPr>
        <w:t>za 2019. godinu</w:t>
      </w:r>
    </w:p>
    <w:p w:rsidR="00F26282" w:rsidRPr="00E30BA5" w:rsidRDefault="00F26282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FB06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6F5FA8" w:rsidRPr="00E30BA5" w:rsidRDefault="006F5FA8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835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844A34">
        <w:tc>
          <w:tcPr>
            <w:tcW w:w="1119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83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rPr>
          <w:trHeight w:val="523"/>
        </w:trPr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B32E0">
              <w:rPr>
                <w:rFonts w:ascii="Arial" w:hAnsi="Arial" w:cs="Arial"/>
                <w:iCs/>
                <w:strike/>
                <w:color w:val="FF0000"/>
              </w:rPr>
              <w:t>24.000,00</w:t>
            </w:r>
          </w:p>
          <w:p w:rsidR="004B32E0" w:rsidRPr="004B32E0" w:rsidRDefault="004B32E0" w:rsidP="000B1AA0">
            <w:pPr>
              <w:jc w:val="center"/>
              <w:rPr>
                <w:rFonts w:ascii="Arial" w:hAnsi="Arial" w:cs="Arial"/>
                <w:iCs/>
              </w:rPr>
            </w:pPr>
            <w:r w:rsidRPr="004B32E0">
              <w:rPr>
                <w:rFonts w:ascii="Arial" w:hAnsi="Arial" w:cs="Arial"/>
                <w:iCs/>
                <w:color w:val="FF0000"/>
              </w:rPr>
              <w:t>88.000,00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4B32E0" w:rsidRPr="00D46AB2" w:rsidRDefault="004B32E0" w:rsidP="000B1AA0">
            <w:pPr>
              <w:jc w:val="both"/>
              <w:rPr>
                <w:rFonts w:ascii="Arial" w:hAnsi="Arial" w:cs="Arial"/>
                <w:iCs/>
              </w:rPr>
            </w:pPr>
            <w:r w:rsidRPr="004B32E0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50110000-9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844A34">
        <w:tc>
          <w:tcPr>
            <w:tcW w:w="1119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844A34">
        <w:tc>
          <w:tcPr>
            <w:tcW w:w="1119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9/19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10/19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12/19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13/19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14/19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15/19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Dječje igralište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16/19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19/19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7F6374" w:rsidRPr="00D30550" w:rsidRDefault="007F6374" w:rsidP="007F6374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7F6374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groblje i mrtvačnica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J-2/19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A2494D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BF2F69" w:rsidRPr="00A2494D" w:rsidRDefault="00BF2F69" w:rsidP="00186F10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strike/>
              </w:rPr>
              <w:t>09310000</w:t>
            </w:r>
            <w:r w:rsidRPr="00A2494D">
              <w:rPr>
                <w:rFonts w:ascii="Arial" w:hAnsi="Arial" w:cs="Arial"/>
                <w:strike/>
                <w:sz w:val="18"/>
                <w:szCs w:val="18"/>
              </w:rPr>
              <w:t>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18</w:t>
            </w:r>
            <w:r w:rsidR="007F6374" w:rsidRPr="00A2494D">
              <w:rPr>
                <w:rFonts w:ascii="Arial" w:hAnsi="Arial" w:cs="Arial"/>
                <w:iCs/>
                <w:strike/>
              </w:rPr>
              <w:t>5</w:t>
            </w:r>
            <w:r w:rsidRPr="00A2494D">
              <w:rPr>
                <w:rFonts w:ascii="Arial" w:hAnsi="Arial" w:cs="Arial"/>
                <w:iCs/>
                <w:strike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BF2F69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Briše se</w:t>
            </w:r>
          </w:p>
          <w:p w:rsidR="001B5D49" w:rsidRPr="00A2494D" w:rsidRDefault="001B5D49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</w:t>
            </w:r>
            <w:r w:rsidR="00A2494D" w:rsidRPr="00A2494D">
              <w:rPr>
                <w:rFonts w:ascii="Arial" w:hAnsi="Arial" w:cs="Arial"/>
                <w:iCs/>
              </w:rPr>
              <w:t>.</w:t>
            </w:r>
            <w:r w:rsidR="00C9206B" w:rsidRPr="00A2494D">
              <w:rPr>
                <w:rFonts w:ascii="Arial" w:hAnsi="Arial" w:cs="Arial"/>
                <w:iCs/>
              </w:rPr>
              <w:t>)</w:t>
            </w:r>
          </w:p>
        </w:tc>
      </w:tr>
      <w:tr w:rsidR="00166DE4" w:rsidRPr="00E30BA5" w:rsidTr="00844A34">
        <w:tc>
          <w:tcPr>
            <w:tcW w:w="1119" w:type="dxa"/>
            <w:shd w:val="clear" w:color="auto" w:fill="auto"/>
          </w:tcPr>
          <w:p w:rsidR="00166DE4" w:rsidRPr="004E4852" w:rsidRDefault="00166DE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F26282" w:rsidRPr="004E4852" w:rsidRDefault="00166DE4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J-3/19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282" w:rsidRPr="004E4852" w:rsidRDefault="00166DE4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Urbana oprema</w:t>
            </w:r>
          </w:p>
        </w:tc>
        <w:tc>
          <w:tcPr>
            <w:tcW w:w="1701" w:type="dxa"/>
          </w:tcPr>
          <w:p w:rsidR="006F5FA8" w:rsidRPr="004E4852" w:rsidRDefault="006F5FA8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166DE4" w:rsidRPr="004E4852" w:rsidRDefault="00166DE4" w:rsidP="00BF2F69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DE4" w:rsidRPr="004E4852" w:rsidRDefault="00166DE4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120.000,00</w:t>
            </w:r>
          </w:p>
          <w:p w:rsidR="004B32E0" w:rsidRPr="004E4852" w:rsidRDefault="004B32E0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E4" w:rsidRPr="004E4852" w:rsidRDefault="00166DE4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6F5FA8" w:rsidRDefault="006F5FA8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6F5FA8" w:rsidRPr="00D46AB2" w:rsidRDefault="004E4852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color w:val="FF0000"/>
              </w:rPr>
              <w:t>Briše se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4E485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BF2F69" w:rsidRPr="004E4852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J-</w:t>
            </w:r>
            <w:r w:rsidR="00166DE4" w:rsidRPr="004E4852">
              <w:rPr>
                <w:rFonts w:ascii="Arial" w:hAnsi="Arial" w:cs="Arial"/>
                <w:iCs/>
                <w:strike/>
                <w:color w:val="FF0000"/>
              </w:rPr>
              <w:t>4</w:t>
            </w:r>
            <w:r w:rsidRPr="004E4852">
              <w:rPr>
                <w:rFonts w:ascii="Arial" w:hAnsi="Arial" w:cs="Arial"/>
                <w:iCs/>
                <w:strike/>
                <w:color w:val="FF0000"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4E4852" w:rsidRDefault="00BF2F69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Nabava komunalne opreme</w:t>
            </w:r>
          </w:p>
        </w:tc>
        <w:tc>
          <w:tcPr>
            <w:tcW w:w="1701" w:type="dxa"/>
          </w:tcPr>
          <w:p w:rsidR="00BF2F69" w:rsidRPr="004E4852" w:rsidRDefault="00BF2F69" w:rsidP="00BF2F69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  <w:p w:rsidR="00BF2F69" w:rsidRPr="004E4852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strike/>
                <w:color w:val="FF0000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4E4852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160.000,00</w:t>
            </w:r>
          </w:p>
          <w:p w:rsidR="004B32E0" w:rsidRPr="004E4852" w:rsidRDefault="004B32E0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4E4852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E4852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D46AB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Briše</w:t>
            </w:r>
            <w:r w:rsidR="004B32E0">
              <w:rPr>
                <w:rFonts w:ascii="Arial" w:hAnsi="Arial" w:cs="Arial"/>
                <w:iCs/>
                <w:color w:val="FF0000"/>
              </w:rPr>
              <w:t xml:space="preserve"> se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1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6806CC">
              <w:rPr>
                <w:rFonts w:ascii="Arial" w:hAnsi="Arial" w:cs="Arial"/>
                <w:iCs/>
                <w:strike/>
                <w:color w:val="FF0000"/>
              </w:rPr>
              <w:t>28.000,00</w:t>
            </w:r>
          </w:p>
          <w:p w:rsidR="006806CC" w:rsidRPr="006806CC" w:rsidRDefault="006806CC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  <w:color w:val="FF0000"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6806CC" w:rsidP="00BF2F69">
            <w:pPr>
              <w:jc w:val="both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Održavanje društvenog doma u </w:t>
            </w:r>
            <w:proofErr w:type="spellStart"/>
            <w:r w:rsidRPr="00D30550">
              <w:rPr>
                <w:rFonts w:ascii="Arial" w:hAnsi="Arial" w:cs="Arial"/>
                <w:iCs/>
              </w:rPr>
              <w:t>Tribnju</w:t>
            </w:r>
            <w:proofErr w:type="spellEnd"/>
          </w:p>
        </w:tc>
        <w:tc>
          <w:tcPr>
            <w:tcW w:w="1701" w:type="dxa"/>
          </w:tcPr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2</w:t>
            </w:r>
            <w:r w:rsidR="00166DE4" w:rsidRPr="00B65B0F">
              <w:rPr>
                <w:rFonts w:ascii="Arial" w:hAnsi="Arial" w:cs="Arial"/>
                <w:iCs/>
                <w:strike/>
              </w:rPr>
              <w:t>3</w:t>
            </w:r>
            <w:r w:rsidRPr="00B65B0F">
              <w:rPr>
                <w:rFonts w:ascii="Arial" w:hAnsi="Arial" w:cs="Arial"/>
                <w:iCs/>
                <w:strike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687" w:rsidRPr="00B65B0F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Projektna dokumentacija - prometnice ŠRC Kruškovac</w:t>
            </w:r>
          </w:p>
        </w:tc>
        <w:tc>
          <w:tcPr>
            <w:tcW w:w="1701" w:type="dxa"/>
          </w:tcPr>
          <w:p w:rsidR="006F5FA8" w:rsidRPr="00B65B0F" w:rsidRDefault="006F5FA8" w:rsidP="006F5FA8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B65B0F" w:rsidRDefault="00BF2F69" w:rsidP="006F5FA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strike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87" w:rsidRPr="00DC528D" w:rsidRDefault="00BF2F69" w:rsidP="00DC528D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B65B0F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B65B0F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B65B0F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02A05" w:rsidRPr="00B65B0F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Briše se</w:t>
            </w:r>
          </w:p>
          <w:p w:rsidR="00B65B0F" w:rsidRPr="00B65B0F" w:rsidRDefault="00B65B0F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(izmjene 13.05.2019.)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4B32E0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BF2F69" w:rsidRPr="004B32E0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4B32E0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="00166DE4" w:rsidRPr="004B32E0">
              <w:rPr>
                <w:rFonts w:ascii="Arial" w:hAnsi="Arial" w:cs="Arial"/>
                <w:iCs/>
                <w:strike/>
                <w:color w:val="FF0000"/>
              </w:rPr>
              <w:t>4</w:t>
            </w:r>
            <w:r w:rsidRPr="004B32E0">
              <w:rPr>
                <w:rFonts w:ascii="Arial" w:hAnsi="Arial" w:cs="Arial"/>
                <w:iCs/>
                <w:strike/>
                <w:color w:val="FF0000"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4B32E0" w:rsidRDefault="00BF2F69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4B32E0">
              <w:rPr>
                <w:rFonts w:ascii="Arial" w:hAnsi="Arial" w:cs="Arial"/>
                <w:iCs/>
                <w:strike/>
                <w:color w:val="FF0000"/>
              </w:rPr>
              <w:t>Projektna dokumentacija – Trg Stjepana Radića</w:t>
            </w:r>
          </w:p>
        </w:tc>
        <w:tc>
          <w:tcPr>
            <w:tcW w:w="1701" w:type="dxa"/>
          </w:tcPr>
          <w:p w:rsidR="00DC528D" w:rsidRDefault="00DC528D" w:rsidP="00DC528D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  <w:p w:rsidR="00BF2F69" w:rsidRPr="004B32E0" w:rsidRDefault="00084E29" w:rsidP="00DC528D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B32E0">
              <w:rPr>
                <w:rFonts w:ascii="Arial" w:hAnsi="Arial" w:cs="Arial"/>
                <w:strike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4B32E0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B32E0">
              <w:rPr>
                <w:rFonts w:ascii="Arial" w:hAnsi="Arial" w:cs="Arial"/>
                <w:iCs/>
                <w:strike/>
                <w:color w:val="FF0000"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4B32E0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4B32E0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4B32E0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6" w:type="dxa"/>
          </w:tcPr>
          <w:p w:rsidR="00BF2F69" w:rsidRPr="004B32E0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4B32E0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4B32E0" w:rsidRDefault="00BF2F69" w:rsidP="00BF2F69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</w:p>
        </w:tc>
        <w:tc>
          <w:tcPr>
            <w:tcW w:w="1418" w:type="dxa"/>
          </w:tcPr>
          <w:p w:rsidR="00DC528D" w:rsidRDefault="00DC528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4B32E0" w:rsidRDefault="00DC528D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  </w:t>
            </w:r>
            <w:r w:rsidR="004B32E0">
              <w:rPr>
                <w:rFonts w:ascii="Arial" w:hAnsi="Arial" w:cs="Arial"/>
                <w:iCs/>
                <w:color w:val="FF0000"/>
              </w:rPr>
              <w:t>Briše se</w:t>
            </w:r>
          </w:p>
        </w:tc>
      </w:tr>
      <w:tr w:rsidR="006806CC" w:rsidRPr="006806CC" w:rsidTr="00844A34">
        <w:tc>
          <w:tcPr>
            <w:tcW w:w="1119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>2</w:t>
            </w:r>
            <w:r w:rsidR="00166DE4" w:rsidRPr="006806CC">
              <w:rPr>
                <w:rFonts w:ascii="Arial" w:hAnsi="Arial" w:cs="Arial"/>
                <w:iCs/>
              </w:rPr>
              <w:t>5</w:t>
            </w:r>
            <w:r w:rsidRPr="006806CC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6806CC" w:rsidRDefault="00BF2F69" w:rsidP="00BF2F69">
            <w:pPr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 xml:space="preserve">Projektna dokumentacija </w:t>
            </w:r>
            <w:r w:rsidR="00084E29" w:rsidRPr="006806CC">
              <w:rPr>
                <w:rFonts w:ascii="Arial" w:hAnsi="Arial" w:cs="Arial"/>
                <w:iCs/>
              </w:rPr>
              <w:t>-</w:t>
            </w:r>
            <w:proofErr w:type="spellStart"/>
            <w:r w:rsidRPr="006806CC">
              <w:rPr>
                <w:rFonts w:ascii="Arial" w:hAnsi="Arial" w:cs="Arial"/>
                <w:iCs/>
              </w:rPr>
              <w:t>Jazine</w:t>
            </w:r>
            <w:proofErr w:type="spellEnd"/>
          </w:p>
        </w:tc>
        <w:tc>
          <w:tcPr>
            <w:tcW w:w="1701" w:type="dxa"/>
          </w:tcPr>
          <w:p w:rsidR="00BF2F69" w:rsidRPr="006806CC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6806CC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6806CC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6806CC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6806CC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6806CC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prometni spoj groblje </w:t>
            </w:r>
            <w:proofErr w:type="spellStart"/>
            <w:r w:rsidRPr="00D46AB2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Projektna dokumentacija – sanacija nagiba dijela ulica u Starigradu</w:t>
            </w:r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6760AF">
              <w:rPr>
                <w:rFonts w:ascii="Arial" w:hAnsi="Arial" w:cs="Arial"/>
                <w:iCs/>
                <w:strike/>
                <w:color w:val="FF0000"/>
              </w:rPr>
              <w:t>35.000,00</w:t>
            </w:r>
          </w:p>
          <w:p w:rsidR="006760AF" w:rsidRPr="006760AF" w:rsidRDefault="006760AF" w:rsidP="00BF2F69">
            <w:pPr>
              <w:jc w:val="center"/>
              <w:rPr>
                <w:rFonts w:ascii="Arial" w:hAnsi="Arial" w:cs="Arial"/>
                <w:iCs/>
              </w:rPr>
            </w:pPr>
            <w:r w:rsidRPr="006760AF">
              <w:rPr>
                <w:rFonts w:ascii="Arial" w:hAnsi="Arial" w:cs="Arial"/>
                <w:iCs/>
                <w:color w:val="FF0000"/>
              </w:rPr>
              <w:t>55.000,00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6760AF" w:rsidRDefault="006760AF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46AB2" w:rsidRDefault="006760AF" w:rsidP="00BF2F69">
            <w:pPr>
              <w:jc w:val="center"/>
              <w:rPr>
                <w:rFonts w:ascii="Arial" w:hAnsi="Arial" w:cs="Arial"/>
                <w:iCs/>
              </w:rPr>
            </w:pPr>
            <w:r w:rsidRPr="006760AF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zaštitna plutajuća ograda</w:t>
            </w:r>
          </w:p>
        </w:tc>
        <w:tc>
          <w:tcPr>
            <w:tcW w:w="1701" w:type="dxa"/>
          </w:tcPr>
          <w:p w:rsidR="00D46AB2" w:rsidRPr="00D46AB2" w:rsidRDefault="00D46AB2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D46AB2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92332000-7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29</w:t>
            </w:r>
            <w:r w:rsidR="00BF2F69"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oprema za prvu pomoć</w:t>
            </w:r>
          </w:p>
        </w:tc>
        <w:tc>
          <w:tcPr>
            <w:tcW w:w="1701" w:type="dxa"/>
          </w:tcPr>
          <w:p w:rsidR="00186F10" w:rsidRDefault="00186F10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A90C90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</w:t>
            </w:r>
            <w:r w:rsidR="00186F10">
              <w:rPr>
                <w:rFonts w:ascii="Arial" w:hAnsi="Arial" w:cs="Arial"/>
              </w:rPr>
              <w:t>1623-3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844A34">
        <w:tc>
          <w:tcPr>
            <w:tcW w:w="1119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30</w:t>
            </w:r>
            <w:r w:rsidR="00BF2F69" w:rsidRPr="00D46AB2">
              <w:rPr>
                <w:rFonts w:ascii="Arial" w:hAnsi="Arial" w:cs="Arial"/>
                <w:iCs/>
              </w:rPr>
              <w:t>/1</w:t>
            </w:r>
            <w:r w:rsidR="00D46AB2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71410000-5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B061C" w:rsidRPr="00E30BA5" w:rsidTr="00844A34">
        <w:tc>
          <w:tcPr>
            <w:tcW w:w="1119" w:type="dxa"/>
            <w:shd w:val="clear" w:color="auto" w:fill="auto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EV-MV- 1/19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</w:rPr>
            </w:pPr>
            <w:r w:rsidRPr="00A2494D">
              <w:rPr>
                <w:rFonts w:ascii="Arial" w:hAnsi="Arial" w:cs="Arial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61C" w:rsidRPr="00A2494D" w:rsidRDefault="00FB061C" w:rsidP="00186F10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center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61C" w:rsidRPr="00A2494D" w:rsidRDefault="00FB061C" w:rsidP="00FB061C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1.kvartal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12. mjeseci</w:t>
            </w:r>
          </w:p>
        </w:tc>
        <w:tc>
          <w:tcPr>
            <w:tcW w:w="1418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NOVO</w:t>
            </w:r>
          </w:p>
          <w:p w:rsidR="00A2494D" w:rsidRPr="00A2494D" w:rsidRDefault="00A2494D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25.02.2019.)</w:t>
            </w:r>
          </w:p>
        </w:tc>
      </w:tr>
      <w:tr w:rsidR="00A2494D" w:rsidRPr="00E30BA5" w:rsidTr="00844A34">
        <w:tc>
          <w:tcPr>
            <w:tcW w:w="1119" w:type="dxa"/>
            <w:shd w:val="clear" w:color="auto" w:fill="auto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A2494D" w:rsidRPr="00F26282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J-5/19</w:t>
            </w:r>
          </w:p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94D" w:rsidRPr="00F26282" w:rsidRDefault="006F5FA8" w:rsidP="00BF2F69">
            <w:pPr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Projektna dokumentacija – pristupna prometnica do zone obuhvata UPU „Kruškovac“</w:t>
            </w:r>
          </w:p>
        </w:tc>
        <w:tc>
          <w:tcPr>
            <w:tcW w:w="1701" w:type="dxa"/>
            <w:vAlign w:val="center"/>
          </w:tcPr>
          <w:p w:rsidR="00A2494D" w:rsidRPr="00F26282" w:rsidRDefault="006F5FA8" w:rsidP="00BF2F69">
            <w:pPr>
              <w:rPr>
                <w:rFonts w:ascii="Arial" w:hAnsi="Arial" w:cs="Arial"/>
              </w:rPr>
            </w:pPr>
            <w:r w:rsidRPr="00F2628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94D" w:rsidRPr="00F26282" w:rsidRDefault="006F5FA8" w:rsidP="00186F10">
            <w:pPr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 xml:space="preserve">90.000,00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94D" w:rsidRPr="00F26282" w:rsidRDefault="006F5FA8" w:rsidP="00BF2F69">
            <w:pPr>
              <w:jc w:val="center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494D" w:rsidRPr="00F26282" w:rsidRDefault="00A2494D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A2494D" w:rsidRPr="00F26282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NOVO (izmjene 27.03.2019.)</w:t>
            </w:r>
          </w:p>
          <w:p w:rsidR="00F26282" w:rsidRPr="00F26282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26282" w:rsidRPr="00E30BA5" w:rsidTr="00844A34">
        <w:tc>
          <w:tcPr>
            <w:tcW w:w="1119" w:type="dxa"/>
            <w:shd w:val="clear" w:color="auto" w:fill="auto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J-6/19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282" w:rsidRPr="00B65B0F" w:rsidRDefault="00F26282" w:rsidP="00BF2F69">
            <w:pPr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Plaža Jaz – vanjski vodovod i elektromontažni radovi</w:t>
            </w:r>
          </w:p>
        </w:tc>
        <w:tc>
          <w:tcPr>
            <w:tcW w:w="1701" w:type="dxa"/>
            <w:vAlign w:val="center"/>
          </w:tcPr>
          <w:p w:rsidR="00F26282" w:rsidRPr="00B65B0F" w:rsidRDefault="00F26282" w:rsidP="00BF2F69">
            <w:pPr>
              <w:rPr>
                <w:rFonts w:ascii="Arial" w:hAnsi="Arial" w:cs="Arial"/>
              </w:rPr>
            </w:pPr>
            <w:r w:rsidRPr="00B65B0F">
              <w:rPr>
                <w:rFonts w:ascii="Arial" w:hAnsi="Arial" w:cs="Arial"/>
              </w:rPr>
              <w:t>45242000-5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282" w:rsidRPr="00B65B0F" w:rsidRDefault="00F26282" w:rsidP="00186F10">
            <w:pPr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 xml:space="preserve">495.000,00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6282" w:rsidRPr="00B65B0F" w:rsidRDefault="00F26282" w:rsidP="00BF2F69">
            <w:pPr>
              <w:jc w:val="center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282" w:rsidRPr="00B65B0F" w:rsidRDefault="00F26282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F26282" w:rsidRPr="00B65B0F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Novo</w:t>
            </w:r>
          </w:p>
          <w:p w:rsidR="00B65B0F" w:rsidRPr="00B65B0F" w:rsidRDefault="00B65B0F" w:rsidP="00BF2F69">
            <w:pPr>
              <w:jc w:val="both"/>
              <w:rPr>
                <w:rFonts w:ascii="Arial" w:hAnsi="Arial" w:cs="Arial"/>
                <w:iCs/>
              </w:rPr>
            </w:pPr>
            <w:r w:rsidRPr="00B65B0F">
              <w:rPr>
                <w:rFonts w:ascii="Arial" w:hAnsi="Arial" w:cs="Arial"/>
                <w:iCs/>
              </w:rPr>
              <w:t>(izmjene 13.05.2019.)</w:t>
            </w:r>
          </w:p>
        </w:tc>
      </w:tr>
      <w:tr w:rsidR="00B65B0F" w:rsidRPr="00E30BA5" w:rsidTr="00844A34">
        <w:tc>
          <w:tcPr>
            <w:tcW w:w="1119" w:type="dxa"/>
            <w:shd w:val="clear" w:color="auto" w:fill="auto"/>
          </w:tcPr>
          <w:p w:rsidR="00B65B0F" w:rsidRPr="0068667B" w:rsidRDefault="00B65B0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65B0F" w:rsidRPr="0068667B" w:rsidRDefault="00B65B0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8667B">
              <w:rPr>
                <w:rFonts w:ascii="Arial" w:hAnsi="Arial" w:cs="Arial"/>
                <w:iCs/>
                <w:color w:val="FF0000"/>
              </w:rPr>
              <w:t>J-7/19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5B0F" w:rsidRPr="0068667B" w:rsidRDefault="0068667B" w:rsidP="00BF2F69">
            <w:pPr>
              <w:rPr>
                <w:rFonts w:ascii="Arial" w:hAnsi="Arial" w:cs="Arial"/>
                <w:iCs/>
                <w:color w:val="FF0000"/>
              </w:rPr>
            </w:pPr>
            <w:r w:rsidRPr="0068667B">
              <w:rPr>
                <w:rFonts w:ascii="Arial" w:hAnsi="Arial" w:cs="Arial"/>
                <w:iCs/>
                <w:color w:val="FF0000"/>
              </w:rPr>
              <w:t>Projektna dokumentacija – uređenje Trga S. Radića</w:t>
            </w:r>
          </w:p>
        </w:tc>
        <w:tc>
          <w:tcPr>
            <w:tcW w:w="1701" w:type="dxa"/>
            <w:vAlign w:val="center"/>
          </w:tcPr>
          <w:p w:rsidR="00B65B0F" w:rsidRPr="0068667B" w:rsidRDefault="0068667B" w:rsidP="00BF2F69">
            <w:pPr>
              <w:rPr>
                <w:rFonts w:ascii="Arial" w:hAnsi="Arial" w:cs="Arial"/>
                <w:color w:val="FF0000"/>
              </w:rPr>
            </w:pPr>
            <w:r w:rsidRPr="0068667B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B0F" w:rsidRPr="0068667B" w:rsidRDefault="0068667B" w:rsidP="00186F10">
            <w:pPr>
              <w:rPr>
                <w:rFonts w:ascii="Arial" w:hAnsi="Arial" w:cs="Arial"/>
                <w:iCs/>
                <w:color w:val="FF0000"/>
              </w:rPr>
            </w:pPr>
            <w:r w:rsidRPr="0068667B">
              <w:rPr>
                <w:rFonts w:ascii="Arial" w:hAnsi="Arial" w:cs="Arial"/>
                <w:iCs/>
                <w:color w:val="FF0000"/>
              </w:rPr>
              <w:t>120.000,00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0F" w:rsidRPr="0068667B" w:rsidRDefault="0068667B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68667B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B0F" w:rsidRPr="0068667B" w:rsidRDefault="00B65B0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65B0F" w:rsidRPr="0068667B" w:rsidRDefault="00B65B0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5B0F" w:rsidRPr="0068667B" w:rsidRDefault="00B65B0F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5B0F" w:rsidRPr="0068667B" w:rsidRDefault="00B65B0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65B0F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8667B">
              <w:rPr>
                <w:rFonts w:ascii="Arial" w:hAnsi="Arial" w:cs="Arial"/>
                <w:iCs/>
                <w:color w:val="FF0000"/>
              </w:rPr>
              <w:t>Novo</w:t>
            </w:r>
          </w:p>
          <w:p w:rsidR="0068667B" w:rsidRP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68667B" w:rsidRPr="00E30BA5" w:rsidTr="00844A34">
        <w:tc>
          <w:tcPr>
            <w:tcW w:w="1119" w:type="dxa"/>
            <w:shd w:val="clear" w:color="auto" w:fill="auto"/>
          </w:tcPr>
          <w:p w:rsid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68667B" w:rsidRP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J-8/19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667B" w:rsidRPr="0068667B" w:rsidRDefault="0068667B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Izrada Strategije razvoja turizma Općine Starigrad</w:t>
            </w:r>
          </w:p>
        </w:tc>
        <w:tc>
          <w:tcPr>
            <w:tcW w:w="1701" w:type="dxa"/>
            <w:vAlign w:val="center"/>
          </w:tcPr>
          <w:p w:rsidR="0068667B" w:rsidRPr="0068667B" w:rsidRDefault="004E4852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667B" w:rsidRPr="0068667B" w:rsidRDefault="0068667B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</w:t>
            </w:r>
            <w:r w:rsidR="008902F7">
              <w:rPr>
                <w:rFonts w:ascii="Arial" w:hAnsi="Arial" w:cs="Arial"/>
                <w:iCs/>
                <w:color w:val="FF0000"/>
              </w:rPr>
              <w:t>60</w:t>
            </w:r>
            <w:r>
              <w:rPr>
                <w:rFonts w:ascii="Arial" w:hAnsi="Arial" w:cs="Arial"/>
                <w:iCs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667B" w:rsidRPr="0068667B" w:rsidRDefault="00844A34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67B" w:rsidRP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8667B" w:rsidRP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667B" w:rsidRPr="0068667B" w:rsidRDefault="0068667B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67B" w:rsidRPr="0068667B" w:rsidRDefault="0068667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8667B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844A34" w:rsidRPr="00E30BA5" w:rsidTr="00844A34">
        <w:tc>
          <w:tcPr>
            <w:tcW w:w="1119" w:type="dxa"/>
            <w:shd w:val="clear" w:color="auto" w:fill="auto"/>
          </w:tcPr>
          <w:p w:rsidR="00844A34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844A34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J-9/19</w:t>
            </w:r>
          </w:p>
          <w:p w:rsidR="00844A34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4A34" w:rsidRDefault="004B32E0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Usluga izrade </w:t>
            </w:r>
            <w:r w:rsidR="00844A34">
              <w:rPr>
                <w:rFonts w:ascii="Arial" w:hAnsi="Arial" w:cs="Arial"/>
                <w:iCs/>
                <w:color w:val="FF0000"/>
              </w:rPr>
              <w:t>Izmjen</w:t>
            </w:r>
            <w:r>
              <w:rPr>
                <w:rFonts w:ascii="Arial" w:hAnsi="Arial" w:cs="Arial"/>
                <w:iCs/>
                <w:color w:val="FF0000"/>
              </w:rPr>
              <w:t>a</w:t>
            </w:r>
            <w:r w:rsidR="00844A34">
              <w:rPr>
                <w:rFonts w:ascii="Arial" w:hAnsi="Arial" w:cs="Arial"/>
                <w:iCs/>
                <w:color w:val="FF0000"/>
              </w:rPr>
              <w:t xml:space="preserve"> i dopun</w:t>
            </w:r>
            <w:r>
              <w:rPr>
                <w:rFonts w:ascii="Arial" w:hAnsi="Arial" w:cs="Arial"/>
                <w:iCs/>
                <w:color w:val="FF0000"/>
              </w:rPr>
              <w:t>a</w:t>
            </w:r>
            <w:r w:rsidR="00844A34">
              <w:rPr>
                <w:rFonts w:ascii="Arial" w:hAnsi="Arial" w:cs="Arial"/>
                <w:iCs/>
                <w:color w:val="FF0000"/>
              </w:rPr>
              <w:t xml:space="preserve"> PPUO Starigrad</w:t>
            </w:r>
          </w:p>
        </w:tc>
        <w:tc>
          <w:tcPr>
            <w:tcW w:w="1701" w:type="dxa"/>
            <w:vAlign w:val="center"/>
          </w:tcPr>
          <w:p w:rsidR="00844A34" w:rsidRPr="0068667B" w:rsidRDefault="00844A34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7140000-5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4A34" w:rsidRDefault="00844A34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A34" w:rsidRDefault="00844A34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  <w:p w:rsidR="00844A34" w:rsidRDefault="00844A34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4A34" w:rsidRPr="0068667B" w:rsidRDefault="00844A34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844A34" w:rsidRPr="00E30BA5" w:rsidTr="00844A34">
        <w:tc>
          <w:tcPr>
            <w:tcW w:w="1119" w:type="dxa"/>
            <w:shd w:val="clear" w:color="auto" w:fill="auto"/>
          </w:tcPr>
          <w:p w:rsidR="00844A34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844A34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J-10/2019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A34" w:rsidRDefault="004B32E0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Usluga izrade UPU luke Starigrad</w:t>
            </w:r>
          </w:p>
        </w:tc>
        <w:tc>
          <w:tcPr>
            <w:tcW w:w="1701" w:type="dxa"/>
            <w:vAlign w:val="center"/>
          </w:tcPr>
          <w:p w:rsidR="00844A34" w:rsidRDefault="004B32E0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7140000-5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4A34" w:rsidRDefault="004B32E0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iCs/>
                <w:color w:val="FF0000"/>
              </w:rPr>
              <w:t xml:space="preserve">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A34" w:rsidRDefault="004B32E0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4A34" w:rsidRPr="0068667B" w:rsidRDefault="00844A34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4A34" w:rsidRPr="0068667B" w:rsidRDefault="00844A3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44A34" w:rsidRDefault="004B32E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4B379C" w:rsidRPr="00E30BA5" w:rsidTr="00844A34">
        <w:tc>
          <w:tcPr>
            <w:tcW w:w="1119" w:type="dxa"/>
            <w:shd w:val="clear" w:color="auto" w:fill="auto"/>
          </w:tcPr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4B379C" w:rsidRDefault="004B379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31/19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379C" w:rsidRDefault="004B379C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Grafičke i tiskarske </w:t>
            </w:r>
            <w:r w:rsidR="006760AF">
              <w:rPr>
                <w:rFonts w:ascii="Arial" w:hAnsi="Arial" w:cs="Arial"/>
                <w:iCs/>
                <w:color w:val="FF0000"/>
              </w:rPr>
              <w:t>usluge</w:t>
            </w:r>
          </w:p>
        </w:tc>
        <w:tc>
          <w:tcPr>
            <w:tcW w:w="1701" w:type="dxa"/>
            <w:vAlign w:val="center"/>
          </w:tcPr>
          <w:p w:rsidR="004B379C" w:rsidRPr="004E4852" w:rsidRDefault="004E4852" w:rsidP="00BF2F69">
            <w:pPr>
              <w:rPr>
                <w:rFonts w:ascii="Arial" w:hAnsi="Arial" w:cs="Arial"/>
                <w:color w:val="FF0000"/>
              </w:rPr>
            </w:pPr>
            <w:r w:rsidRPr="004E4852">
              <w:rPr>
                <w:rFonts w:ascii="Arial" w:hAnsi="Arial" w:cs="Arial"/>
                <w:color w:val="FF0000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0AF" w:rsidRDefault="006760AF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79C" w:rsidRDefault="006760AF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79C" w:rsidRPr="0068667B" w:rsidRDefault="004B379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B379C" w:rsidRPr="0068667B" w:rsidRDefault="004B379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379C" w:rsidRPr="0068667B" w:rsidRDefault="004B379C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379C" w:rsidRPr="0068667B" w:rsidRDefault="004B379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B379C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6760AF" w:rsidRPr="00E30BA5" w:rsidTr="00844A34">
        <w:tc>
          <w:tcPr>
            <w:tcW w:w="1119" w:type="dxa"/>
            <w:shd w:val="clear" w:color="auto" w:fill="auto"/>
          </w:tcPr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32/19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60AF" w:rsidRDefault="006760AF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Projektna dokumentacija – igralište Brđani</w:t>
            </w:r>
          </w:p>
        </w:tc>
        <w:tc>
          <w:tcPr>
            <w:tcW w:w="1701" w:type="dxa"/>
            <w:vAlign w:val="center"/>
          </w:tcPr>
          <w:p w:rsidR="006760AF" w:rsidRPr="004E4852" w:rsidRDefault="004E4852" w:rsidP="00BF2F69">
            <w:pPr>
              <w:rPr>
                <w:rFonts w:ascii="Arial" w:hAnsi="Arial" w:cs="Arial"/>
                <w:color w:val="FF0000"/>
              </w:rPr>
            </w:pPr>
            <w:r w:rsidRPr="004E4852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0AF" w:rsidRDefault="006760AF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0AF" w:rsidRDefault="006760AF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0AF" w:rsidRPr="0068667B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760AF" w:rsidRPr="0068667B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0AF" w:rsidRPr="0068667B" w:rsidRDefault="006760AF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0AF" w:rsidRPr="0068667B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6760AF" w:rsidRPr="00E30BA5" w:rsidTr="00844A34">
        <w:tc>
          <w:tcPr>
            <w:tcW w:w="1119" w:type="dxa"/>
            <w:shd w:val="clear" w:color="auto" w:fill="auto"/>
          </w:tcPr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6760AF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33/19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60AF" w:rsidRDefault="008902F7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Projektna dokumentacija – uređenje infrastrukture na šumskom području</w:t>
            </w:r>
          </w:p>
        </w:tc>
        <w:tc>
          <w:tcPr>
            <w:tcW w:w="1701" w:type="dxa"/>
            <w:vAlign w:val="center"/>
          </w:tcPr>
          <w:p w:rsidR="006760AF" w:rsidRPr="004E4852" w:rsidRDefault="004E4852" w:rsidP="00BF2F69">
            <w:pPr>
              <w:rPr>
                <w:rFonts w:ascii="Arial" w:hAnsi="Arial" w:cs="Arial"/>
                <w:color w:val="FF0000"/>
              </w:rPr>
            </w:pPr>
            <w:r w:rsidRPr="004E4852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0AF" w:rsidRDefault="008902F7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58.000,00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60AF" w:rsidRDefault="008902F7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0AF" w:rsidRPr="0068667B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760AF" w:rsidRPr="0068667B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60AF" w:rsidRPr="0068667B" w:rsidRDefault="006760AF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0AF" w:rsidRPr="0068667B" w:rsidRDefault="006760AF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6760AF" w:rsidRDefault="008902F7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4E4852" w:rsidRPr="00E30BA5" w:rsidTr="00844A34">
        <w:tc>
          <w:tcPr>
            <w:tcW w:w="1119" w:type="dxa"/>
            <w:shd w:val="clear" w:color="auto" w:fill="auto"/>
          </w:tcPr>
          <w:p w:rsidR="004E485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4E485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34/19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852" w:rsidRDefault="004E4852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Urbana oprema</w:t>
            </w:r>
          </w:p>
        </w:tc>
        <w:tc>
          <w:tcPr>
            <w:tcW w:w="1701" w:type="dxa"/>
            <w:vAlign w:val="center"/>
          </w:tcPr>
          <w:p w:rsidR="004E4852" w:rsidRPr="004E4852" w:rsidRDefault="004E4852" w:rsidP="00BF2F69">
            <w:pPr>
              <w:rPr>
                <w:rFonts w:ascii="Arial" w:hAnsi="Arial" w:cs="Arial"/>
                <w:color w:val="FF0000"/>
              </w:rPr>
            </w:pPr>
            <w:r w:rsidRPr="004E4852">
              <w:rPr>
                <w:rFonts w:ascii="Arial" w:hAnsi="Arial" w:cs="Arial"/>
                <w:iCs/>
                <w:color w:val="FF0000"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4852" w:rsidRDefault="004E4852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4852" w:rsidRDefault="004E4852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852" w:rsidRPr="0068667B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E4852" w:rsidRPr="0068667B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52" w:rsidRPr="0068667B" w:rsidRDefault="004E4852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52" w:rsidRPr="0068667B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485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4E4852" w:rsidRPr="00E30BA5" w:rsidTr="00844A34">
        <w:tc>
          <w:tcPr>
            <w:tcW w:w="1119" w:type="dxa"/>
            <w:shd w:val="clear" w:color="auto" w:fill="auto"/>
          </w:tcPr>
          <w:p w:rsidR="004E485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4E485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35/19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852" w:rsidRDefault="004E4852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Nabava komunalne opreme</w:t>
            </w:r>
          </w:p>
        </w:tc>
        <w:tc>
          <w:tcPr>
            <w:tcW w:w="1701" w:type="dxa"/>
            <w:vAlign w:val="center"/>
          </w:tcPr>
          <w:p w:rsidR="004E4852" w:rsidRPr="004E4852" w:rsidRDefault="004E4852" w:rsidP="00BF2F69">
            <w:pPr>
              <w:rPr>
                <w:rFonts w:ascii="Arial" w:hAnsi="Arial" w:cs="Arial"/>
                <w:iCs/>
                <w:color w:val="FF0000"/>
              </w:rPr>
            </w:pPr>
            <w:r w:rsidRPr="004E4852">
              <w:rPr>
                <w:rFonts w:ascii="Arial" w:hAnsi="Arial" w:cs="Arial"/>
                <w:color w:val="FF0000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4852" w:rsidRDefault="004E4852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4852" w:rsidRDefault="004E4852" w:rsidP="00844A34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852" w:rsidRPr="0068667B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E4852" w:rsidRPr="0068667B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52" w:rsidRPr="0068667B" w:rsidRDefault="004E4852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4852" w:rsidRPr="0068667B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4852" w:rsidRDefault="004E485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186F10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186F10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</w:t>
      </w:r>
      <w:r w:rsidR="00786BDF">
        <w:rPr>
          <w:rFonts w:ascii="Arial" w:eastAsia="Times New Roman" w:hAnsi="Arial" w:cs="Arial"/>
          <w:lang w:eastAsia="hr-HR"/>
        </w:rPr>
        <w:t>ju</w:t>
      </w:r>
      <w:r w:rsidR="00D30550">
        <w:rPr>
          <w:rFonts w:ascii="Arial" w:eastAsia="Times New Roman" w:hAnsi="Arial" w:cs="Arial"/>
          <w:lang w:eastAsia="hr-HR"/>
        </w:rPr>
        <w:t xml:space="preserve"> na </w:t>
      </w:r>
      <w:r w:rsidRPr="00166A53">
        <w:rPr>
          <w:rFonts w:ascii="Arial" w:eastAsia="Times New Roman" w:hAnsi="Arial" w:cs="Arial"/>
          <w:lang w:eastAsia="hr-HR"/>
        </w:rPr>
        <w:t xml:space="preserve">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5538B" w:rsidRPr="00F26282" w:rsidRDefault="009F67FB" w:rsidP="00F2628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sectPr w:rsidR="0095538B" w:rsidRPr="00F26282" w:rsidSect="00F26282">
      <w:pgSz w:w="16838" w:h="11906" w:orient="landscape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D4"/>
    <w:multiLevelType w:val="hybridMultilevel"/>
    <w:tmpl w:val="6518A2E2"/>
    <w:lvl w:ilvl="0" w:tplc="4D48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0BD"/>
    <w:multiLevelType w:val="hybridMultilevel"/>
    <w:tmpl w:val="FEB29868"/>
    <w:lvl w:ilvl="0" w:tplc="774030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33EB2"/>
    <w:multiLevelType w:val="hybridMultilevel"/>
    <w:tmpl w:val="7EEA5546"/>
    <w:lvl w:ilvl="0" w:tplc="9E78D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91259"/>
    <w:multiLevelType w:val="hybridMultilevel"/>
    <w:tmpl w:val="D7E4DFF0"/>
    <w:lvl w:ilvl="0" w:tplc="8DF80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40415"/>
    <w:multiLevelType w:val="hybridMultilevel"/>
    <w:tmpl w:val="D292C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84E29"/>
    <w:rsid w:val="00166DE4"/>
    <w:rsid w:val="00186F10"/>
    <w:rsid w:val="001B5D49"/>
    <w:rsid w:val="001D66D3"/>
    <w:rsid w:val="00203B96"/>
    <w:rsid w:val="00233E80"/>
    <w:rsid w:val="00267C87"/>
    <w:rsid w:val="002B1AD2"/>
    <w:rsid w:val="002D7683"/>
    <w:rsid w:val="002E6D7F"/>
    <w:rsid w:val="00412BC8"/>
    <w:rsid w:val="004B32E0"/>
    <w:rsid w:val="004B379C"/>
    <w:rsid w:val="004E4852"/>
    <w:rsid w:val="005F7961"/>
    <w:rsid w:val="0060586B"/>
    <w:rsid w:val="00662A9B"/>
    <w:rsid w:val="006760AF"/>
    <w:rsid w:val="006806CC"/>
    <w:rsid w:val="0068667B"/>
    <w:rsid w:val="006B5C3D"/>
    <w:rsid w:val="006F5FA8"/>
    <w:rsid w:val="00772751"/>
    <w:rsid w:val="00786BDF"/>
    <w:rsid w:val="007C6599"/>
    <w:rsid w:val="007F6374"/>
    <w:rsid w:val="00802A05"/>
    <w:rsid w:val="008125D8"/>
    <w:rsid w:val="00844A34"/>
    <w:rsid w:val="008902F7"/>
    <w:rsid w:val="008A7687"/>
    <w:rsid w:val="00903D66"/>
    <w:rsid w:val="0093772F"/>
    <w:rsid w:val="0095538B"/>
    <w:rsid w:val="009C057A"/>
    <w:rsid w:val="009C08DF"/>
    <w:rsid w:val="009D128E"/>
    <w:rsid w:val="009F14A6"/>
    <w:rsid w:val="009F67FB"/>
    <w:rsid w:val="00A14082"/>
    <w:rsid w:val="00A2494D"/>
    <w:rsid w:val="00A90C90"/>
    <w:rsid w:val="00AA4C81"/>
    <w:rsid w:val="00B65B0F"/>
    <w:rsid w:val="00B87D7A"/>
    <w:rsid w:val="00B941B9"/>
    <w:rsid w:val="00BF2F69"/>
    <w:rsid w:val="00C02348"/>
    <w:rsid w:val="00C03B34"/>
    <w:rsid w:val="00C9206B"/>
    <w:rsid w:val="00D30550"/>
    <w:rsid w:val="00D46AB2"/>
    <w:rsid w:val="00D86DB6"/>
    <w:rsid w:val="00DA30EE"/>
    <w:rsid w:val="00DC528D"/>
    <w:rsid w:val="00E96CBF"/>
    <w:rsid w:val="00ED0B35"/>
    <w:rsid w:val="00F26282"/>
    <w:rsid w:val="00F50A4D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D7B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2019-06-12T10:22:00Z</cp:lastPrinted>
  <dcterms:created xsi:type="dcterms:W3CDTF">2018-10-12T12:41:00Z</dcterms:created>
  <dcterms:modified xsi:type="dcterms:W3CDTF">2019-06-12T10:27:00Z</dcterms:modified>
</cp:coreProperties>
</file>