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1594E">
        <w:rPr>
          <w:bCs/>
          <w:sz w:val="24"/>
          <w:szCs w:val="24"/>
        </w:rPr>
        <w:t>008-02/18-01/15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</w:t>
      </w:r>
      <w:r w:rsidR="00CB5141">
        <w:rPr>
          <w:bCs/>
          <w:sz w:val="24"/>
          <w:szCs w:val="24"/>
        </w:rPr>
        <w:t>8</w:t>
      </w:r>
      <w:r w:rsidR="00B54D92">
        <w:rPr>
          <w:bCs/>
          <w:sz w:val="24"/>
          <w:szCs w:val="24"/>
        </w:rPr>
        <w:t>-2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9D38D1">
        <w:rPr>
          <w:sz w:val="24"/>
          <w:szCs w:val="24"/>
        </w:rPr>
        <w:t>ad, 2</w:t>
      </w:r>
      <w:r w:rsidR="0071594E">
        <w:rPr>
          <w:sz w:val="24"/>
          <w:szCs w:val="24"/>
        </w:rPr>
        <w:t>2</w:t>
      </w:r>
      <w:r w:rsidR="007445DB">
        <w:rPr>
          <w:sz w:val="24"/>
          <w:szCs w:val="24"/>
        </w:rPr>
        <w:t>.</w:t>
      </w:r>
      <w:r w:rsidR="009D38D1">
        <w:rPr>
          <w:sz w:val="24"/>
          <w:szCs w:val="24"/>
          <w:lang w:val="hr-HR"/>
        </w:rPr>
        <w:t xml:space="preserve"> listopada</w:t>
      </w:r>
      <w:r w:rsidR="009D38D1">
        <w:rPr>
          <w:sz w:val="24"/>
          <w:szCs w:val="24"/>
        </w:rPr>
        <w:t xml:space="preserve"> 201</w:t>
      </w:r>
      <w:r w:rsidR="0071594E">
        <w:rPr>
          <w:sz w:val="24"/>
          <w:szCs w:val="24"/>
        </w:rPr>
        <w:t>9</w:t>
      </w:r>
      <w:r w:rsidR="00150EC9">
        <w:rPr>
          <w:sz w:val="24"/>
          <w:szCs w:val="24"/>
        </w:rPr>
        <w:t>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B54D92" w:rsidRPr="00B54D92" w:rsidRDefault="00B54D92" w:rsidP="00AD6D5F">
      <w:pPr>
        <w:rPr>
          <w:b/>
          <w:sz w:val="24"/>
          <w:szCs w:val="24"/>
          <w:lang w:val="hr-HR"/>
        </w:rPr>
      </w:pPr>
    </w:p>
    <w:p w:rsidR="00B54D92" w:rsidRPr="00B54D92" w:rsidRDefault="00B54D92" w:rsidP="00B54D92">
      <w:pPr>
        <w:jc w:val="center"/>
        <w:rPr>
          <w:b/>
          <w:sz w:val="24"/>
          <w:szCs w:val="24"/>
          <w:lang w:val="hr-HR"/>
        </w:rPr>
      </w:pPr>
      <w:r w:rsidRPr="00B54D92">
        <w:rPr>
          <w:b/>
          <w:sz w:val="24"/>
          <w:szCs w:val="24"/>
          <w:lang w:val="hr-HR"/>
        </w:rPr>
        <w:t>Izmjene i dopune</w:t>
      </w: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B54D92">
        <w:rPr>
          <w:b/>
          <w:sz w:val="24"/>
          <w:szCs w:val="24"/>
          <w:lang w:val="hr-HR"/>
        </w:rPr>
        <w:t>A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</w:t>
      </w:r>
      <w:r w:rsidR="00A01C05">
        <w:rPr>
          <w:b/>
          <w:sz w:val="24"/>
          <w:szCs w:val="24"/>
          <w:lang w:val="hr-HR"/>
        </w:rPr>
        <w:t>9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B54D92" w:rsidRPr="001E13E4" w:rsidRDefault="00BC2916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B54D92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Plana savjetovanja s javnošću za 201</w:t>
      </w:r>
      <w:r w:rsidR="0071594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. </w:t>
      </w:r>
      <w:r w:rsidR="00CB5141">
        <w:rPr>
          <w:sz w:val="24"/>
          <w:szCs w:val="24"/>
          <w:lang w:val="hr-HR"/>
        </w:rPr>
        <w:t xml:space="preserve">godinu </w:t>
      </w:r>
      <w:r>
        <w:rPr>
          <w:sz w:val="24"/>
          <w:szCs w:val="24"/>
          <w:lang w:val="hr-HR"/>
        </w:rPr>
        <w:t xml:space="preserve">od </w:t>
      </w:r>
      <w:r w:rsidR="00A01C05">
        <w:rPr>
          <w:sz w:val="24"/>
          <w:szCs w:val="24"/>
          <w:lang w:val="hr-HR"/>
        </w:rPr>
        <w:t>31</w:t>
      </w:r>
      <w:r>
        <w:rPr>
          <w:sz w:val="24"/>
          <w:szCs w:val="24"/>
          <w:lang w:val="hr-HR"/>
        </w:rPr>
        <w:t>. prosinca 201</w:t>
      </w:r>
      <w:r w:rsidR="00A01C05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. godine mijenja se tablica koja je sastavni dio Plana.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B54D92" w:rsidRPr="001E13E4" w:rsidRDefault="00506FBD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E13E4" w:rsidRDefault="00B54D92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Izmjene i dopune Plana savjetovanja s javnošću za 201</w:t>
      </w:r>
      <w:r w:rsidR="0071594E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 xml:space="preserve">. stupaju na snagu danom donošenja, </w:t>
      </w:r>
      <w:r w:rsidR="001E13E4">
        <w:rPr>
          <w:sz w:val="24"/>
          <w:szCs w:val="24"/>
          <w:lang w:val="hr-HR"/>
        </w:rPr>
        <w:t xml:space="preserve">a objavit će se na internetskoj stranici Općine Starigrad </w:t>
      </w:r>
      <w:hyperlink r:id="rId7" w:history="1">
        <w:r w:rsidR="001E13E4"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 w:rsidR="001E13E4"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BF549F" w:rsidRDefault="00BF549F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Krste Ramić, dipl.oec.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8F02E9">
      <w:pPr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150EC9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 xml:space="preserve">Tablica: </w:t>
      </w:r>
      <w:r w:rsidR="00A01C05" w:rsidRPr="00A01C05">
        <w:rPr>
          <w:bCs/>
          <w:i/>
          <w:iCs/>
          <w:sz w:val="24"/>
          <w:szCs w:val="24"/>
          <w:lang w:val="hr-HR"/>
        </w:rPr>
        <w:t>Izmjene i dopune Plana savjetovanja s javnošću za 2019.</w:t>
      </w:r>
    </w:p>
    <w:p w:rsidR="00A01C05" w:rsidRPr="001E13E4" w:rsidRDefault="00A01C05" w:rsidP="00EC269B">
      <w:pPr>
        <w:rPr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2268"/>
        <w:gridCol w:w="1984"/>
        <w:gridCol w:w="1843"/>
      </w:tblGrid>
      <w:tr w:rsidR="00E704BC" w:rsidRPr="00AD29E8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Red.</w:t>
            </w:r>
          </w:p>
          <w:p w:rsidR="00E704BC" w:rsidRPr="00AD29E8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br.</w:t>
            </w:r>
          </w:p>
        </w:tc>
        <w:tc>
          <w:tcPr>
            <w:tcW w:w="3119" w:type="dxa"/>
            <w:shd w:val="clear" w:color="auto" w:fill="auto"/>
          </w:tcPr>
          <w:p w:rsidR="00E704BC" w:rsidRPr="00AD29E8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Naziv akta</w:t>
            </w:r>
          </w:p>
        </w:tc>
        <w:tc>
          <w:tcPr>
            <w:tcW w:w="2268" w:type="dxa"/>
            <w:shd w:val="clear" w:color="auto" w:fill="auto"/>
          </w:tcPr>
          <w:p w:rsidR="00E704BC" w:rsidRPr="00AD29E8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 w:rsidRPr="00AD29E8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704BC" w:rsidRPr="00934097" w:rsidRDefault="00E704BC" w:rsidP="001C3BF5">
            <w:pPr>
              <w:rPr>
                <w:sz w:val="24"/>
                <w:szCs w:val="24"/>
                <w:lang w:val="hr-HR"/>
              </w:rPr>
            </w:pPr>
            <w:r w:rsidRPr="00AD29E8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704BC" w:rsidRPr="00AD29E8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 w:rsidRPr="00AD29E8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1843" w:type="dxa"/>
            <w:shd w:val="clear" w:color="auto" w:fill="auto"/>
          </w:tcPr>
          <w:p w:rsidR="00E704BC" w:rsidRPr="00AD29E8" w:rsidRDefault="00E704BC" w:rsidP="001C3BF5">
            <w:pPr>
              <w:rPr>
                <w:b/>
                <w:sz w:val="24"/>
                <w:szCs w:val="24"/>
                <w:lang w:val="hr-HR"/>
              </w:rPr>
            </w:pPr>
            <w:r w:rsidRPr="00AD29E8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  <w:bookmarkStart w:id="0" w:name="_GoBack"/>
        <w:bookmarkEnd w:id="0"/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AD29E8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704BC" w:rsidRPr="00AD29E8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visini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paušalnog poreza po krevetu odnosno smještajnoj jedinici u kampu</w:t>
            </w:r>
          </w:p>
        </w:tc>
        <w:tc>
          <w:tcPr>
            <w:tcW w:w="2268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198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15 dana</w:t>
            </w:r>
          </w:p>
        </w:tc>
        <w:tc>
          <w:tcPr>
            <w:tcW w:w="1843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Dostava nacrta zainteresiranoj javnosti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A01C05" w:rsidRDefault="00E704BC" w:rsidP="001C3BF5">
            <w:pPr>
              <w:rPr>
                <w:sz w:val="24"/>
                <w:szCs w:val="24"/>
                <w:u w:val="single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E704BC" w:rsidRPr="00A01C05" w:rsidRDefault="00E704BC" w:rsidP="001C3BF5">
            <w:pPr>
              <w:rPr>
                <w:sz w:val="24"/>
                <w:szCs w:val="24"/>
                <w:u w:val="single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stavljanju izvan snage UPU-a Milovci-Čavići (ispod Magistrale)</w:t>
            </w:r>
          </w:p>
        </w:tc>
        <w:tc>
          <w:tcPr>
            <w:tcW w:w="2268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1984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843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3119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UPU zone „Središnji obalni pojas“</w:t>
            </w:r>
          </w:p>
        </w:tc>
        <w:tc>
          <w:tcPr>
            <w:tcW w:w="2268" w:type="dxa"/>
            <w:shd w:val="clear" w:color="auto" w:fill="auto"/>
          </w:tcPr>
          <w:p w:rsidR="00E704BC" w:rsidRPr="00094CFB" w:rsidRDefault="00E704BC" w:rsidP="00094CFB">
            <w:pPr>
              <w:pStyle w:val="Odlomakpopisa"/>
              <w:ind w:left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I. tromjesečje</w:t>
            </w:r>
          </w:p>
        </w:tc>
        <w:tc>
          <w:tcPr>
            <w:tcW w:w="1984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 dana - čl. 94. st. 2. Zakona o prostornom uređenju</w:t>
            </w:r>
          </w:p>
        </w:tc>
        <w:tc>
          <w:tcPr>
            <w:tcW w:w="1843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komunalnom redu</w:t>
            </w:r>
          </w:p>
        </w:tc>
        <w:tc>
          <w:tcPr>
            <w:tcW w:w="2268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198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843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 w:rsidRPr="00F97EDA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komunalnim djelatnostima</w:t>
            </w:r>
          </w:p>
        </w:tc>
        <w:tc>
          <w:tcPr>
            <w:tcW w:w="2268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198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</w:t>
            </w:r>
            <w:r w:rsidRPr="00F97EDA">
              <w:rPr>
                <w:sz w:val="24"/>
                <w:szCs w:val="24"/>
                <w:lang w:val="hr-HR"/>
              </w:rPr>
              <w:t xml:space="preserve"> dana</w:t>
            </w:r>
          </w:p>
        </w:tc>
        <w:tc>
          <w:tcPr>
            <w:tcW w:w="1843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 w:rsidRPr="00F97EDA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6. </w:t>
            </w:r>
          </w:p>
        </w:tc>
        <w:tc>
          <w:tcPr>
            <w:tcW w:w="3119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jednokratnoj novčanoj potpori za novorođeno dijete</w:t>
            </w:r>
          </w:p>
        </w:tc>
        <w:tc>
          <w:tcPr>
            <w:tcW w:w="2268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198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843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E704BC" w:rsidRPr="00F97EDA" w:rsidTr="00E704BC">
        <w:trPr>
          <w:trHeight w:val="567"/>
        </w:trPr>
        <w:tc>
          <w:tcPr>
            <w:tcW w:w="70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7. </w:t>
            </w:r>
          </w:p>
        </w:tc>
        <w:tc>
          <w:tcPr>
            <w:tcW w:w="3119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privremenoj zabrani izvođenja građevinskih radova tijekom turističke sezone za 2020. godinu</w:t>
            </w:r>
          </w:p>
        </w:tc>
        <w:tc>
          <w:tcPr>
            <w:tcW w:w="2268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1984" w:type="dxa"/>
            <w:shd w:val="clear" w:color="auto" w:fill="auto"/>
          </w:tcPr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1843" w:type="dxa"/>
            <w:shd w:val="clear" w:color="auto" w:fill="auto"/>
          </w:tcPr>
          <w:p w:rsidR="00E704BC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E704BC" w:rsidRPr="00F97EDA" w:rsidRDefault="00E704BC" w:rsidP="001C3BF5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Dostava nacrta zainteresiranoj javnosti</w:t>
            </w:r>
          </w:p>
        </w:tc>
      </w:tr>
    </w:tbl>
    <w:p w:rsidR="009D38D1" w:rsidRPr="001E13E4" w:rsidRDefault="009D38D1" w:rsidP="006170D7">
      <w:pPr>
        <w:rPr>
          <w:sz w:val="24"/>
          <w:szCs w:val="24"/>
          <w:lang w:val="hr-HR"/>
        </w:rPr>
      </w:pPr>
    </w:p>
    <w:sectPr w:rsidR="009D38D1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F6" w:rsidRDefault="00C47DF6">
      <w:r>
        <w:separator/>
      </w:r>
    </w:p>
  </w:endnote>
  <w:endnote w:type="continuationSeparator" w:id="0">
    <w:p w:rsidR="00C47DF6" w:rsidRDefault="00C4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F6" w:rsidRDefault="00C47DF6">
      <w:r>
        <w:separator/>
      </w:r>
    </w:p>
  </w:footnote>
  <w:footnote w:type="continuationSeparator" w:id="0">
    <w:p w:rsidR="00C47DF6" w:rsidRDefault="00C4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BFD7C72"/>
    <w:multiLevelType w:val="hybridMultilevel"/>
    <w:tmpl w:val="156C3F98"/>
    <w:lvl w:ilvl="0" w:tplc="589E2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94CFB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D0345"/>
    <w:rsid w:val="001E13E4"/>
    <w:rsid w:val="001E29AC"/>
    <w:rsid w:val="001E5EDB"/>
    <w:rsid w:val="001F0D72"/>
    <w:rsid w:val="001F59B5"/>
    <w:rsid w:val="002170DC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2E267D"/>
    <w:rsid w:val="00301ECA"/>
    <w:rsid w:val="003038D2"/>
    <w:rsid w:val="00306727"/>
    <w:rsid w:val="00324E3B"/>
    <w:rsid w:val="00330132"/>
    <w:rsid w:val="00350077"/>
    <w:rsid w:val="0035104F"/>
    <w:rsid w:val="003552C7"/>
    <w:rsid w:val="00370041"/>
    <w:rsid w:val="00372569"/>
    <w:rsid w:val="00375A39"/>
    <w:rsid w:val="003875F6"/>
    <w:rsid w:val="003A5A2A"/>
    <w:rsid w:val="003C7AA6"/>
    <w:rsid w:val="003D3970"/>
    <w:rsid w:val="003E3B0D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64B55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27723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37B5"/>
    <w:rsid w:val="0058437E"/>
    <w:rsid w:val="005855D9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594E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4BC6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8F02E9"/>
    <w:rsid w:val="00903349"/>
    <w:rsid w:val="00934097"/>
    <w:rsid w:val="009422C0"/>
    <w:rsid w:val="00942AD7"/>
    <w:rsid w:val="00945C33"/>
    <w:rsid w:val="00977E41"/>
    <w:rsid w:val="00986F88"/>
    <w:rsid w:val="009D33E2"/>
    <w:rsid w:val="009D38D1"/>
    <w:rsid w:val="009D54D9"/>
    <w:rsid w:val="009F3873"/>
    <w:rsid w:val="00A01C05"/>
    <w:rsid w:val="00A02687"/>
    <w:rsid w:val="00A0270A"/>
    <w:rsid w:val="00A032D8"/>
    <w:rsid w:val="00A04202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08E3"/>
    <w:rsid w:val="00B47909"/>
    <w:rsid w:val="00B54D92"/>
    <w:rsid w:val="00B64BD9"/>
    <w:rsid w:val="00B702DC"/>
    <w:rsid w:val="00B84B11"/>
    <w:rsid w:val="00B903C2"/>
    <w:rsid w:val="00BC08B7"/>
    <w:rsid w:val="00BC1F0D"/>
    <w:rsid w:val="00BC2916"/>
    <w:rsid w:val="00BD510E"/>
    <w:rsid w:val="00BE12EC"/>
    <w:rsid w:val="00BE34F6"/>
    <w:rsid w:val="00BF549F"/>
    <w:rsid w:val="00C02B61"/>
    <w:rsid w:val="00C2293A"/>
    <w:rsid w:val="00C346BA"/>
    <w:rsid w:val="00C4448D"/>
    <w:rsid w:val="00C47DF6"/>
    <w:rsid w:val="00C607EC"/>
    <w:rsid w:val="00CB409F"/>
    <w:rsid w:val="00CB5141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D5757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4BC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2E4F1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9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2009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12</cp:revision>
  <cp:lastPrinted>2019-10-22T08:07:00Z</cp:lastPrinted>
  <dcterms:created xsi:type="dcterms:W3CDTF">2018-10-25T11:13:00Z</dcterms:created>
  <dcterms:modified xsi:type="dcterms:W3CDTF">2019-10-22T08:54:00Z</dcterms:modified>
</cp:coreProperties>
</file>