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0C01" w14:textId="38F93B4F" w:rsidR="00204225" w:rsidRPr="00360C7B" w:rsidRDefault="00204225" w:rsidP="00360C7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360C7B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491D8E">
        <w:rPr>
          <w:rFonts w:ascii="Times New Roman" w:hAnsi="Times New Roman" w:cs="Times New Roman"/>
          <w:sz w:val="24"/>
          <w:szCs w:val="24"/>
          <w:lang w:eastAsia="hr-HR"/>
        </w:rPr>
        <w:t>BA</w:t>
      </w:r>
      <w:r w:rsidR="00871BB6">
        <w:rPr>
          <w:rFonts w:ascii="Times New Roman" w:hAnsi="Times New Roman" w:cs="Times New Roman"/>
          <w:sz w:val="24"/>
          <w:szCs w:val="24"/>
          <w:lang w:eastAsia="hr-HR"/>
        </w:rPr>
        <w:t>V</w:t>
      </w:r>
      <w:r w:rsidR="00491D8E">
        <w:rPr>
          <w:rFonts w:ascii="Times New Roman" w:hAnsi="Times New Roman" w:cs="Times New Roman"/>
          <w:sz w:val="24"/>
          <w:szCs w:val="24"/>
          <w:lang w:eastAsia="hr-HR"/>
        </w:rPr>
        <w:t>IJEST</w:t>
      </w:r>
      <w:r w:rsidRPr="00360C7B">
        <w:rPr>
          <w:rFonts w:ascii="Times New Roman" w:hAnsi="Times New Roman" w:cs="Times New Roman"/>
          <w:sz w:val="24"/>
          <w:szCs w:val="24"/>
          <w:lang w:eastAsia="hr-HR"/>
        </w:rPr>
        <w:t xml:space="preserve"> o provedenom javnom natječaju za prijam u službu na radno mjesto </w:t>
      </w:r>
      <w:r w:rsidR="00360C7B" w:rsidRPr="00360C7B">
        <w:rPr>
          <w:rFonts w:ascii="Times New Roman" w:hAnsi="Times New Roman" w:cs="Times New Roman"/>
          <w:sz w:val="24"/>
          <w:szCs w:val="24"/>
          <w:lang w:eastAsia="hr-HR"/>
        </w:rPr>
        <w:t>Spremač/</w:t>
      </w:r>
      <w:proofErr w:type="spellStart"/>
      <w:r w:rsidR="00360C7B" w:rsidRPr="00360C7B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14:paraId="46CD5D7A" w14:textId="5C75C46D" w:rsidR="00204225" w:rsidRDefault="00204225" w:rsidP="0020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ročelni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Jedinstvenog upravnog odjela Općine Starigrad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ala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službu, na radno mjesto </w:t>
      </w:r>
      <w:proofErr w:type="spellStart"/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Spremč</w:t>
      </w:r>
      <w:proofErr w:type="spellEnd"/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 izvršitelj na neodređeno vrijeme</w:t>
      </w:r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41D110" w14:textId="0DC07056" w:rsidR="006554CD" w:rsidRDefault="00204225" w:rsidP="00975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 je na web stranci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 i u Narodnim novinama broj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46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202</w:t>
      </w:r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B9D5DD8" w14:textId="4BDBED02" w:rsidR="00487060" w:rsidRPr="00975FAF" w:rsidRDefault="00204225" w:rsidP="00975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provedenom postupku prethodne provjere znanja i sposobnosti kandidata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Jedinstvenog upravnog 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doni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jela je  Rješenje o prijmu </w:t>
      </w:r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Suzane Smokrović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radno mjesto </w:t>
      </w:r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Spremač/</w:t>
      </w:r>
      <w:proofErr w:type="spellStart"/>
      <w:r w:rsidR="00360C7B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487060" w:rsidRPr="0097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5"/>
    <w:rsid w:val="00105686"/>
    <w:rsid w:val="00204225"/>
    <w:rsid w:val="002E1B4F"/>
    <w:rsid w:val="0032435A"/>
    <w:rsid w:val="00360C7B"/>
    <w:rsid w:val="0042511E"/>
    <w:rsid w:val="00487060"/>
    <w:rsid w:val="00491D8E"/>
    <w:rsid w:val="00525321"/>
    <w:rsid w:val="006554CD"/>
    <w:rsid w:val="00871BB6"/>
    <w:rsid w:val="00975FAF"/>
    <w:rsid w:val="00A6418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F28D"/>
  <w15:chartTrackingRefBased/>
  <w15:docId w15:val="{E91D92DA-CAAA-4F27-93A1-56690B24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4</cp:revision>
  <dcterms:created xsi:type="dcterms:W3CDTF">2025-05-16T11:08:00Z</dcterms:created>
  <dcterms:modified xsi:type="dcterms:W3CDTF">2025-05-16T11:10:00Z</dcterms:modified>
</cp:coreProperties>
</file>