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A5CC" w14:textId="77777777" w:rsidR="00125EC4" w:rsidRPr="001A1DAE" w:rsidRDefault="00125EC4" w:rsidP="00125EC4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426" w:hanging="426"/>
        <w:rPr>
          <w:rFonts w:eastAsia="Times New Roman" w:cstheme="minorHAnsi"/>
          <w:sz w:val="23"/>
          <w:szCs w:val="23"/>
          <w:lang w:val="en-US"/>
        </w:rPr>
      </w:pPr>
    </w:p>
    <w:p w14:paraId="12527933" w14:textId="77777777" w:rsidR="00C21A4B" w:rsidRDefault="00C21A4B">
      <w:pPr>
        <w:rPr>
          <w:lang w:val="hr-HR"/>
        </w:rPr>
      </w:pPr>
    </w:p>
    <w:p w14:paraId="5C998820" w14:textId="77777777" w:rsidR="00481526" w:rsidRDefault="005844F9" w:rsidP="005844F9">
      <w:pPr>
        <w:jc w:val="center"/>
        <w:rPr>
          <w:b/>
          <w:bCs/>
          <w:lang w:val="hr-HR"/>
        </w:rPr>
      </w:pPr>
      <w:r w:rsidRPr="00125EC4">
        <w:rPr>
          <w:b/>
          <w:bCs/>
          <w:lang w:val="hr-HR"/>
        </w:rPr>
        <w:t xml:space="preserve">POŠTOVANI VLASNICI I KORISNICI NEKRETNINA NA PODRUČJU </w:t>
      </w:r>
      <w:r>
        <w:rPr>
          <w:b/>
          <w:bCs/>
          <w:lang w:val="hr-HR"/>
        </w:rPr>
        <w:t xml:space="preserve">OPĆINE </w:t>
      </w:r>
      <w:r w:rsidR="00B471FE">
        <w:rPr>
          <w:b/>
          <w:bCs/>
          <w:lang w:val="hr-HR"/>
        </w:rPr>
        <w:t>STARIGRAD</w:t>
      </w:r>
      <w:r>
        <w:rPr>
          <w:b/>
          <w:bCs/>
          <w:lang w:val="hr-HR"/>
        </w:rPr>
        <w:t>,</w:t>
      </w:r>
      <w:r w:rsidR="00995DEB">
        <w:rPr>
          <w:b/>
          <w:bCs/>
          <w:lang w:val="hr-HR"/>
        </w:rPr>
        <w:t xml:space="preserve"> </w:t>
      </w:r>
    </w:p>
    <w:p w14:paraId="01005733" w14:textId="15439436" w:rsidR="005844F9" w:rsidRPr="00125EC4" w:rsidRDefault="00995DEB" w:rsidP="005844F9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DIO</w:t>
      </w:r>
      <w:r w:rsidR="005844F9">
        <w:rPr>
          <w:b/>
          <w:bCs/>
          <w:lang w:val="hr-HR"/>
        </w:rPr>
        <w:t xml:space="preserve"> K.O.</w:t>
      </w:r>
      <w:r w:rsidR="00B471FE">
        <w:rPr>
          <w:b/>
          <w:bCs/>
          <w:lang w:val="hr-HR"/>
        </w:rPr>
        <w:t xml:space="preserve"> TRIBANJ I DIO K.O. STARIGRAD</w:t>
      </w:r>
    </w:p>
    <w:p w14:paraId="051DDF73" w14:textId="77777777" w:rsidR="00C21A4B" w:rsidRDefault="00C21A4B">
      <w:pPr>
        <w:rPr>
          <w:lang w:val="hr-HR"/>
        </w:rPr>
      </w:pPr>
    </w:p>
    <w:p w14:paraId="661200CA" w14:textId="77777777" w:rsidR="00C21A4B" w:rsidRDefault="00C21A4B">
      <w:pPr>
        <w:rPr>
          <w:lang w:val="hr-HR"/>
        </w:rPr>
      </w:pPr>
      <w:r>
        <w:rPr>
          <w:lang w:val="hr-HR"/>
        </w:rPr>
        <w:t>Obavještavamo Vas da je započela</w:t>
      </w:r>
    </w:p>
    <w:p w14:paraId="5BB52BB1" w14:textId="77777777" w:rsidR="00C21A4B" w:rsidRDefault="00C21A4B">
      <w:pPr>
        <w:rPr>
          <w:lang w:val="hr-HR"/>
        </w:rPr>
      </w:pPr>
    </w:p>
    <w:p w14:paraId="505A0BE0" w14:textId="77777777" w:rsidR="00C21A4B" w:rsidRPr="00125EC4" w:rsidRDefault="00C21A4B" w:rsidP="00125EC4">
      <w:pPr>
        <w:jc w:val="center"/>
        <w:rPr>
          <w:b/>
          <w:bCs/>
          <w:sz w:val="28"/>
          <w:szCs w:val="28"/>
          <w:lang w:val="hr-HR"/>
        </w:rPr>
      </w:pPr>
      <w:r w:rsidRPr="00125EC4">
        <w:rPr>
          <w:b/>
          <w:bCs/>
          <w:sz w:val="28"/>
          <w:szCs w:val="28"/>
          <w:lang w:val="hr-HR"/>
        </w:rPr>
        <w:t>PROVEDBA KATASTARSKE IZMJERE</w:t>
      </w:r>
    </w:p>
    <w:p w14:paraId="298683C4" w14:textId="4E8A9A44" w:rsidR="005844F9" w:rsidRDefault="005844F9" w:rsidP="005844F9">
      <w:pPr>
        <w:jc w:val="center"/>
        <w:rPr>
          <w:lang w:val="hr-HR"/>
        </w:rPr>
      </w:pPr>
      <w:bookmarkStart w:id="0" w:name="_Hlk163039863"/>
      <w:r>
        <w:rPr>
          <w:lang w:val="hr-HR"/>
        </w:rPr>
        <w:t xml:space="preserve">na području </w:t>
      </w:r>
      <w:r w:rsidR="004E1F3F">
        <w:rPr>
          <w:lang w:val="hr-HR"/>
        </w:rPr>
        <w:t xml:space="preserve">dijela </w:t>
      </w:r>
      <w:proofErr w:type="spellStart"/>
      <w:r>
        <w:rPr>
          <w:lang w:val="hr-HR"/>
        </w:rPr>
        <w:t>k.o.</w:t>
      </w:r>
      <w:r w:rsidR="00B471FE">
        <w:rPr>
          <w:lang w:val="hr-HR"/>
        </w:rPr>
        <w:t>Tribanj</w:t>
      </w:r>
      <w:proofErr w:type="spellEnd"/>
      <w:r w:rsidR="00B471FE">
        <w:rPr>
          <w:lang w:val="hr-HR"/>
        </w:rPr>
        <w:t xml:space="preserve"> i dijela k.o. Starigrad</w:t>
      </w:r>
      <w:bookmarkEnd w:id="0"/>
    </w:p>
    <w:p w14:paraId="2879C58E" w14:textId="77777777" w:rsidR="005844F9" w:rsidRDefault="005844F9" w:rsidP="005844F9">
      <w:pPr>
        <w:jc w:val="center"/>
        <w:rPr>
          <w:lang w:val="hr-HR"/>
        </w:rPr>
      </w:pPr>
      <w:r>
        <w:rPr>
          <w:lang w:val="hr-HR"/>
        </w:rPr>
        <w:t xml:space="preserve">u cilju izrade novog katastarskog </w:t>
      </w:r>
      <w:proofErr w:type="spellStart"/>
      <w:r>
        <w:rPr>
          <w:lang w:val="hr-HR"/>
        </w:rPr>
        <w:t>operata</w:t>
      </w:r>
      <w:proofErr w:type="spellEnd"/>
      <w:r>
        <w:rPr>
          <w:lang w:val="hr-HR"/>
        </w:rPr>
        <w:t xml:space="preserve"> i obnove zemljišne knjige</w:t>
      </w:r>
    </w:p>
    <w:p w14:paraId="629C99C6" w14:textId="77777777" w:rsidR="00C21A4B" w:rsidRDefault="00C21A4B">
      <w:pPr>
        <w:rPr>
          <w:lang w:val="hr-HR"/>
        </w:rPr>
      </w:pPr>
    </w:p>
    <w:p w14:paraId="2CC41BD2" w14:textId="48BD71DE" w:rsidR="00870DA8" w:rsidRDefault="005844F9" w:rsidP="00A10FC4">
      <w:pPr>
        <w:jc w:val="both"/>
        <w:rPr>
          <w:lang w:val="hr-HR"/>
        </w:rPr>
      </w:pPr>
      <w:r>
        <w:rPr>
          <w:lang w:val="hr-HR"/>
        </w:rPr>
        <w:t>Ugovor o javnoj nabavi potpisan je između Državne geodetske uprave kao naručitelja te Zajednice ponuditelja</w:t>
      </w:r>
      <w:r w:rsidR="00227D62">
        <w:rPr>
          <w:lang w:val="hr-HR"/>
        </w:rPr>
        <w:t xml:space="preserve"> (izvršitelji radova)</w:t>
      </w:r>
      <w:r w:rsidR="00D42B18">
        <w:rPr>
          <w:lang w:val="hr-HR"/>
        </w:rPr>
        <w:t xml:space="preserve">: </w:t>
      </w:r>
      <w:r>
        <w:rPr>
          <w:lang w:val="hr-HR"/>
        </w:rPr>
        <w:t xml:space="preserve"> ACES d.o.o., Zadar </w:t>
      </w:r>
      <w:r w:rsidR="00D42B18">
        <w:rPr>
          <w:lang w:val="hr-HR"/>
        </w:rPr>
        <w:t>i</w:t>
      </w:r>
      <w:r>
        <w:rPr>
          <w:lang w:val="hr-HR"/>
        </w:rPr>
        <w:t xml:space="preserve">  GEO</w:t>
      </w:r>
      <w:r w:rsidR="003847F0">
        <w:rPr>
          <w:lang w:val="hr-HR"/>
        </w:rPr>
        <w:t>MODELING</w:t>
      </w:r>
      <w:r>
        <w:rPr>
          <w:lang w:val="hr-HR"/>
        </w:rPr>
        <w:t xml:space="preserve"> d.o.o, </w:t>
      </w:r>
      <w:r w:rsidR="003847F0">
        <w:rPr>
          <w:lang w:val="hr-HR"/>
        </w:rPr>
        <w:t>Zagreb</w:t>
      </w:r>
      <w:r w:rsidR="00481526">
        <w:rPr>
          <w:lang w:val="hr-HR"/>
        </w:rPr>
        <w:t>, temeljem Godišnjeg programa katastarskih izmjera građevinskih područja u 2023. za 2024. godinu.</w:t>
      </w:r>
    </w:p>
    <w:p w14:paraId="7A6C076D" w14:textId="65241ABA" w:rsidR="00D42B18" w:rsidRDefault="00C21A4B" w:rsidP="00A10FC4">
      <w:pPr>
        <w:jc w:val="both"/>
        <w:rPr>
          <w:lang w:val="hr-HR"/>
        </w:rPr>
      </w:pPr>
      <w:r>
        <w:rPr>
          <w:lang w:val="hr-HR"/>
        </w:rPr>
        <w:t xml:space="preserve">Rok izrade katastarske izmjere je </w:t>
      </w:r>
      <w:r w:rsidR="00915B84">
        <w:rPr>
          <w:lang w:val="hr-HR"/>
        </w:rPr>
        <w:t>12</w:t>
      </w:r>
      <w:r>
        <w:rPr>
          <w:lang w:val="hr-HR"/>
        </w:rPr>
        <w:t xml:space="preserve"> mjesec</w:t>
      </w:r>
      <w:r w:rsidRPr="00F10AC1">
        <w:rPr>
          <w:lang w:val="hr-HR"/>
        </w:rPr>
        <w:t>i.</w:t>
      </w:r>
      <w:r w:rsidRPr="005844F9">
        <w:rPr>
          <w:color w:val="FF0000"/>
          <w:lang w:val="hr-HR"/>
        </w:rPr>
        <w:t xml:space="preserve"> </w:t>
      </w:r>
      <w:r w:rsidRPr="00D42B18">
        <w:rPr>
          <w:lang w:val="hr-HR"/>
        </w:rPr>
        <w:t xml:space="preserve">Pregledna karta obuhvata izmjere bit će izložena u prostorijama </w:t>
      </w:r>
      <w:r w:rsidR="00D42B18" w:rsidRPr="00D42B18">
        <w:rPr>
          <w:lang w:val="hr-HR"/>
        </w:rPr>
        <w:t xml:space="preserve"> </w:t>
      </w:r>
      <w:r w:rsidR="00B471FE">
        <w:rPr>
          <w:rFonts w:cstheme="minorHAnsi"/>
          <w:lang w:val="hr-HR"/>
        </w:rPr>
        <w:t>Društvenog doma Općine Starigrad, Trg Tome Marasovića 1,</w:t>
      </w:r>
      <w:r w:rsidRPr="00D42B18">
        <w:rPr>
          <w:lang w:val="hr-HR"/>
        </w:rPr>
        <w:t xml:space="preserve"> koju će </w:t>
      </w:r>
      <w:r w:rsidR="00B471FE">
        <w:rPr>
          <w:lang w:val="hr-HR"/>
        </w:rPr>
        <w:t xml:space="preserve">po dogovoru </w:t>
      </w:r>
      <w:r w:rsidRPr="00D42B18">
        <w:rPr>
          <w:lang w:val="hr-HR"/>
        </w:rPr>
        <w:t>koris</w:t>
      </w:r>
      <w:r w:rsidR="00915B84">
        <w:rPr>
          <w:lang w:val="hr-HR"/>
        </w:rPr>
        <w:t>t</w:t>
      </w:r>
      <w:r w:rsidRPr="00D42B18">
        <w:rPr>
          <w:lang w:val="hr-HR"/>
        </w:rPr>
        <w:t>iti djelatnici tvrtke ACES d.o.o. iz Zadra</w:t>
      </w:r>
      <w:r w:rsidR="00915B84">
        <w:rPr>
          <w:lang w:val="hr-HR"/>
        </w:rPr>
        <w:t xml:space="preserve"> i</w:t>
      </w:r>
      <w:r w:rsidR="00D42B18" w:rsidRPr="00D42B18">
        <w:rPr>
          <w:lang w:val="hr-HR"/>
        </w:rPr>
        <w:t xml:space="preserve"> tvrtke </w:t>
      </w:r>
      <w:r w:rsidR="00915B84">
        <w:rPr>
          <w:lang w:val="hr-HR"/>
        </w:rPr>
        <w:t>GEOMODELING d.o.o.</w:t>
      </w:r>
      <w:r w:rsidR="00D42B18" w:rsidRPr="00D42B18">
        <w:rPr>
          <w:lang w:val="hr-HR"/>
        </w:rPr>
        <w:t xml:space="preserve"> iz </w:t>
      </w:r>
      <w:r w:rsidR="00915B84">
        <w:rPr>
          <w:lang w:val="hr-HR"/>
        </w:rPr>
        <w:t>Zagreba</w:t>
      </w:r>
      <w:r w:rsidR="00D42B18" w:rsidRPr="00D42B18">
        <w:rPr>
          <w:lang w:val="hr-HR"/>
        </w:rPr>
        <w:t>.</w:t>
      </w:r>
    </w:p>
    <w:p w14:paraId="1D65CD05" w14:textId="4B28AEC7" w:rsidR="00851465" w:rsidRDefault="00851465" w:rsidP="00A10FC4">
      <w:pPr>
        <w:jc w:val="both"/>
        <w:rPr>
          <w:lang w:val="hr-HR"/>
        </w:rPr>
      </w:pPr>
      <w:r>
        <w:rPr>
          <w:lang w:val="hr-HR"/>
        </w:rPr>
        <w:t>Ove opsežne radove moguće je uspješno obaviti samo uz Vaše osobno sudjelovanje i suradnju s institucijama i osobama koje će izvoditi opisane radove. Stoga pozivamo sve nositelje prava</w:t>
      </w:r>
      <w:r w:rsidR="00337739">
        <w:rPr>
          <w:lang w:val="hr-HR"/>
        </w:rPr>
        <w:t xml:space="preserve"> na zemljištu</w:t>
      </w:r>
      <w:r>
        <w:rPr>
          <w:lang w:val="hr-HR"/>
        </w:rPr>
        <w:t xml:space="preserve"> da prisustvuju</w:t>
      </w:r>
      <w:r w:rsidR="00267470">
        <w:rPr>
          <w:lang w:val="hr-HR"/>
        </w:rPr>
        <w:t>:</w:t>
      </w:r>
    </w:p>
    <w:p w14:paraId="65770C5C" w14:textId="67929FA7" w:rsidR="00851465" w:rsidRPr="00227D62" w:rsidRDefault="00851465" w:rsidP="00A10FC4">
      <w:pPr>
        <w:jc w:val="both"/>
        <w:rPr>
          <w:b/>
          <w:bCs/>
          <w:lang w:val="hr-HR"/>
        </w:rPr>
      </w:pPr>
      <w:r w:rsidRPr="00870DA8">
        <w:rPr>
          <w:rFonts w:cstheme="minorHAnsi"/>
          <w:b/>
          <w:bCs/>
          <w:lang w:val="hr-HR"/>
        </w:rPr>
        <w:t>•</w:t>
      </w:r>
      <w:r w:rsidRPr="00870DA8">
        <w:rPr>
          <w:b/>
          <w:bCs/>
          <w:lang w:val="hr-HR"/>
        </w:rPr>
        <w:t xml:space="preserve"> javnoj tribini koja će se održati dana </w:t>
      </w:r>
      <w:r w:rsidR="00076853">
        <w:rPr>
          <w:b/>
          <w:bCs/>
          <w:lang w:val="hr-HR"/>
        </w:rPr>
        <w:t>19.04.2024. g</w:t>
      </w:r>
      <w:r w:rsidR="004C63B1">
        <w:rPr>
          <w:b/>
          <w:bCs/>
          <w:lang w:val="hr-HR"/>
        </w:rPr>
        <w:t xml:space="preserve"> </w:t>
      </w:r>
      <w:r w:rsidRPr="00870DA8">
        <w:rPr>
          <w:b/>
          <w:bCs/>
          <w:lang w:val="hr-HR"/>
        </w:rPr>
        <w:t xml:space="preserve">u </w:t>
      </w:r>
      <w:r w:rsidR="00076853">
        <w:rPr>
          <w:b/>
          <w:bCs/>
          <w:lang w:val="hr-HR"/>
        </w:rPr>
        <w:t>16:00 sati u prostorijama Društvenog doma Općine Starigrad, Trg Tome Marasovića 1</w:t>
      </w:r>
      <w:r w:rsidR="00125EC4" w:rsidRPr="00870DA8">
        <w:rPr>
          <w:b/>
          <w:bCs/>
          <w:lang w:val="hr-HR"/>
        </w:rPr>
        <w:t xml:space="preserve">, </w:t>
      </w:r>
      <w:r w:rsidRPr="00870DA8">
        <w:rPr>
          <w:b/>
          <w:bCs/>
          <w:lang w:val="hr-HR"/>
        </w:rPr>
        <w:t>na kojoj će dobiti potrebne informacije o postupku provedbe katastarske izmjere.</w:t>
      </w:r>
    </w:p>
    <w:p w14:paraId="23221392" w14:textId="3C487EE8" w:rsidR="00125EC4" w:rsidRDefault="00125EC4" w:rsidP="00A10FC4">
      <w:pPr>
        <w:jc w:val="both"/>
        <w:rPr>
          <w:lang w:val="hr-HR"/>
        </w:rPr>
      </w:pPr>
      <w:r>
        <w:rPr>
          <w:lang w:val="hr-HR"/>
        </w:rPr>
        <w:t>Napominjemo da u</w:t>
      </w:r>
      <w:r w:rsidR="00F12B79">
        <w:rPr>
          <w:lang w:val="hr-HR"/>
        </w:rPr>
        <w:t xml:space="preserve"> cilju što bolje komunikacije i suradnje sa strankama izv</w:t>
      </w:r>
      <w:r w:rsidR="00E03552">
        <w:rPr>
          <w:lang w:val="hr-HR"/>
        </w:rPr>
        <w:t>ršitelj</w:t>
      </w:r>
      <w:r w:rsidR="00F12B79">
        <w:rPr>
          <w:lang w:val="hr-HR"/>
        </w:rPr>
        <w:t xml:space="preserve"> radova </w:t>
      </w:r>
      <w:r w:rsidR="00076853">
        <w:rPr>
          <w:lang w:val="hr-HR"/>
        </w:rPr>
        <w:t xml:space="preserve">ima </w:t>
      </w:r>
      <w:r w:rsidR="00F12B79">
        <w:rPr>
          <w:lang w:val="hr-HR"/>
        </w:rPr>
        <w:t>otvor</w:t>
      </w:r>
      <w:r w:rsidR="00076853">
        <w:rPr>
          <w:lang w:val="hr-HR"/>
        </w:rPr>
        <w:t>en</w:t>
      </w:r>
      <w:r w:rsidR="00F12B79">
        <w:rPr>
          <w:lang w:val="hr-HR"/>
        </w:rPr>
        <w:t xml:space="preserve"> ured u </w:t>
      </w:r>
      <w:r w:rsidR="00076853">
        <w:rPr>
          <w:lang w:val="hr-HR"/>
        </w:rPr>
        <w:t>Zadru, Trg kneza Višeslava 6g</w:t>
      </w:r>
      <w:r>
        <w:rPr>
          <w:lang w:val="hr-HR"/>
        </w:rPr>
        <w:t xml:space="preserve">, </w:t>
      </w:r>
      <w:proofErr w:type="spellStart"/>
      <w:r w:rsidR="00A10FC4">
        <w:rPr>
          <w:lang w:val="hr-HR"/>
        </w:rPr>
        <w:t>tel</w:t>
      </w:r>
      <w:proofErr w:type="spellEnd"/>
      <w:r w:rsidR="00A10FC4">
        <w:rPr>
          <w:lang w:val="hr-HR"/>
        </w:rPr>
        <w:t xml:space="preserve">: 023 492 528, </w:t>
      </w:r>
      <w:r>
        <w:rPr>
          <w:lang w:val="hr-HR"/>
        </w:rPr>
        <w:t>gdje će se svi vlasnici moći još detaljnije upoznati s postupkom i područjem izmjere</w:t>
      </w:r>
      <w:r w:rsidR="00E03552">
        <w:rPr>
          <w:lang w:val="hr-HR"/>
        </w:rPr>
        <w:t>.</w:t>
      </w:r>
      <w:r w:rsidR="00A10FC4">
        <w:rPr>
          <w:lang w:val="hr-HR"/>
        </w:rPr>
        <w:t xml:space="preserve"> Potrebne informacije moguće je dobiti i putem emaila: </w:t>
      </w:r>
      <w:hyperlink r:id="rId4" w:history="1">
        <w:r w:rsidR="00A10FC4" w:rsidRPr="0025653B">
          <w:rPr>
            <w:rStyle w:val="Hyperlink"/>
            <w:lang w:val="hr-HR"/>
          </w:rPr>
          <w:t>tribanj@geomodeling.hr</w:t>
        </w:r>
      </w:hyperlink>
      <w:r w:rsidR="00A10FC4">
        <w:rPr>
          <w:lang w:val="hr-HR"/>
        </w:rPr>
        <w:t xml:space="preserve"> i </w:t>
      </w:r>
      <w:hyperlink r:id="rId5" w:history="1">
        <w:r w:rsidR="00A10FC4" w:rsidRPr="0025653B">
          <w:rPr>
            <w:rStyle w:val="Hyperlink"/>
            <w:lang w:val="hr-HR"/>
          </w:rPr>
          <w:t>starigrad@geomodeling.hr</w:t>
        </w:r>
      </w:hyperlink>
      <w:r w:rsidR="00A10FC4">
        <w:rPr>
          <w:lang w:val="hr-HR"/>
        </w:rPr>
        <w:t xml:space="preserve"> </w:t>
      </w:r>
    </w:p>
    <w:p w14:paraId="1B4576DC" w14:textId="77777777" w:rsidR="00DB08A7" w:rsidRDefault="00DB08A7">
      <w:pPr>
        <w:rPr>
          <w:lang w:val="hr-HR"/>
        </w:rPr>
      </w:pPr>
    </w:p>
    <w:p w14:paraId="52EDA665" w14:textId="6611A581" w:rsidR="00F12B79" w:rsidRDefault="00A10FC4" w:rsidP="008212EC">
      <w:pPr>
        <w:spacing w:after="0" w:line="240" w:lineRule="auto"/>
        <w:jc w:val="right"/>
        <w:rPr>
          <w:lang w:val="hr-HR"/>
        </w:rPr>
      </w:pPr>
      <w:r>
        <w:rPr>
          <w:noProof/>
        </w:rPr>
        <w:drawing>
          <wp:inline distT="0" distB="0" distL="0" distR="0" wp14:anchorId="1247903F" wp14:editId="6211F5DA">
            <wp:extent cx="2110740" cy="201762"/>
            <wp:effectExtent l="0" t="0" r="0" b="0"/>
            <wp:docPr id="8394468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4689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944" cy="21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2EC" w:rsidRPr="000F025C">
        <w:rPr>
          <w:sz w:val="16"/>
          <w:szCs w:val="16"/>
        </w:rPr>
        <w:t xml:space="preserve"> </w:t>
      </w:r>
    </w:p>
    <w:sectPr w:rsidR="00F12B79" w:rsidSect="00E26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4B"/>
    <w:rsid w:val="00076853"/>
    <w:rsid w:val="001064E6"/>
    <w:rsid w:val="00125EC4"/>
    <w:rsid w:val="00206309"/>
    <w:rsid w:val="00227D62"/>
    <w:rsid w:val="00240023"/>
    <w:rsid w:val="00267470"/>
    <w:rsid w:val="0027207C"/>
    <w:rsid w:val="00337739"/>
    <w:rsid w:val="003847F0"/>
    <w:rsid w:val="00481526"/>
    <w:rsid w:val="004C63B1"/>
    <w:rsid w:val="004E1F3F"/>
    <w:rsid w:val="005844F9"/>
    <w:rsid w:val="00622771"/>
    <w:rsid w:val="006318E9"/>
    <w:rsid w:val="006B0C10"/>
    <w:rsid w:val="00731F0D"/>
    <w:rsid w:val="008212EC"/>
    <w:rsid w:val="00851465"/>
    <w:rsid w:val="00870DA8"/>
    <w:rsid w:val="00915B84"/>
    <w:rsid w:val="00966100"/>
    <w:rsid w:val="00973F77"/>
    <w:rsid w:val="00995DEB"/>
    <w:rsid w:val="00A10FC4"/>
    <w:rsid w:val="00AB4C25"/>
    <w:rsid w:val="00B471FE"/>
    <w:rsid w:val="00BF578A"/>
    <w:rsid w:val="00C21A4B"/>
    <w:rsid w:val="00C73EA8"/>
    <w:rsid w:val="00D20782"/>
    <w:rsid w:val="00D42B18"/>
    <w:rsid w:val="00DB08A7"/>
    <w:rsid w:val="00DB34EE"/>
    <w:rsid w:val="00E03552"/>
    <w:rsid w:val="00E20C44"/>
    <w:rsid w:val="00E262CB"/>
    <w:rsid w:val="00E72C7E"/>
    <w:rsid w:val="00E8786E"/>
    <w:rsid w:val="00F10AC1"/>
    <w:rsid w:val="00F12B79"/>
    <w:rsid w:val="00FB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2FC4"/>
  <w15:docId w15:val="{3CF0DCA7-CB5B-4DFC-92FF-D054A590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0F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tarigrad@geomodeling.hr" TargetMode="External"/><Relationship Id="rId4" Type="http://schemas.openxmlformats.org/officeDocument/2006/relationships/hyperlink" Target="mailto:tribanj@geomodeling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msoffice@aces.hr</dc:creator>
  <cp:keywords/>
  <dc:description/>
  <cp:lastModifiedBy>Korisnik23</cp:lastModifiedBy>
  <cp:revision>2</cp:revision>
  <cp:lastPrinted>2022-07-15T06:06:00Z</cp:lastPrinted>
  <dcterms:created xsi:type="dcterms:W3CDTF">2024-04-09T10:23:00Z</dcterms:created>
  <dcterms:modified xsi:type="dcterms:W3CDTF">2024-04-09T10:23:00Z</dcterms:modified>
</cp:coreProperties>
</file>