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+*yqw*wsu*yaF*sct*xaa*wEv*EDt*Djl*tBo*jus*zew*-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+*eDs*lyd*lyd*lyd*lyd*bAq*bln*nwl*vym*ccj*zfE*-</w:t>
            </w:r>
            <w:r>
              <w:rPr>
                <w:rFonts w:ascii="PDF417x" w:hAnsi="PDF417x"/>
                <w:sz w:val="24"/>
                <w:szCs w:val="24"/>
              </w:rPr>
              <w:br/>
              <w:t>+*ftw*oBa*dAk*cxs*ECC*whi*prA*cEk*vCa*lln*onA*-</w:t>
            </w:r>
            <w:r>
              <w:rPr>
                <w:rFonts w:ascii="PDF417x" w:hAnsi="PDF417x"/>
                <w:sz w:val="24"/>
                <w:szCs w:val="24"/>
              </w:rPr>
              <w:br/>
              <w:t>+*ftA*ykq*gjo*jBj*sdl*bEz*nDu*xjj*yih*xDD*uws*-</w:t>
            </w:r>
            <w:r>
              <w:rPr>
                <w:rFonts w:ascii="PDF417x" w:hAnsi="PDF417x"/>
                <w:sz w:val="24"/>
                <w:szCs w:val="24"/>
              </w:rPr>
              <w:br/>
              <w:t>+*xjq*bcs*dbk*Bcj*jaa*zfc*hBs*gCb*ynl*xzf*uzq*-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B92D0F" w:rsidRP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8C5FE5" w:rsidRPr="00EE77A2" w:rsidRDefault="008C5FE5" w:rsidP="00B92D0F">
      <w:pPr>
        <w:jc w:val="both"/>
        <w:rPr>
          <w:rFonts w:eastAsia="Times New Roman" w:cs="Times New Roman"/>
        </w:rPr>
      </w:pPr>
    </w:p>
    <w:p w:rsidR="00B14F75" w:rsidRPr="005D4C72" w:rsidRDefault="00B92D0F" w:rsidP="00B14F75">
      <w:pPr>
        <w:tabs>
          <w:tab w:val="left" w:pos="1995"/>
        </w:tabs>
        <w:jc w:val="both"/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="00B14F75" w:rsidRPr="005D4C72">
        <w:tab/>
      </w:r>
    </w:p>
    <w:p w:rsidR="00B14F75" w:rsidRPr="005D4C72" w:rsidRDefault="00B14F75" w:rsidP="00B14F75"/>
    <w:p w:rsidR="00B14F75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B14F7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549221</wp:posOffset>
            </wp:positionH>
            <wp:positionV relativeFrom="paragraph">
              <wp:posOffset>-487477</wp:posOffset>
            </wp:positionV>
            <wp:extent cx="510256" cy="632298"/>
            <wp:effectExtent l="19050" t="0" r="5999" b="0"/>
            <wp:wrapNone/>
            <wp:docPr id="4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" cy="6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:rsidR="00B14F75" w:rsidRPr="006D3B00" w:rsidRDefault="00B14F75" w:rsidP="00B14F75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</w:p>
    <w:p w:rsidR="00B92D0F" w:rsidRPr="00B14F75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013-02/23-01/6</w:t>
      </w:r>
    </w:p>
    <w:p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2198-9-2-23-1</w:t>
      </w:r>
    </w:p>
    <w:p w:rsidR="00B14F75" w:rsidRPr="00B14F75" w:rsidRDefault="00B14F75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14F75" w:rsidRPr="006D3B00" w:rsidRDefault="00B14F75" w:rsidP="00B14F75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 listopada 2023. godine</w:t>
      </w:r>
    </w:p>
    <w:p w:rsidR="00B14F75" w:rsidRPr="006D3B00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14F75" w:rsidRPr="006D3B00" w:rsidRDefault="00B14F75" w:rsidP="00B14F75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:rsidR="00B14F75" w:rsidRPr="00943A4A" w:rsidRDefault="00B14F75" w:rsidP="00B14F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:rsidR="00B14F75" w:rsidRDefault="00B14F75" w:rsidP="00B14F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 visini poreznih stopa godišnjeg</w:t>
      </w:r>
    </w:p>
    <w:p w:rsidR="00B14F75" w:rsidRPr="00943A4A" w:rsidRDefault="00B14F75" w:rsidP="00B14F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poreza na dohodak na području Općine Starigrad 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Pr="00B14F75">
        <w:rPr>
          <w:rFonts w:ascii="Times New Roman" w:hAnsi="Times New Roman" w:cs="Times New Roman"/>
          <w:sz w:val="24"/>
          <w:szCs w:val="24"/>
        </w:rPr>
        <w:t>visini poreznih stopa godišnjeg poreza na dohodak na području Općine Starigrad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>. listopada 2023. godine do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Pr="00B14F75">
        <w:rPr>
          <w:rFonts w:ascii="Times New Roman" w:hAnsi="Times New Roman" w:cs="Times New Roman"/>
          <w:sz w:val="24"/>
          <w:szCs w:val="24"/>
        </w:rPr>
        <w:t>visini poreznih stopa godišnjeg poreza na dohodak na području Općine Starigrad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:rsidR="00B14F75" w:rsidRDefault="00B14F75" w:rsidP="00B14F75">
      <w:pPr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</w:rPr>
      </w:pP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Milovac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mag.archeol. </w:t>
      </w:r>
    </w:p>
    <w:p w:rsidR="00B14F75" w:rsidRDefault="00B14F75" w:rsidP="00B14F75">
      <w:pPr>
        <w:rPr>
          <w:b/>
        </w:rPr>
      </w:pPr>
      <w:r w:rsidRPr="008B00CB">
        <w:rPr>
          <w:b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6pt;margin-top:729.65pt;width:278.35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:rsidR="00B14F75" w:rsidRDefault="00B14F75" w:rsidP="00B14F75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:rsidR="00B14F75" w:rsidRPr="00693226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p w:rsidR="008A562A" w:rsidRPr="00B14F75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1.</w:t>
      </w:r>
      <w:r w:rsidR="000E11E2" w:rsidRPr="000E11E2">
        <w:rPr>
          <w:b/>
          <w:lang w:eastAsia="hr-HR"/>
        </w:rPr>
        <w:pict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RPr="00B14F75" w:rsidSect="000E11E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A562A"/>
    <w:rsid w:val="000E11E2"/>
    <w:rsid w:val="002F25AC"/>
    <w:rsid w:val="006229A3"/>
    <w:rsid w:val="00693226"/>
    <w:rsid w:val="00693AB1"/>
    <w:rsid w:val="008A562A"/>
    <w:rsid w:val="008C5FE5"/>
    <w:rsid w:val="00A836D0"/>
    <w:rsid w:val="00AC35DA"/>
    <w:rsid w:val="00AF5663"/>
    <w:rsid w:val="00B14F75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E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11E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1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Anita</cp:lastModifiedBy>
  <cp:revision>2</cp:revision>
  <cp:lastPrinted>2014-11-26T14:09:00Z</cp:lastPrinted>
  <dcterms:created xsi:type="dcterms:W3CDTF">2023-10-24T10:51:00Z</dcterms:created>
  <dcterms:modified xsi:type="dcterms:W3CDTF">2023-10-24T10:51:00Z</dcterms:modified>
</cp:coreProperties>
</file>