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D0B1" w14:textId="4067917E" w:rsidR="005954AC" w:rsidRDefault="005954AC" w:rsidP="005954AC">
      <w:pPr>
        <w:pStyle w:val="Header"/>
        <w:tabs>
          <w:tab w:val="clear" w:pos="4320"/>
          <w:tab w:val="clear" w:pos="8640"/>
          <w:tab w:val="left" w:pos="2130"/>
        </w:tabs>
        <w:rPr>
          <w:rFonts w:ascii="HRTimes" w:hAnsi="HRTimes"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     </w:t>
      </w:r>
      <w:r>
        <w:rPr>
          <w:noProof/>
          <w:sz w:val="24"/>
          <w:szCs w:val="24"/>
          <w:lang w:val="hr-HR" w:eastAsia="hr-HR"/>
        </w:rPr>
        <w:drawing>
          <wp:inline distT="0" distB="0" distL="0" distR="0" wp14:anchorId="6181AD07" wp14:editId="64342B22">
            <wp:extent cx="495300" cy="638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</w:p>
    <w:p w14:paraId="606DE666" w14:textId="77777777" w:rsidR="005954AC" w:rsidRDefault="005954AC" w:rsidP="005954AC">
      <w:pPr>
        <w:pStyle w:val="Header"/>
        <w:rPr>
          <w:rFonts w:ascii="HRTimes" w:hAnsi="HRTimes"/>
          <w:sz w:val="24"/>
          <w:szCs w:val="24"/>
          <w:lang w:val="de-DE"/>
        </w:rPr>
      </w:pPr>
      <w:r>
        <w:rPr>
          <w:rFonts w:ascii="HRTimes" w:hAnsi="HRTimes"/>
          <w:sz w:val="24"/>
          <w:szCs w:val="24"/>
          <w:lang w:val="de-DE"/>
        </w:rPr>
        <w:t xml:space="preserve"> REPUBLIKA HRVATSKA</w:t>
      </w:r>
    </w:p>
    <w:p w14:paraId="732CB78F" w14:textId="77777777" w:rsidR="005954AC" w:rsidRDefault="005954AC" w:rsidP="005954AC">
      <w:pPr>
        <w:pStyle w:val="Head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ZADARSKA ŽUPANIJA</w:t>
      </w:r>
    </w:p>
    <w:p w14:paraId="158AE75B" w14:textId="77777777" w:rsidR="005954AC" w:rsidRDefault="005954AC" w:rsidP="005954AC">
      <w:pPr>
        <w:pStyle w:val="Head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OPĆINA STARIGRAD</w:t>
      </w:r>
    </w:p>
    <w:p w14:paraId="0CDA5206" w14:textId="77777777" w:rsidR="005954AC" w:rsidRDefault="005954AC" w:rsidP="005954AC">
      <w:pPr>
        <w:rPr>
          <w:b/>
        </w:rPr>
      </w:pPr>
      <w:r>
        <w:rPr>
          <w:b/>
        </w:rPr>
        <w:t xml:space="preserve">          Općinsko vijeće</w:t>
      </w:r>
    </w:p>
    <w:p w14:paraId="2E8959FE" w14:textId="77777777" w:rsidR="005954AC" w:rsidRDefault="005954AC" w:rsidP="005954AC">
      <w:pPr>
        <w:pStyle w:val="HTMLAddress"/>
        <w:rPr>
          <w:rFonts w:ascii="Verdana" w:hAnsi="Verdana"/>
          <w:color w:val="808080"/>
          <w:sz w:val="17"/>
          <w:szCs w:val="17"/>
        </w:rPr>
      </w:pPr>
    </w:p>
    <w:p w14:paraId="664E2662" w14:textId="1540B1C1" w:rsidR="005954AC" w:rsidRDefault="005954AC" w:rsidP="005954AC">
      <w:r>
        <w:t xml:space="preserve">KLASA: </w:t>
      </w:r>
      <w:r w:rsidR="00EB6505">
        <w:t>120-01/22-01/03</w:t>
      </w:r>
    </w:p>
    <w:p w14:paraId="5F2377E2" w14:textId="4C9974B8" w:rsidR="005954AC" w:rsidRDefault="005954AC" w:rsidP="005954AC">
      <w:r>
        <w:t xml:space="preserve">URBROJ: </w:t>
      </w:r>
      <w:r w:rsidR="00EB6505">
        <w:t>2198-9-1-22-1</w:t>
      </w:r>
    </w:p>
    <w:p w14:paraId="6EBB03B9" w14:textId="77777777" w:rsidR="005954AC" w:rsidRDefault="005954AC" w:rsidP="005954A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8ABC42" w14:textId="3DC423BA" w:rsidR="005954AC" w:rsidRDefault="005954AC" w:rsidP="005954AC">
      <w:r>
        <w:t xml:space="preserve">Starigrad Paklenica, </w:t>
      </w:r>
      <w:r w:rsidR="00EB6505">
        <w:t>7</w:t>
      </w:r>
      <w:r w:rsidR="00F77215">
        <w:t>.</w:t>
      </w:r>
      <w:r w:rsidR="00EB6505">
        <w:t xml:space="preserve"> rujna</w:t>
      </w:r>
      <w:r w:rsidR="00F77215">
        <w:t xml:space="preserve"> </w:t>
      </w:r>
      <w:r>
        <w:t>20</w:t>
      </w:r>
      <w:r w:rsidR="00652CCA">
        <w:t>2</w:t>
      </w:r>
      <w:r w:rsidR="00221894">
        <w:t>2</w:t>
      </w:r>
      <w:r>
        <w:t>. godine</w:t>
      </w:r>
    </w:p>
    <w:p w14:paraId="4064E0C1" w14:textId="77777777" w:rsidR="005954AC" w:rsidRDefault="005954AC" w:rsidP="005954AC">
      <w:pPr>
        <w:pStyle w:val="HTMLAddress"/>
        <w:rPr>
          <w:rFonts w:ascii="Verdana" w:hAnsi="Verdana"/>
          <w:color w:val="808080"/>
          <w:sz w:val="17"/>
          <w:szCs w:val="17"/>
        </w:rPr>
      </w:pPr>
    </w:p>
    <w:p w14:paraId="790F2F77" w14:textId="77777777" w:rsidR="005954AC" w:rsidRDefault="005954AC" w:rsidP="005954AC">
      <w:pPr>
        <w:pStyle w:val="HTMLAddress"/>
        <w:rPr>
          <w:rFonts w:ascii="Verdana" w:hAnsi="Verdana"/>
          <w:color w:val="808080"/>
          <w:sz w:val="17"/>
          <w:szCs w:val="17"/>
        </w:rPr>
      </w:pPr>
    </w:p>
    <w:p w14:paraId="569CE2E3" w14:textId="489CE6D7" w:rsidR="005954AC" w:rsidRDefault="005954AC" w:rsidP="005954AC">
      <w:pPr>
        <w:ind w:firstLine="708"/>
        <w:jc w:val="both"/>
      </w:pPr>
      <w:r w:rsidRPr="0022774C">
        <w:t>Na temelju članka 3</w:t>
      </w:r>
      <w:r w:rsidR="00C24BF7">
        <w:t>0</w:t>
      </w:r>
      <w:r w:rsidRPr="0022774C">
        <w:t xml:space="preserve">. Statuta Općine Starigrad («Službeni glasnik Zadarske županije», br. </w:t>
      </w:r>
      <w:r w:rsidR="00652CCA">
        <w:t>3/18</w:t>
      </w:r>
      <w:r w:rsidR="00C24BF7">
        <w:t>, 8/18</w:t>
      </w:r>
      <w:r w:rsidR="00221894">
        <w:t xml:space="preserve">, </w:t>
      </w:r>
      <w:r w:rsidR="00C24BF7">
        <w:t>3/20</w:t>
      </w:r>
      <w:r w:rsidR="00221894">
        <w:t xml:space="preserve"> i 3/21</w:t>
      </w:r>
      <w:r w:rsidRPr="0022774C">
        <w:t xml:space="preserve">), Općinsko vijeće Općine Starigrad, na svojoj </w:t>
      </w:r>
      <w:r w:rsidR="00221894">
        <w:t>8</w:t>
      </w:r>
      <w:r w:rsidRPr="0022774C">
        <w:t xml:space="preserve">. sjednici održanoj dana </w:t>
      </w:r>
      <w:r w:rsidR="00EB6505">
        <w:t>7</w:t>
      </w:r>
      <w:r w:rsidR="00F77215">
        <w:t xml:space="preserve">. </w:t>
      </w:r>
      <w:r w:rsidR="00EB6505">
        <w:t>rujna</w:t>
      </w:r>
      <w:r w:rsidR="00F77215">
        <w:t xml:space="preserve"> </w:t>
      </w:r>
      <w:r w:rsidR="00652CCA">
        <w:t>202</w:t>
      </w:r>
      <w:r w:rsidR="00221894">
        <w:t>2</w:t>
      </w:r>
      <w:r w:rsidRPr="0022774C">
        <w:t>. godine, donosi</w:t>
      </w:r>
    </w:p>
    <w:p w14:paraId="2641AD2C" w14:textId="77777777" w:rsidR="00675015" w:rsidRPr="0022774C" w:rsidRDefault="00675015" w:rsidP="005954AC">
      <w:pPr>
        <w:ind w:firstLine="708"/>
        <w:jc w:val="both"/>
      </w:pPr>
    </w:p>
    <w:p w14:paraId="5BB905A4" w14:textId="77777777" w:rsidR="005954AC" w:rsidRDefault="005954AC" w:rsidP="005954AC"/>
    <w:p w14:paraId="6D08B34D" w14:textId="64AF472E" w:rsidR="00C24BF7" w:rsidRPr="00543004" w:rsidRDefault="00C24BF7" w:rsidP="00C24BF7">
      <w:pPr>
        <w:jc w:val="center"/>
        <w:rPr>
          <w:b/>
        </w:rPr>
      </w:pPr>
      <w:r w:rsidRPr="00543004">
        <w:rPr>
          <w:b/>
        </w:rPr>
        <w:t>ODLUK</w:t>
      </w:r>
      <w:r>
        <w:rPr>
          <w:b/>
        </w:rPr>
        <w:t>U</w:t>
      </w:r>
    </w:p>
    <w:p w14:paraId="29676046" w14:textId="4B834B3A" w:rsidR="00C24BF7" w:rsidRDefault="003C22E6" w:rsidP="00830A93">
      <w:pPr>
        <w:jc w:val="center"/>
      </w:pPr>
      <w:r>
        <w:t xml:space="preserve">o </w:t>
      </w:r>
      <w:r w:rsidR="00830A93">
        <w:t xml:space="preserve">visini </w:t>
      </w:r>
      <w:r w:rsidR="00601666">
        <w:t>plaće direktora društva Argyruntum d.o.o.</w:t>
      </w:r>
    </w:p>
    <w:p w14:paraId="0AD42810" w14:textId="77777777" w:rsidR="005954AC" w:rsidRDefault="005954AC" w:rsidP="005954AC"/>
    <w:p w14:paraId="0811A291" w14:textId="409D45BB" w:rsidR="005954AC" w:rsidRDefault="005954AC" w:rsidP="005954AC"/>
    <w:p w14:paraId="6C88DB1E" w14:textId="77777777" w:rsidR="00675015" w:rsidRDefault="00675015" w:rsidP="005954AC"/>
    <w:p w14:paraId="2796435C" w14:textId="77777777" w:rsidR="005954AC" w:rsidRPr="00ED280C" w:rsidRDefault="005954AC" w:rsidP="005954AC">
      <w:pPr>
        <w:jc w:val="center"/>
        <w:rPr>
          <w:b/>
        </w:rPr>
      </w:pPr>
      <w:r w:rsidRPr="00ED280C">
        <w:rPr>
          <w:b/>
        </w:rPr>
        <w:t>Članak 1.</w:t>
      </w:r>
    </w:p>
    <w:p w14:paraId="1C93AF5D" w14:textId="0A9EC8A1" w:rsidR="00241B02" w:rsidRDefault="00B90B35" w:rsidP="005954AC">
      <w:pPr>
        <w:jc w:val="both"/>
      </w:pPr>
      <w:r>
        <w:t>Utvrđuje se bruto plaća direktora društva Argyruntum d.o.o. u visini od 11.300,00 kn</w:t>
      </w:r>
      <w:r w:rsidR="005A4F0F">
        <w:t xml:space="preserve"> (1.499,77 EUR)</w:t>
      </w:r>
      <w:r>
        <w:t xml:space="preserve">, uvećana </w:t>
      </w:r>
      <w:r w:rsidR="00601666">
        <w:t xml:space="preserve">za 0,5% za svaku navršenu godinu radnog staža </w:t>
      </w:r>
      <w:r w:rsidR="006A5206">
        <w:t>i primjenjuje se</w:t>
      </w:r>
      <w:r w:rsidR="00B93643">
        <w:t xml:space="preserve"> od 01. listopada 2022. godine, počevši s plaćom za mjesec rujan 2022. godine, a koja će biti isplaćena u mjesecu listopadu 2022. godine.</w:t>
      </w:r>
    </w:p>
    <w:p w14:paraId="4EED442F" w14:textId="7F5D97A3" w:rsidR="003C22E6" w:rsidRDefault="003C22E6" w:rsidP="005954AC">
      <w:pPr>
        <w:jc w:val="both"/>
      </w:pPr>
    </w:p>
    <w:p w14:paraId="13BE24A4" w14:textId="77777777" w:rsidR="003C22E6" w:rsidRDefault="003C22E6" w:rsidP="005954AC">
      <w:pPr>
        <w:jc w:val="both"/>
      </w:pPr>
    </w:p>
    <w:p w14:paraId="22C3FADD" w14:textId="5480C09B" w:rsidR="00F65C6B" w:rsidRPr="003C22E6" w:rsidRDefault="00241B02" w:rsidP="003C22E6">
      <w:pPr>
        <w:jc w:val="center"/>
        <w:rPr>
          <w:b/>
          <w:bCs/>
        </w:rPr>
      </w:pPr>
      <w:r w:rsidRPr="00241B02">
        <w:rPr>
          <w:b/>
          <w:bCs/>
        </w:rPr>
        <w:t xml:space="preserve">Članak </w:t>
      </w:r>
      <w:r w:rsidR="00601666">
        <w:rPr>
          <w:b/>
          <w:bCs/>
        </w:rPr>
        <w:t>2</w:t>
      </w:r>
      <w:r w:rsidRPr="00241B02">
        <w:rPr>
          <w:b/>
          <w:bCs/>
        </w:rPr>
        <w:t>.</w:t>
      </w:r>
    </w:p>
    <w:p w14:paraId="08E3A8F8" w14:textId="0DF62D9E" w:rsidR="003C22E6" w:rsidRPr="003C22E6" w:rsidRDefault="00B93643" w:rsidP="003C22E6">
      <w:pPr>
        <w:jc w:val="both"/>
      </w:pPr>
      <w:r>
        <w:t>Ova Odluka stupa na snagu prvi dan nakon objave u „Službenom glasniku Zadarske županije“.</w:t>
      </w:r>
    </w:p>
    <w:p w14:paraId="7352D943" w14:textId="4C65C6D1" w:rsidR="00241B02" w:rsidRDefault="00241B02" w:rsidP="003C22E6">
      <w:pPr>
        <w:jc w:val="both"/>
      </w:pPr>
    </w:p>
    <w:p w14:paraId="778913EB" w14:textId="3840CA6F" w:rsidR="00241B02" w:rsidRDefault="00241B02" w:rsidP="005954AC">
      <w:pPr>
        <w:jc w:val="both"/>
      </w:pPr>
    </w:p>
    <w:p w14:paraId="28A2DB78" w14:textId="77777777" w:rsidR="00B93643" w:rsidRDefault="00B93643" w:rsidP="005954AC">
      <w:pPr>
        <w:jc w:val="both"/>
      </w:pPr>
    </w:p>
    <w:p w14:paraId="5ED9E396" w14:textId="77777777" w:rsidR="005954AC" w:rsidRDefault="005954AC" w:rsidP="005954AC">
      <w:pPr>
        <w:pStyle w:val="NormalWeb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</w:t>
      </w:r>
      <w:r>
        <w:tab/>
      </w:r>
    </w:p>
    <w:p w14:paraId="67FCEB79" w14:textId="61D43588" w:rsidR="005954AC" w:rsidRDefault="005954AC" w:rsidP="005954AC">
      <w:pPr>
        <w:pStyle w:val="NormalWeb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5C6B">
        <w:t>Marko Marasović, dipl. ing. građ.</w:t>
      </w:r>
    </w:p>
    <w:p w14:paraId="66E28E9C" w14:textId="49D4DD41" w:rsidR="0095538B" w:rsidRDefault="0095538B"/>
    <w:p w14:paraId="0638EDB8" w14:textId="51045CEC" w:rsidR="003E7003" w:rsidRDefault="003E7003"/>
    <w:p w14:paraId="2F6DA29A" w14:textId="1C03B1C2" w:rsidR="003E7003" w:rsidRDefault="003E7003"/>
    <w:p w14:paraId="54C721B6" w14:textId="766532D5" w:rsidR="003E7003" w:rsidRDefault="003E7003"/>
    <w:p w14:paraId="235C0EEA" w14:textId="1DB4F277" w:rsidR="003E7003" w:rsidRDefault="003E7003"/>
    <w:p w14:paraId="41C66F56" w14:textId="74AA013E" w:rsidR="003E7003" w:rsidRDefault="003E7003"/>
    <w:p w14:paraId="38FEA0E8" w14:textId="1B6FC803" w:rsidR="003E7003" w:rsidRDefault="003E7003"/>
    <w:p w14:paraId="2A58EBDD" w14:textId="305D4FC8" w:rsidR="003E7003" w:rsidRDefault="003E7003"/>
    <w:p w14:paraId="06CA84F9" w14:textId="79DA331A" w:rsidR="003E7003" w:rsidRDefault="003E7003"/>
    <w:p w14:paraId="42E7671A" w14:textId="77777777" w:rsidR="00675015" w:rsidRDefault="00675015"/>
    <w:p w14:paraId="403A3B5B" w14:textId="1503DDAA" w:rsidR="003E7003" w:rsidRDefault="003E7003"/>
    <w:p w14:paraId="20592231" w14:textId="77777777" w:rsidR="009273FE" w:rsidRDefault="009273FE"/>
    <w:sectPr w:rsidR="009273FE" w:rsidSect="00543004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4AC"/>
    <w:rsid w:val="001A1AB4"/>
    <w:rsid w:val="00221894"/>
    <w:rsid w:val="00241B02"/>
    <w:rsid w:val="00267C87"/>
    <w:rsid w:val="003C22E6"/>
    <w:rsid w:val="003E7003"/>
    <w:rsid w:val="00413DD6"/>
    <w:rsid w:val="0042486F"/>
    <w:rsid w:val="00540ABB"/>
    <w:rsid w:val="005954AC"/>
    <w:rsid w:val="0059747C"/>
    <w:rsid w:val="005A4F0F"/>
    <w:rsid w:val="00601666"/>
    <w:rsid w:val="00652CCA"/>
    <w:rsid w:val="00675015"/>
    <w:rsid w:val="006A5206"/>
    <w:rsid w:val="006B724A"/>
    <w:rsid w:val="00780D59"/>
    <w:rsid w:val="00830A93"/>
    <w:rsid w:val="009273FE"/>
    <w:rsid w:val="0093772F"/>
    <w:rsid w:val="0095538B"/>
    <w:rsid w:val="00A068D3"/>
    <w:rsid w:val="00B66B2C"/>
    <w:rsid w:val="00B90B35"/>
    <w:rsid w:val="00B93643"/>
    <w:rsid w:val="00C03B34"/>
    <w:rsid w:val="00C24BF7"/>
    <w:rsid w:val="00CE304F"/>
    <w:rsid w:val="00D32AF3"/>
    <w:rsid w:val="00E9697F"/>
    <w:rsid w:val="00EB6505"/>
    <w:rsid w:val="00F65C6B"/>
    <w:rsid w:val="00F77215"/>
    <w:rsid w:val="00FB7BA2"/>
    <w:rsid w:val="00FE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18E2E"/>
  <w15:chartTrackingRefBased/>
  <w15:docId w15:val="{0A1BCF63-4733-420E-8700-4A6E66DD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Address">
    <w:name w:val="HTML Address"/>
    <w:basedOn w:val="Normal"/>
    <w:link w:val="HTMLAddressChar"/>
    <w:rsid w:val="005954AC"/>
    <w:pPr>
      <w:suppressAutoHyphens/>
    </w:pPr>
    <w:rPr>
      <w:i/>
      <w:iCs/>
      <w:lang w:eastAsia="ar-SA"/>
    </w:rPr>
  </w:style>
  <w:style w:type="character" w:customStyle="1" w:styleId="HTMLAddressChar">
    <w:name w:val="HTML Address Char"/>
    <w:basedOn w:val="DefaultParagraphFont"/>
    <w:link w:val="HTMLAddress"/>
    <w:rsid w:val="005954AC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Header">
    <w:name w:val="header"/>
    <w:basedOn w:val="Normal"/>
    <w:link w:val="HeaderChar"/>
    <w:rsid w:val="005954AC"/>
    <w:pPr>
      <w:tabs>
        <w:tab w:val="center" w:pos="4320"/>
        <w:tab w:val="right" w:pos="8640"/>
      </w:tabs>
      <w:suppressAutoHyphens/>
      <w:overflowPunct w:val="0"/>
      <w:autoSpaceDE w:val="0"/>
    </w:pPr>
    <w:rPr>
      <w:sz w:val="20"/>
      <w:szCs w:val="20"/>
      <w:lang w:val="en-GB" w:eastAsia="ar-SA"/>
    </w:rPr>
  </w:style>
  <w:style w:type="character" w:customStyle="1" w:styleId="HeaderChar">
    <w:name w:val="Header Char"/>
    <w:basedOn w:val="DefaultParagraphFont"/>
    <w:link w:val="Header"/>
    <w:rsid w:val="005954AC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NormalWeb">
    <w:name w:val="Normal (Web)"/>
    <w:basedOn w:val="Normal"/>
    <w:rsid w:val="005954AC"/>
    <w:pPr>
      <w:spacing w:before="100" w:beforeAutospacing="1" w:after="100" w:afterAutospacing="1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starigrad</dc:creator>
  <cp:keywords/>
  <dc:description/>
  <cp:lastModifiedBy>opcina starigrad</cp:lastModifiedBy>
  <cp:revision>12</cp:revision>
  <cp:lastPrinted>2022-09-02T11:08:00Z</cp:lastPrinted>
  <dcterms:created xsi:type="dcterms:W3CDTF">2020-10-16T07:23:00Z</dcterms:created>
  <dcterms:modified xsi:type="dcterms:W3CDTF">2022-09-12T05:33:00Z</dcterms:modified>
</cp:coreProperties>
</file>