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EA" w:rsidRPr="00CB42EA" w:rsidRDefault="00CB42EA" w:rsidP="00CB42E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CB42EA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</w:t>
      </w:r>
      <w:r w:rsidRPr="00CB42E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49530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OPĆINA STARIGRAD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Općinsko vijeće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810-09/16-01/01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2198/09-1-16-2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 08. prosinca 2016. godine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17. stavak 1. podstavak 1. Zakona o sustavu civilne zaštite («Narodne novine», br. 82/15) i članka 31. Statuta Općine Starigrad („Službeni glasnik Zadarske županije“, broj: 04/13, 07/13 i 11/13) Općinsko vijeće Općine Starigrad, na svojoj   23. sjednici održanoj dana   08. prosinca 2016. godine, donijelo je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ZAKLJUČAK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 Analize stanja sustava civilne zaštite za 2016. godinu, donošenju plana razvoja sustava civilne zaštite za 2017. godinu i smjernica za organizaciju i razvoj sustava civilne zaštite na području Općine Starigrad za period od 2017. do 2020. godine</w:t>
      </w: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 Analiza stanja sustava civilne zaštite na području Općine Starigrad u 2016. godini koju je predložio Općinski načelnik.</w:t>
      </w:r>
    </w:p>
    <w:p w:rsidR="00CB42EA" w:rsidRPr="00CB42EA" w:rsidRDefault="00CB42EA" w:rsidP="00CB42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2017. godinu i smjernica za   organizaciju i razvoj sustava civilne zaštite na području Općine Starigrad za period od 2017. do 2020. godine.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civilne zaštite na području Općine Starigrad u 2016. godini, plan razvoja sustava civilne zaštite na području Općine Starigrad za 2017. godinu i smjernice za organizaciju i razvoj sustava civilne zaštite na području Općine Starigrad za period od 2017. do 2020. godine, čine sastavni dio ovog Zaključka.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osmog dana od dana objave u „Službenom glasniku Zadarske županije“.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</w:t>
      </w:r>
      <w:r w:rsidRPr="00CB42E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</w:t>
      </w:r>
      <w:r w:rsidRPr="00CB42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  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Jure Tomić, dipl.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392" w:rsidRDefault="00AD7392"/>
    <w:p w:rsidR="00CB42EA" w:rsidRDefault="00CB42EA"/>
    <w:p w:rsidR="00CB42EA" w:rsidRDefault="00CB42EA"/>
    <w:p w:rsidR="00CB42EA" w:rsidRPr="00CB42EA" w:rsidRDefault="00CB42EA" w:rsidP="00CB42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ANALIZA STANJA SUSTAVA CIVILNE ZAŠTITE NA</w:t>
      </w: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PODRUČJU OPĆINE STARIGRAD U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</w:t>
      </w:r>
      <w:r w:rsidRPr="00CB42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GODINI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UVOD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Dana 1.kolovoza 2015,.g. stupio je na snagu Zakon o sustavu civilne zaštite („Narodne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novine“ br.82/15 – u daljnjem tekstu: Zakon). Stupanjem na snagu ovog Zakona prestale su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vrijediti odredbe Zakona o zaštiti i spašavanju („Narodne novine“ br.127/10, 38/09, 79/07,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174/04), a zaštita i spašavanje definirana je kao jedna od organiziranih aktivnosti i mjera u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sustavu civilne zaštite.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Reformom postojećeg sustava zaštite i spašavanja na temelju novog koncepta sustava civilne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nastavila se ranije započeta decentralizacija sustava i implementiranje odredbe Ustava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 prema kojima je civilna zaštita jedan od poslova iz samoupravnog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djelokruga lokalne samouprave obavljanjem kojih se ostvaruju neposredne potrebe građana.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ustrojava se kao poseban organizacijski okvir na lokalnoj, područnoj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(regionalnoj) i državnoj razini, a povezuje resurse i sposobnosti sudionika, operativnih snaga i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 u jedinstvenu cjelinu radi smanjenja rizika od katastrofa, pružanja brzog i optimalnog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odgovora na prijetnje i opasnosti te ublažavanja posljedica velike nesreće i katastrofe.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sustava civilne zaštite predstavljaju najznačajniji segment sustava civilne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kako za operativnu provedbu konkretnih mjera i aktivnosti u slučaju izvanrednih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događaja tako i za njegovo cjelovito funkcioniranje.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20. Zakona mjere i aktivnosti u sustavu civilne zaštite provode sljedeće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sustava civilne zaštite: stožeri civilne zaštite, operativne snage vatrogastva,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Crvenog križa, operativne snage Hrvatske gorske službe spašavanja, udruge,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postrojbe i povjerenici civilne zaštite, koordinatori na lokaciji i pravne osobe u sustavu civilne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 sustava civilne zaštite temelji se na općem načelu i načelima operativnog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djelovanja.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Opća načela su: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- načelo humanosti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(ostvaruje se osiguravanjem poštovanja osoba kojima se pruža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pomoć, osiguravanjem prava na fizički i mentalni integritet i zaštitu osobnosti)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načelo zabrane diskriminacije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(nalaže da se pomoć pruži svima kojima je potrebna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neovisno o rasi, etničkoj pripadnosti, boji kože, spolu, dobi, jeziku, vjeri, političkom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ili drugom uvjerenju, nacionalnom ili socijalnom podrijetlu, imovnom stanju, bračnom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ili obiteljskom statusu, zdravstvenom statusu, rodnom identitetu ili spolnoj orijentaciji).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Načela operativnog djelovanja su: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načelo supsidijarnosti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(nalaže da se odluke i mjere civilne zaštite prvenstveno donose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i provode angažiranjem svih raspoloživih vlastitih resursa i sposobnosti sudionika i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operativnih snaga sustava civilne zaštite jedinica lokalne i područne (regionalne)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 koja je pogođena velikom nesrećom ili katastrofom.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načelo solidarnosti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(prema kojem se pogođenoj JLPS upućuje dodatna pomoć nakon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angažirala sve svoje raspoložive resurse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načelo kontinuiteta djelovanja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(prema kojem sudionici i operativne snage u sustavu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civilne zaštite nastavljaju izvršavati poslove iz svog djelokruga rada u velikim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nesrećama i katastrofama).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2. OPERATIVNE SNAGE SUSTAVA CIVILNE ZAŠTITE NA PODRUČJU OPĆINE STARIGRAD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2.1. Stožer civilne zaštite Općine Starigrad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 o osnivanju i imenovanju načelnika, zamjenika načelnika i članova Stožera civilne zaštite Općine Starigrad, na temelju Zakona o sustavu civilne zaštite i Pravilnika o sastavu stožera, načinu rada te uvjetima za imenovanje načelnika, zamjenika načelnika i članova stožera civilne zaštite Stožer civilne zaštite čine: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1. Šime Marasović, (zamjenik načelnika Općine Starigrad), Načelnik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2. Ante Marasović, (zapovjednik DVD-a Starigrad), Zamjenik načelnika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3. Ivica Starčević, (predstavnik PUZS-Zadar),  član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4. Andrija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Milovac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(predstavnik PU Zadarske, policijske postaje Obrovac), član 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5. Ante Tomić, (predstavnik HGSS-a), član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6. Roko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Jureško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, (predstavnik Crvenog križa, djelatnik GDCK Zadar), član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7. Mario Zrilić, ( predstavnik Zavoda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zahitnu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medicine ZŽ),  član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8. Mario Zubčić, (direktor komunalne tvrtke “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Argyruntum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”), član stožera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9. Franjo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Špalj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(glavni nadzornik u JU NP “Paklenica”), član stožera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10. Ante Jukić, ( poslovođa 2 u HEP-u, pogonski ured Nin, ispostava Starigrad), član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stožera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2.2. Operativne snage vatrogastva na području Općine Starigrad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Starigrad je osnovano 27. 06. 1982. godine.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DVD Starigrad 2010. godine zaposlena su dva profesionalca, pored koji još  djeluje 25 operativnih članova koji su spremni intervenirati u propisanom roku. U slučaju potrebe spremno je intervenirati 25 odnosno 5 - 6 u jednoj smjeni. 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Starigrad raspolaže s 2 navalna vozila, 1 vatrogasna cisterna 25 naprtnjača V – 25, 2 izolaciona aparata za djelovanje u zatvorenom prostoru i škarama za rezanje.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 su tehnički ispravna, registrirana i opremljena radio vezom i potrebnom opremom.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Starigrad u 2016. godini imao je 14 intervencija, od čega su se 10 intervencija odnosile na požare (9 na otvorenom prostoru, 1 u zatvorenom prostoru), 2 prometne nezgode, 2 potrage za nestalom osobom. </w:t>
      </w:r>
      <w:r w:rsidRPr="00CB42E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Općina Starigrad je u 2016. godini, za rad DVD - a izdvojila 360.000,00 kuna.</w:t>
      </w: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Temeljem </w:t>
      </w:r>
      <w:proofErr w:type="spellStart"/>
      <w:r w:rsidRPr="00CB42E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narečenog</w:t>
      </w:r>
      <w:proofErr w:type="spellEnd"/>
      <w:r w:rsidRPr="00CB42E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može se istaknuti da je vatrogasna postrojba (dobrovoljna) efikasno obavila sve zadaće u tekućoj godini, što je rezultiralo uspješnim stanjem protupožarne zaštite na području Općine iako nisu osigurani svi kriteriji koji su propisani Zakonom i pod zakonskim aktima.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 Operativne snage Društva Crvenog križa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Operativna snaga Hrvatskog Crvenog križa je Gradsko društvo Crvenog križa Zadar koje je temeljna operativna snaga sustava civilne zaštite u velikim nesrećama i katastrofama u izvršavanju obveza sustava civilne zaštite sukladno Zakonu o Hrvatskom Crvenom križu, Statutu Hrvatskog Crvenog križa i drugim važećim propisima.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navedenog Gradsko društvo Crvenog križa  traži, prima i raspoređuje humanitarnu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pomoć za potrebe na području svog djelovanja, obučava i oprema ekipe za izvršavanje zadaća </w:t>
      </w: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slučaju velikih prirodnih, ekoloških i drugih nesreća s posljedicama masovnih stradanja i epidemija.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Crkveni križ na području Općine Starigrad kroz DDK Aktiv Starigrad organizira redovite akcije darivanja krvi te ima 110 članova od čega 50-ak aktivnih.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2.4. Operativne snage Hrvatske gorske službe spašavanja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gorska služba spašavanja djeluje na području Republike Hrvatske kao neprofitna pravna osoba sukladno posebnim propisima kojima se uređuje područje djelovanja Hrvatske gorske službe spašavanja.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prostoru Općine Starigrad djeluje i Hrvatska gorska služba spašavanja iz Zadra koja provodi mjere vezane uz zaštitu ljudi, životinja i okoliša.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2.5. Zavod za hitnu medicinu Zadarske županije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I pored činjenice da se Zavod za hitnu medicinu Zadarske županije sukladno Zakonu o sustavu civilne zaštite ne smatra operativnom snagom sustava civilne zaštite potrebno je obuhvatiti njegove aktivnosti budući da se radi o pravnoj osobi koja daje vrlo značajan doprinos zaštiti i spašavanju ljudi i učinkovitom funkcioniranju sustava civilne zaštite na našem području.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hitnu medicinu Zadarske županije na području Općine Starigrad ustrojen je na slijedeći način: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VI Ispostava Starigrad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Mreža hitne medicine: 5 timova T2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Na području Općine Starigrad Zavod za hitnu medicinu zadarske županije imao je 557 terenskih intervencija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2.6. Udruge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napraviti popis udruga od značaja za sustav civilne zaštite te ih dodatno financirati kako bi svojim aktivnostima što kvalitetnije osposobljavali svoje članove i nabavljali opremu koja će se koristiti za njihovu redovnu aktivnost ali će biti važna i u slučaju izvanrednih situacija.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2.7. Postrojbe i povjerenici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Postrojbe civilne zaštite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 sudjelovanje u mjerama i aktivnostima u sustavu civilne zaštite, sukladno procjeni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rizika, Općina Starigrad može osnovati sljedeće postrojbe civilne zaštite:</w:t>
      </w:r>
    </w:p>
    <w:p w:rsidR="00CB42EA" w:rsidRPr="00CB42EA" w:rsidRDefault="00CB42EA" w:rsidP="00CB42EA">
      <w:pPr>
        <w:spacing w:after="135" w:line="353" w:lineRule="atLeast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 postrojbe civilne zaštite opće namjene najniže razine spremnosti namijenjene obavljanju jednostavnih zadaća u velikim nesrećama na području njihove nadležnosti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Povjerenici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Povjerenika civilne zaštite i njegovog zamjenika imenuje Općinski načelnik za pojedine mjesne odbore  sukladno članku 33. Stavak 3. Podstavak 2. Zakona o sustavu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 i zamjenici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Sudjeluju u pripremanju građana za osobnu i uzajamnu zaštitu te usklađuju provođenje mjera osobne i uzajamne zaštite,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Daju obavijesti građanima o pravodobnom poduzimanju mjera civilne zaštite te javne mobilizacije radi sudjelovanju u sustavu civilne zaštite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Sudjeluju u organiziranju i provođenju evakuacije, sklanjanja, zbrinjavanja i drugih mjera civilne zaštite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Organiziraju zaštitu i spašavanje pripadnika ranjivih skupina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sz w:val="24"/>
          <w:szCs w:val="24"/>
        </w:rPr>
        <w:t xml:space="preserve">Provjeravaju postavljanje obavijesti o znakovima za uzbunjivanje u stambenim zgradama na području svoje nadležnosti i o propustima obavještavaju inspekciju civilne zaštite.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</w:rPr>
        <w:t xml:space="preserve">2.8. </w:t>
      </w: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Koordinator na lokaciji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 na lokaciji procjenjuje situaciju i njezine posljedice na terenu te u suradnji s mjerodavnim stožerom civilne zaštite usklađuje djelovanje operativnih snaga sustava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Koordinatora na lokaciji, sukladno specifičnostima izvanrednog događaja, određuje odlukom načelnik stožera civilne zaštite iz redova operativnih snaga sustava civilne zaštite po osnivanju operativnih snaga civilne zaštite.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2.9. Pravne osobe u sustavu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Pravne osobe od interesa za sustav civilne zaštite određuju se odlukom predstavničkog tijela, a na prijedlog izvršnog tijela sukladno članku 17. Stavak 1. Podstavak 3. Zakona o sustavu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Pravne osobe određene gore navedenom odlukom dužne su u operativnim planovima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izraditi plan o načinu organiziranja provedbe mjera i aktivnosti u sustavu civilne zaštite sukladno odredbama Zakona o sustavu civilne zaštite, posebnih propisa i njihovih općih akata.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3. OSTALE AKTIVNOSTI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 Planski dokumenti na području civilne i protupožarne zaštite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Starigrad na svojoj 10. sjednici održanoj dana 31. srpnja 2014. godine donijelo je Procjenu ugroženosti stanovništva materijalnih i kulturnih dobara i okoliša od katastrofa i velikih nesreća za područje Općine Starigrad i Plan zaštite i spašavanja i Plan civilne zaštite za područje Općine Starigrad  na temelju kojih će se postupati odnosno ustrojavati sustav zaštite i spašavanja te donositi akti koji proizlaze iz spomenute procjene i planova.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Građani su upoznati o uvođenju i značaju jedinstvenog broja za hitne pozive 112, a vlasnici i korisnici objekata u kojima se okuplja veći broj ljudi o postavljanju na vidljivom mjestu na svojim objektima obavijesti o novim znakovima za uzbunjivanje.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građana provođeno je putem sredstava javnog informiranja te kroz rad mjesnih odbora i drugih institucija Općine.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 Skloništa</w:t>
      </w:r>
    </w:p>
    <w:p w:rsidR="00CB42EA" w:rsidRPr="00CB42EA" w:rsidRDefault="00CB42EA" w:rsidP="00CB42E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bi se posljedice ugrožavanja ljudi, materijalnih dobara i okoliša smanjile na najmanju moguću mjeru, potrebno je uspostaviti optimalan odgovor na ugrožavanja sa stanovišta prostornog planiranja, uređenja, organizacije, razvoja i izgradnje prostora te je neophodno i mjere zaštite i spašavanja postaviti integralno, u svim vrstama učešća u prostornom planiranju.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Starigrad je obvezna na svom području osigurati uvjete za sklanjanje ljudi, materijalnih, kulturnih i drugih dobara u skladu sa Prostornim planom uređenja Općine Starigrad („Službeni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glasnik Zadarske županije“,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14/11)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gdje su propisane mjere zaštite od elementarnih nepogoda i ratnih opasnosti, te propisani kriteriji za gradnju skloništa na području Općine.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3.3</w:t>
      </w: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Sustav uzbunjivanja građana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organizaciji zaštite i spašavanja u Općini, pored ostalih subjekata, telekomunikacijska podrška, odnosno sustav veza u kriznim situacijama, sustav uzbunjivanja pokazao se vrlo bitnim čimbenikom kvalitetnog sustava zaštite i spašavanja, te je stoga potrebno: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nastaviti rad na unaprjeđenju sustava veza svih sudionika zaštite i spašavanja u skladu s normama u Europi,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426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nastaviti rad na unaprjeđenju sustava uzbunjivanja stanovništva u slučaju velikih nesreća i katastrofa.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Edukacija stanovništva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Zadatak je da se edukacijom podigne razine svijesti građana kao sudionika sustava civilne zaštite, te iz tog razloga potrebno kontinuirano vršiti: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upoznavanje građana sa sadržajem Planova zaštite putem javnih rasprava u mjesnim 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4"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odborima te putem web stranice Općine,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426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izrada potrebnih naputaka (letaka) o postupanju stanovništva u slučaju velikih nesreća i katastrofa naročito za moguće nesreće i katastrofe izazvane poplavama, potresima i opasnim tvarima u stacionarnim objektima,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426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widowControl w:val="0"/>
        <w:tabs>
          <w:tab w:val="left" w:pos="561"/>
          <w:tab w:val="left" w:pos="2153"/>
        </w:tabs>
        <w:adjustRightInd w:val="0"/>
        <w:spacing w:after="43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Civilne zaštite, Dan vatrogastva i Mjesec zaštite od požara, Međunarodni dan Crvenog križa, Dan broja 112, Dan planeta zemlje, Dan voda i drugi datumi moraju biti u funkciji edukacije stanovništva, a što znači da ove datume treba iskoristiti za prezentaciju rada i dostignuća sudionika zaštite i spašavanja.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SMJERNICE ZA ORGANIZACIJU I RAZVOJ SUSTAVA CIVILNE ZAŠTITE NA PODRUČJU OPĆINE STARIGRAD ZA PERIOD OD 2017. DO 2020. GODINE.</w:t>
      </w:r>
    </w:p>
    <w:p w:rsidR="00CB42EA" w:rsidRPr="00CB42EA" w:rsidRDefault="00CB42EA" w:rsidP="00CB42E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UVOD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sustavu civilne zaštite („Narodne novine“ broj 82/2015.) određeno je da 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ustrojava se na lokalnoj, područnoj i državnoj  razini te povezuje resurse i sposobnosti sudionika operativnih snaga i građana u jedinstvenu cjelinu radi smanjenja rizika od katastrofa, pružanja brzog odgovora  na prijetnje i opasnosti nastanka, te ublažavanja posljedica velike nesreće ili katastrofe.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Brzo i učinkovito djelovanje operativnih snaga civilne zaštite u velikim nesrećama i katastrofama može spasiti mnoge živote, smanjiti socijalno ekonomske, </w:t>
      </w:r>
      <w:proofErr w:type="spellStart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infrastrukturalne</w:t>
      </w:r>
      <w:proofErr w:type="spellEnd"/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sigurnosne poremećaje i spriječiti naknadne nesreće koje mogu izazvati veće posljedice od utjecaja ugroze koja je već nastupila.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Smjernice se kratkoročno odnose na donošenje plana civilne zaštite, procjene rizika od velikih nesreća i plan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2. PLANIRANJE I PREVENCIJA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Katastrofe kao specifična krizna stanja javljaju se kada nesreće ili krize uzrokovane prirodnim silama ili ljudskim faktorom djeluju na stanovništvo u tolikoj mjeri da ono nije u mogućnosti kontrolirati tijek događaja i adekvatno se nositi s nanesenim gubicima i štetama. Učestalost velikih nesreća i katastrofa te njihove posljedice uvelike se mogu smanjiti i ublažiti ukoliko se veća pozornost posveti predviđanjima, promatranjima, planiranju načina djelovanja te općoj pripravnosti na adekvatan odgovor na prijeteću ugrozu. Zbog te činjenice sve se više naglašava značaj planskih i preventivnih poslova u civilnoj zaštiti iz nadležnosti javnih tijela.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Planske aktivnosti u sustavu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usklađivanje općih akata iz područja civilne zaštite sa Zakonom o sustavu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određivanje udruga koje nemaju javne ovlasti, a koje su od interesa za sustav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izrada Procjene rizika od velikih nesreća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Plana djelovanja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povezivanje sustava i institucija za postupanje u slučaju izravne opasnosti od nesreća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Prevencija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sustavno stručno osposobljavanje i nabava opreme za pripadnike operativnih snaga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provođenje sustavne edukacije o potencijalnim opasnostima i rizicima i načinu postupanja u slučaju nastanka velike nesreće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jačati svijest šire društvene zajednice o opasnostima i mjerama samozaštite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provedba mjera civilne zaštite u prostornom planiranju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korištenje EU fondova za izgradnju i razvoj potrebne infrastrukture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provođenje vježbi civilne zaštite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obilježavati datume značajne za civilnu zaštitu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provoditi javno informiranje i suradnju s medijima.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OPERATIVNE SNAGE SUSTAVA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Mjere i aktivnosti u sustavu civilne zaštite provode slijedeće operativne snage sustava civilne zaštite: 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Stožer civilne zaštite 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operativne snage vatrogastva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operativne snage Hrvatskog Crvenog križa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operativne snage Hrvatske gorske službe spašavanja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udruge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postrojbe i povjerenici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koordinatori na lokaciji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pravne osobe u sustavu civilne zaštite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17. stavak 3. podstavak 6. Zakona o civilnoj zaštiti Općinski načelnik je odgovoran za osnivanje operativnih snaga civilne zaštite sukladno usvojenim smjernicama i planu razvoja sustava civilne zaštite te sukladno članku 17. stavak 3. podstavak 2. Navedenog Zakona donosi plan  odnosno vrstu i način provođenja vježbi operativnih snaga sustava civilne zaštite.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Starigrad će sukladno članku 20. stavak 2.  Zakona o sustavu civilne zaštite  zajedno sa operativnim snagama civilne zaštite voditi i ažurirati bazu podataka o pripadnicima i resursima operativnih snaga, te o promjenama dostavljati podatke Državnoj upravi za zaštitu i spašavanje  putem Područnog ureda Zadar.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3.1.   CIVILNA ZAŠTITA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 ustrojila je novi Stožer – Stožer civilne zaštite na osnovu Zakona o sustavu civilne zaštite i Pravilnika o sastavu stožera, načinu rada te uvjetima za imenovanje načelnika, zamjenika načelnika i članova stožera civilne zaštite.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Stožer obavlja poslove prikupljanja informacija, ranog upozoravanja o mogućnosti nastanka velike nesreće i katastrofe, razvija plan djelovanja sustava civilne zaštite na području Općine Starigrad, upravlja reagiranjem sustava civilne zaštite, obavlja poslove informiranja javnosti te predlaže donošenje odluke o prestanku provođenja mjera i aktivnosti u sustavu civilne zaštite. U proteklom razdoblju Stožer civilne zaštite je u cijelosti potvrdio opravdanost svoga postojanja te iskazao sposobnost učinkovitog operativnog djelovanja u redovnim i izvanrednim situacijama, stoga će Stožer civilne zaštite i u narednom razdoblju u slučaju ugroze bilo koje vrste koja prijeti nastankom velike nesreće ili katastrofe poduzimati sve potrebne mjere kako bi se zaštitili životi i zdravlje stanovništva, imovina i okoliš. U četverogodišnjem razdoblju potrebno je nastaviti proces edukacije i stručnog osposobljavanja te opremanja članova Stožera civilne zaštite. Da bi sustav upravljanja u izvanrednim situacijama mogao odgovoriti svim potencijalnim prijetnjama i izazovima, potrebno je u razdoblju od 2017. do 2020.godine provesti sljedeće aktivnosti: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provoditi sustavnu edukaciju članova Stožera civilne zaštite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nastaviti proces materijalno tehničkog opremanja Stožera civilne zaštite - provoditi pokazne vježbe kako bi se provjerila spremnost za odgovor na sve potencijalne ugroze i otklonili uočeni nedostaci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unaprijediti suradnju na unapređenju sustava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koristiti europske programe suradnje i financiranja izgradnje sustava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unapređivati koordinaciju stožera civilne zaštite s županijskim stožerom u provedbi svih aktivnosti od interesa za izgradnju sustava civilne zaštite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- intenzivirati suradnju sa svim relevantnim državnim institucijama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Članovi stožera civilne zaštite obvezni su završiti osposobljavanje koje provodi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Državna uprava za zaštitu i spašavanje prema Programu osposobljavanja članova stožera civilne zaštite.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zaštite i spašavanja osnovan je za upravljanje i usklađivanje aktivnosti operativnih snaga i ukupnih ljudskih i materijalnih resursa zajednice u slučaju neposredne prijetnje, katastrofe i veće nesreće s ciljem sprječavanja, ublažavanja i otklanjanja posljedica katastrofe i veće nesreće. Za potrebe civilne zaštite u Proračunu Općine Starigrad </w:t>
      </w: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za 2017. godinu osigurana su sredstva u iznosu od 480.000,00</w:t>
      </w:r>
      <w:r w:rsidRPr="00CB42EA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</w:t>
      </w: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kuna.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3.2.   VATROGASTVO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( Dobrovoljno vatrogasno društvo)</w:t>
      </w:r>
    </w:p>
    <w:p w:rsidR="00CB42EA" w:rsidRPr="00CB42EA" w:rsidRDefault="00CB42EA" w:rsidP="00CB42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Operativne snage vatrogastva temeljna su operativna snaga sustava civilne zaštite koje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djeluju u sustavu civilne zaštite u skladu s odredbama posebnih propisa kojima se uređuje područje vatrogastva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(temeljni zakoni Zakon o zaštiti od požara (NN 92/10) i Zakon o vatrogastvu (NN 139/04, 174/04, 38/09, 80/10) te pravilnici </w:t>
      </w:r>
      <w:hyperlink r:id="rId6" w:history="1">
        <w:r w:rsidRPr="00CB42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http://www.arhitekti-hka.hr/hr/zakoni-propisi/popis/zastita/od-pozara/</w:t>
        </w:r>
      </w:hyperlink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U razdoblju od 2017. do 2020. godine potrebno je provoditi različite oblike osposobljavanja vatrogasaca, kako profesionalnih tako i dobrovoljnih  sve prema Pravilniku o programu osposobljavanja i usavršavanja vatrogasnih kadrova (NN 61/94),  kao i prema članku 28., st. 2 Zakona o vatrogastvu (NN 139/04, 174/04, 38/09, 80/10).Vatrogasnom djelatnošću razumijeva se i osposobljavanje vatrogasaca te njihovo sudjelovanje u vježbama, natjecanjima i sl. kao i redovito obavljanje liječničkih pregleda sukladno posebnim propisima.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Posebnu pažnju treba posvetiti radu sa vatrogasnom mladeži kao mogućim budućim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vatrogascima, ali se ne smije zanemariti ni edukacija građana posebno poljoprivrednika u vezi spaljivanja biljnog otpada zbog  mogućnosti izbijanja požara na otvorenim prostorima, ali i štetnosti na okoliš. Potrebno je osvijestiti, upoznati javnost i provoditi </w:t>
      </w: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preventivne aktivnosti u svrhu povećanja sigurnosti i smanjiti opasnost (ili rizike) od nastanka požara.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Uvažavajući realno stanje zaštite od požara na području Općine Starigrad vezano na djelovanje vatrogasnih postrojbi, ovim smjernicama iskazuju se bitne odrednice materijalno-tehničkog razvoja, razvoja kadrovskih kapaciteta, sustava organizacije i djelovanja te pregled financijskih sredstava u Proračunu za te namjene s ciljem jačanja spremnosti za djelovanje u jedinstvenom sustavu zaštite i spašavanja na području Općine Starigrad u 2016. godini.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Broj, vrsta, opremljenost i veličina vatrogasnih postrojbi određena Planom zaštite od požara iz 2014. godine, a na temelju Procjene ugroženosti od požara i tehnoloških eksplozija iz 2014. godine.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Starigrad djeluje Dobrovoljno vatrogasno društvo Starigrad Paklenica, ustrojeni na način da obavljaju preventivnu djelatnost sukladno članku 1. Zakona o vatrogastvu, a mogu se koristiti na pomoćnim poslovima prilikom intervencija većih razmjera.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Neophodno je i dalje provoditi različite oblike osposobljavanja vatrogasaca, kako profesionalnih tako i dobrovoljnih te redovito obavljati liječničke preglede.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 području rada sa članstvom posebnu pažnju kao i proteklih godina potrebno je posvetiti vatrogasnoj mladeži, kao potencijalnim budućim operativnim vatrogascima, ali i zbog indirektnog stjecanja opće kulture i naobrazbe.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financiranje Dobrovoljnog vatrogasnog društva prikazana su tabeli u prilogu.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3.3.    OPERATIVNE SNAGE CRVENOG KRIŽA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Operativna snaga Hrvatskog Crvenog križa je Gradsko društvo Crvenog križa Zadar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koje je temeljna operativna snaga sustava civilne zaštite u velikim nesrećama i katastrofama u izvršavanju obveza sustava civilne zaštite sukladno Zakonu o Hrvatskom Crvenom križu, Statutu Hrvatskog Crvenog križa i drugim važećim propisima. Osim navedenog Gradsko društvo Crvenog križa  traži, prima i raspoređuje humanitarnu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 za potrebe na području svog djelovanja, obučava i oprema ekipe za izvršavanje zadaća u slučaju velikih prirodnih, ekoloških i drugih nesreća s posljedicama masovnih stradanja i epidemija.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Crveni križ na području Općine Starigrad kroz DDK Aktiv Starigrad organizira redovite akcije darivanja krvi te ima 110 članova od čega 50-ak aktivnih.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3.4.    OPERATIVNE SNAGE HRVATSKE GORSKE SLUŽBE SPAŠAVANJA</w:t>
      </w:r>
    </w:p>
    <w:p w:rsidR="00CB42EA" w:rsidRPr="00CB42EA" w:rsidRDefault="00CB42EA" w:rsidP="00CB42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sustavu civilne zaštite operativne snage Hrvatske gorske službe spašavanja su temeljna operativna snaga sustava civilne zaštite u velikim nesrećama i katastrofama i kao takve izvršavaju obveze u sustavu civilne zaštite. Hrvatska gorska služba spašavanja je udruga s javnim ovlastima čiji su osnovni ciljevi sprječavanje nesreća, spašavanje i pružanje prve medicinske pomoći na nepristupačnim područjima i u izvanrednim okolnostima kod kojih pri spašavanju i pružanju pomoći treba primijeniti posebna stručna znanja i vještine te tehničku opremu za spašavanje u svrhu očuvanja ljudskih života, zdravlja i imovine.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prostoru Općine Starigrad djeluje i Hrvatska gorska služba spašavanja iz Zadra koja provodi mjere vezane uz zaštitu ljudi, životinja i okoliša.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3.5.      UDRUGE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20. stavkom 1. Zakona o sustavu civilne zaštite određeno je da su udruge građana operativna snaga koja provodi mjere i aktivnosti u sustavu civilne zaštite. Udruge građana pričuvni su dio operativnih snaga sustava civilne zaštite koji daje izniman doprinos učinkovitom funkcioniranju sustava jer upravo specifična znanja i vještine kojima raspolažu članovi pojedinih udruga nadopunjuju sposobnosti temeljnih operativnih snaga za sprječavanja ili ublažavanje štetnih posljedica uzrokovanih nesrećama.</w:t>
      </w: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3.6.      POSTROJBE I POVJERENICI CIVILNE ZAŠTITE</w:t>
      </w: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Postrojbe civilne zaštite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Za sudjelovanje u mjerama i aktivnostima u sustavu civilne zaštite, sukladno procjeni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rizika, Općina Starigrad može osnovati sljedeće postrojbe civilne zaštite:</w:t>
      </w:r>
    </w:p>
    <w:p w:rsidR="00CB42EA" w:rsidRPr="00CB42EA" w:rsidRDefault="00CB42EA" w:rsidP="00CB42EA">
      <w:pPr>
        <w:spacing w:after="0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 postrojbe civilne zaštite opće namjene najniže razine spremnosti namijenjene obavljanju jednostavnih zadaća u velikim nesrećama na području njihove nadležnosti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Povjerenik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Povjerenika civilne zaštite i njegovog zamjenika imenuje Općinski načelnik za pojedine mjesne odbore  sukladno članku 33. Stavak 3. Podstavak 2. Zakona o sustavu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 i zamjenici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Sudjeluju u pripremanju građana za osobnu i uzajamnu zaštitu te usklađuju provođenje mjera osobne i uzajamne zaštite,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Daju obavijesti građanima o pravodobnom poduzimanju mjera civilne zaštite te javne mobilizacije radi sudjelovanju u sustavu civilne zaštite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Sudjeluju u organiziranju i provođenju evakuacije, sklanjanja, zbrinjavanja i drugih mjera civilne zaštite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Organiziraju zaštitu i spašavanje pripadnika ranjivih skupina</w:t>
      </w:r>
    </w:p>
    <w:p w:rsidR="00CB42EA" w:rsidRPr="00CB42EA" w:rsidRDefault="00CB42EA" w:rsidP="00CB42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sz w:val="24"/>
          <w:szCs w:val="24"/>
        </w:rPr>
        <w:t xml:space="preserve">Provjeravaju postavljanje obavijesti o znakovima za uzbunjivanje u stambenim zgradama na području svoje nadležnosti i o propustima obavještavaju inspekciju civilne zaštite.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       KOORDINATOR NA LOKACIJI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 na lokaciji procjenjuje situaciju i njezine posljedice na terenu te u suradnji s mjerodavnim stožerom civilne zaštite usklađuje djelovanje operativnih snaga sustava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Koordinatora na lokaciji, sukladno specifičnostima izvanrednog događaja, određuje odlukom načelnik stožera civilne zaštite iz redova operativnih snaga sustava civilne zaštite po osnivanju operativnih snaga civilne zaštite.</w:t>
      </w: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3.8.       PRAVNE OSOBE U SUSTAVU CIVILNE ZAŠTITE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Pravne osobe od interesa za sustav civilne zaštite određuju se odlukom predstavničkog tijela, a na prijedlog izvršnog tijela sukladno članku 17. Stavak 1. Podstavak 3. Zakona o sustavu civilne zaštite.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Pravne osobe određene gore navedenom odlukom dužne su u operativnim planovima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</w:rPr>
        <w:t>izraditi plan o načinu organiziranja provedbe mjera i aktivnosti u sustavu civilne zaštite sukladno odredbama Zakona o sustavu civilne zaštite, posebnih propisa i njihovih općih akata.</w:t>
      </w: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PLAN RAZVOJA SUSTAVA CIVILNE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ZAŠTITE NA PODRUČJU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OPĆINE STARIGRAD ZA 2017. GODINU </w:t>
      </w:r>
    </w:p>
    <w:p w:rsidR="00CB42EA" w:rsidRPr="00CB42EA" w:rsidRDefault="00CB42EA" w:rsidP="00CB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o sustavu civilne zaštite („Narodne novine“ broj 82/2015.) određeno je da 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Također je definirano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razdoblje. 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II.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 sustava civilne zaštite na području Općine Starigrad u 2017.godini obuhvaća preventivne i planske aktivnosti, te razvoj i jačanje spremnosti operativnih snaga u sustavu civilne zaštite za djelotvorne akcije u izvanrednim događajima. Preventivne i planske aktivnosti u sustavu civilne zaštite koje provode operativne snage sustava civilne zaštite (Stožer civilne zaštite, vatrogasci, HGSS, Crveni križ, udruge i pravne osobe od interesa za sustav civilne zaštite) te žurne službe (Hitna pomoć, Policija) provode se u okviru redovne djelatnosti tih snaga i službi i na temelju posebnih propisa koji reguliraju njihov rad. Preventivne i planske aktivnosti u sustavu civilne zaštite koje provodi Općina Starigrad pripremne su aktivnosti koje obavlja Općina Starigrad kao sudionik civilne zaštite da bi se smanjio rizik i opasnost od svih vrsta prirodnih i tehničko tehnoloških velikih nesreća i katastrofa i pružila podrška spasilačkim snagama u njihovom djelovanju.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preventivnih aktivnosti tijekom 2017.godine Općina Starigrad će u okviru zakonskih obveza i financijskih mogućnosti: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   Nastaviti proces edukacije i stručnog osposobljavanja Stožera civilne zaštite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   Nastaviti proces popune Stožera civilne zaštite odgovarajućom i propisanom 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opremom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c)    Osigurati financijska sredstva za rad i opremanje DVD-a Starigrad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    Osigurati financijska sredstva za rad Hrvatske gorske službe spašavanja, Stanice 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Zadar te projekata od interesa za povećanje sigurnosti građana i turista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e)    Osigurati financijska sredstva za rad Društvu Crvenog križa Zadarske županije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f)    Osigurati financijska sredstva za rad timu Hitne medicinske pomoći Zadarske    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županije 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dijelu planskih aktivnosti u sustavu civilne zaštite koje provodi Općina Starigrad, a koje čine dokumenti iz područja civilne zaštite kojima se definiraju mjere smanjenja rizika od katastrofa i utvrđivanje procjena rizika, planiranja, pripravnosti za reagiranje te provedbu mjera civilne zaštite u 2017.godini potrebno je izraditi planove, procjene i ostale dokumente proizašle stupanjem na snagu novoga Zakona.</w:t>
      </w:r>
    </w:p>
    <w:p w:rsidR="00CB42EA" w:rsidRPr="00CB42EA" w:rsidRDefault="00CB42EA" w:rsidP="00CB4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Prilog 1</w:t>
      </w:r>
    </w:p>
    <w:p w:rsidR="00CB42EA" w:rsidRPr="00CB42EA" w:rsidRDefault="00CB42EA" w:rsidP="00CB4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IZVOD IZ PRORAČUNA OPĆINE STARIGRAD O VISINI OSIGURANIH</w:t>
      </w: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SREDSTAVA</w:t>
      </w:r>
      <w:r w:rsidRPr="00CB42EA">
        <w:rPr>
          <w:rFonts w:ascii="Times New Roman" w:eastAsia="Times New Roman" w:hAnsi="Times New Roman" w:cs="Times New Roman"/>
          <w:b/>
          <w:bCs/>
          <w:lang w:eastAsia="hr-HR"/>
        </w:rPr>
        <w:t xml:space="preserve"> ZA ORGANIZACIJU I RAZVOJ SUSTAVA CIVILNE ZAŠTITE U</w:t>
      </w:r>
    </w:p>
    <w:p w:rsidR="00CB42EA" w:rsidRPr="00CB42EA" w:rsidRDefault="00CB42EA" w:rsidP="00CB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lang w:eastAsia="hr-HR"/>
        </w:rPr>
        <w:t>2016./2017. GODINI</w:t>
      </w:r>
    </w:p>
    <w:p w:rsidR="00CB42EA" w:rsidRPr="00CB42EA" w:rsidRDefault="00CB42EA" w:rsidP="00CB42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974"/>
        <w:gridCol w:w="7"/>
        <w:gridCol w:w="2318"/>
        <w:gridCol w:w="2321"/>
      </w:tblGrid>
      <w:tr w:rsidR="00CB42EA" w:rsidRPr="00CB42EA" w:rsidTr="00AB7598">
        <w:trPr>
          <w:trHeight w:val="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Red.</w:t>
            </w: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POZICIJE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Realizirano u</w:t>
            </w: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2016. god. u kn (do 30.11.2016)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Planirano za</w:t>
            </w: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2017.god. u kn</w:t>
            </w:r>
          </w:p>
        </w:tc>
      </w:tr>
      <w:tr w:rsidR="00CB42EA" w:rsidRPr="00CB42EA" w:rsidTr="00AB7598">
        <w:trPr>
          <w:trHeight w:val="34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VATROGASTVO I CIVILNA ZAŠITIA</w:t>
            </w:r>
          </w:p>
        </w:tc>
      </w:tr>
      <w:tr w:rsidR="00CB42EA" w:rsidRPr="00CB42EA" w:rsidTr="00AB7598">
        <w:trPr>
          <w:trHeight w:val="30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DVD STARIGRAD PAKLENICA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360.000,00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 xml:space="preserve"> 360.000,00     </w:t>
            </w:r>
          </w:p>
        </w:tc>
      </w:tr>
      <w:tr w:rsidR="00CB42EA" w:rsidRPr="00CB42EA" w:rsidTr="00AB7598">
        <w:trPr>
          <w:trHeight w:val="35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OPREMANJE POSTROJBE CZ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</w:tr>
      <w:tr w:rsidR="00CB42EA" w:rsidRPr="00CB42EA" w:rsidTr="00AB7598">
        <w:trPr>
          <w:trHeight w:val="3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PLANOVI I PROCJENE RAZNE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 xml:space="preserve">  0,00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0,00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360.000,00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370.000,00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SLUŽBE I PRAVNE OSOBE KOJE SE ZAŠTITOM I SPAŠAVANJEM BAVE U OKVIRU REDOVITE DJELATNOSTI</w:t>
            </w:r>
            <w:r w:rsidRPr="00CB42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</w:t>
            </w: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(Hitna pomoć, javno zdravstvo, Crveni križ, Komunalno poduzeće, kao i pravne osobe koje se bave građevinskom, prijevozničkom, turističkom i drugim djelatnostima od interesa za zaštitu i spašavanje)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CRVENI KRIŽ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9.253,00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HGSS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HMT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30.999,00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</w:tr>
      <w:tr w:rsidR="00CB42EA" w:rsidRPr="00CB42EA" w:rsidTr="00AB7598">
        <w:trPr>
          <w:trHeight w:val="33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POM. ZDRAVSTV. USTANOVAMA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</w:tr>
      <w:tr w:rsidR="00CB42EA" w:rsidRPr="00CB42EA" w:rsidTr="00AB7598">
        <w:trPr>
          <w:trHeight w:val="22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60.252,00</w:t>
            </w:r>
            <w:r w:rsidRPr="00CB42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110.000,00</w:t>
            </w:r>
          </w:p>
        </w:tc>
      </w:tr>
      <w:tr w:rsidR="00CB42EA" w:rsidRPr="00CB42EA" w:rsidTr="00AB7598">
        <w:trPr>
          <w:trHeight w:val="637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SVEUKUPNO ZA SUSTAV ZAŠTITE I SPAŠAVANJA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</w:t>
            </w:r>
          </w:p>
          <w:p w:rsidR="00CB42EA" w:rsidRPr="00CB42EA" w:rsidRDefault="00CB42EA" w:rsidP="00CB4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420.252,00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EA" w:rsidRPr="00CB42EA" w:rsidRDefault="00CB42EA" w:rsidP="00CB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CB42EA" w:rsidRPr="00CB42EA" w:rsidRDefault="00CB42EA" w:rsidP="00CB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4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480.000,00</w:t>
            </w:r>
          </w:p>
        </w:tc>
      </w:tr>
    </w:tbl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42EA" w:rsidRPr="00CB42EA" w:rsidRDefault="00CB42EA" w:rsidP="00CB42EA">
      <w:pPr>
        <w:autoSpaceDE w:val="0"/>
        <w:autoSpaceDN w:val="0"/>
        <w:adjustRightInd w:val="0"/>
        <w:spacing w:after="120" w:line="240" w:lineRule="auto"/>
        <w:ind w:lef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B42EA" w:rsidRPr="00CB42EA" w:rsidRDefault="00CB42EA" w:rsidP="00CB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Donošenjem Zakona o sustavu civilne zaštite riješen je postojeći problem konflikta između pojmova „zaštita i spašavanje“ i „civilna zaštita“ odnosno provedena je sveobuhvatna normativna reforma sustava, a preimenovanjem sustava zaštite i spašavanja u sustav civilne zaštite izvršeno je pojmovno usklađivanje i standardiziranje sa stanjem na prostoru Europske unije na način da se zaštita i spašavanje u velikim nesrećama i katastrofama definiraju kao aktivnosti civilne zaštite.</w:t>
      </w: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CB42EA" w:rsidRPr="00CB42EA" w:rsidRDefault="00CB42EA" w:rsidP="00CB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E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17. Stavak1. Podstavak1. Zakona o sustavu civilne zaštite predstavničko tijelo, na prijedlog izvršnog tijela jedinice lokalne i područne (regionalne) samouprave u postupku donošenja proračuna razmatra i usvaja godišnji plan razvoja sustava civilne zaštite s financijskim učincima.</w:t>
      </w:r>
    </w:p>
    <w:p w:rsidR="00CB42EA" w:rsidRPr="00CB42EA" w:rsidRDefault="00CB42EA" w:rsidP="00CB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EA" w:rsidRDefault="00CB42EA"/>
    <w:sectPr w:rsidR="00CB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2D2"/>
    <w:multiLevelType w:val="hybridMultilevel"/>
    <w:tmpl w:val="551440E2"/>
    <w:lvl w:ilvl="0" w:tplc="28382F5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EA"/>
    <w:rsid w:val="00AD7392"/>
    <w:rsid w:val="00C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02E5"/>
  <w15:chartTrackingRefBased/>
  <w15:docId w15:val="{F0961F72-882A-4F0C-B826-7A095D3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itekti-hka.hr/hr/zakoni-propisi/popis/zastita/od-pozar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2016-12-14T13:00:00Z</dcterms:created>
  <dcterms:modified xsi:type="dcterms:W3CDTF">2016-12-14T13:05:00Z</dcterms:modified>
</cp:coreProperties>
</file>