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1F" w:rsidRDefault="004B381F" w:rsidP="004B381F"/>
    <w:p w:rsidR="004B381F" w:rsidRDefault="004B381F" w:rsidP="004B381F">
      <w:r>
        <w:t xml:space="preserve">Dječji vrtić „Osmjeh“ </w:t>
      </w:r>
    </w:p>
    <w:p w:rsidR="004B381F" w:rsidRDefault="004B381F" w:rsidP="004B381F">
      <w:r>
        <w:t>J. Barakovića 2A</w:t>
      </w:r>
    </w:p>
    <w:p w:rsidR="004B381F" w:rsidRDefault="004B381F" w:rsidP="004B381F">
      <w:r>
        <w:t>23244 Starigrad</w:t>
      </w:r>
    </w:p>
    <w:p w:rsidR="007C625A" w:rsidRPr="007C5337" w:rsidRDefault="007C625A" w:rsidP="004B381F"/>
    <w:p w:rsidR="004B381F" w:rsidRDefault="004B381F" w:rsidP="004B381F">
      <w:r>
        <w:t xml:space="preserve">U </w:t>
      </w:r>
      <w:r w:rsidR="009551D0">
        <w:t>Starigradu, 04</w:t>
      </w:r>
      <w:r w:rsidR="00826BA9">
        <w:t>.10</w:t>
      </w:r>
      <w:r w:rsidR="008A3812">
        <w:t>.2019</w:t>
      </w:r>
      <w:r>
        <w:t>. godine</w:t>
      </w:r>
    </w:p>
    <w:p w:rsidR="004B381F" w:rsidRDefault="004B381F" w:rsidP="004B381F"/>
    <w:p w:rsidR="004B381F" w:rsidRDefault="004B381F" w:rsidP="004B381F"/>
    <w:p w:rsidR="004B381F" w:rsidRDefault="009551D0" w:rsidP="00826BA9">
      <w:pPr>
        <w:jc w:val="center"/>
        <w:rPr>
          <w:b/>
        </w:rPr>
      </w:pPr>
      <w:r>
        <w:rPr>
          <w:b/>
        </w:rPr>
        <w:t>ODLUKA</w:t>
      </w:r>
      <w:r w:rsidR="004B381F">
        <w:rPr>
          <w:b/>
        </w:rPr>
        <w:t xml:space="preserve"> O OBJAVI NATJEČAJA</w:t>
      </w:r>
    </w:p>
    <w:p w:rsidR="004B381F" w:rsidRDefault="00826BA9" w:rsidP="00826BA9">
      <w:pPr>
        <w:jc w:val="center"/>
        <w:rPr>
          <w:b/>
        </w:rPr>
      </w:pPr>
      <w:r>
        <w:rPr>
          <w:b/>
        </w:rPr>
        <w:t>ZA STRUČNOG SURADNIKA PEDAGOGA</w:t>
      </w:r>
      <w:r w:rsidR="004B381F">
        <w:rPr>
          <w:b/>
        </w:rPr>
        <w:t xml:space="preserve"> (m/ž)</w:t>
      </w:r>
    </w:p>
    <w:p w:rsidR="00826BA9" w:rsidRDefault="00826BA9" w:rsidP="009551D0">
      <w:pPr>
        <w:rPr>
          <w:b/>
        </w:rPr>
      </w:pPr>
    </w:p>
    <w:p w:rsidR="00826BA9" w:rsidRDefault="00826BA9" w:rsidP="00826BA9">
      <w:pPr>
        <w:ind w:firstLine="708"/>
        <w:jc w:val="both"/>
      </w:pPr>
      <w:r>
        <w:t>Objavljuje se natječaj za stručnog suradnika pedagoga (m/ž) – na neodređeno, 1 izvršitelj, nepuno radno vrijeme od 8 sati tjedno, zbog upražnjenog radnog mjesta, pod sljedećim uvjetima: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 xml:space="preserve">Završeni diplomski sveučilišni studij ili specijalistički studij za pedagoga </w:t>
      </w:r>
    </w:p>
    <w:p w:rsidR="00826BA9" w:rsidRDefault="00826BA9" w:rsidP="00826BA9">
      <w:pPr>
        <w:ind w:firstLine="708"/>
        <w:jc w:val="both"/>
      </w:pPr>
      <w:r>
        <w:t>U prijavi je potrebno priložiti: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Molba/zahtjev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životopis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preslika domovnice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preslika osobne iskaznice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potvrda HZMO o radnom stažu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preslika diplome ili potvrde o završenom studiju predškolskog odgoja</w:t>
      </w:r>
    </w:p>
    <w:p w:rsidR="00826BA9" w:rsidRDefault="00826BA9" w:rsidP="00826BA9">
      <w:pPr>
        <w:numPr>
          <w:ilvl w:val="0"/>
          <w:numId w:val="1"/>
        </w:numPr>
        <w:jc w:val="both"/>
      </w:pPr>
      <w:r>
        <w:t>potvrda nadležnog suda da se protiv kandidata ne vodi kazneni postupak (čl.25, stavka 2. Zakona o predškolskom odgoju i obrazovanju) – ne starije od mjesec dana</w:t>
      </w:r>
    </w:p>
    <w:p w:rsidR="00826BA9" w:rsidRDefault="00826BA9" w:rsidP="00B853C6">
      <w:pPr>
        <w:numPr>
          <w:ilvl w:val="0"/>
          <w:numId w:val="1"/>
        </w:numPr>
        <w:jc w:val="both"/>
      </w:pPr>
      <w:r>
        <w:t>potvrda nadležnog suda da se protiv kandidata ne vodi prekršajni postupak (čl. 25. stavka 4. Zakona o predškolskom odgoju i obrazovanju) – ne starije od mjesec dana</w:t>
      </w:r>
    </w:p>
    <w:p w:rsidR="004B381F" w:rsidRPr="009551D0" w:rsidRDefault="004B381F" w:rsidP="009551D0">
      <w:pPr>
        <w:ind w:firstLine="708"/>
        <w:jc w:val="both"/>
      </w:pPr>
      <w:r>
        <w:t>Na oglašeno radno mjesto mogu se javiti osobe oba spola.</w:t>
      </w:r>
    </w:p>
    <w:p w:rsidR="004B381F" w:rsidRPr="00826BA9" w:rsidRDefault="004B381F" w:rsidP="00826BA9">
      <w:pPr>
        <w:ind w:firstLine="708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18"/>
        </w:rPr>
        <w:t xml:space="preserve"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 </w:t>
      </w:r>
      <w:hyperlink r:id="rId5" w:history="1">
        <w:r>
          <w:rPr>
            <w:rStyle w:val="Hyperlink"/>
            <w:rFonts w:cs="Arial"/>
            <w:color w:val="000000" w:themeColor="text1"/>
            <w:szCs w:val="18"/>
            <w:u w:val="none"/>
          </w:rPr>
          <w:t>https://branitelji.gov.hr/zaposljavanje-843/843</w:t>
        </w:r>
      </w:hyperlink>
      <w:r>
        <w:rPr>
          <w:rFonts w:cs="Arial"/>
          <w:color w:val="000000" w:themeColor="text1"/>
          <w:szCs w:val="18"/>
        </w:rPr>
        <w:t xml:space="preserve">, a dodatne informacije o dokazima koji su potrebni u svrhu ostvarivanje  prednosti pri zapošljavanju, potražiti na slijedećoj poveznici: </w:t>
      </w:r>
      <w:hyperlink r:id="rId6" w:history="1">
        <w:r>
          <w:rPr>
            <w:rStyle w:val="Hyperlink"/>
            <w:rFonts w:cs="Arial"/>
            <w:color w:val="000000" w:themeColor="text1"/>
            <w:szCs w:val="18"/>
            <w:u w:val="none"/>
          </w:rPr>
          <w:t>https://branitelji.gov.hr/UserDocsImages//NG/12%20Prosinac/Zapo%C5%A1ljavanje//POPIS%20DOKAZA%20ZA%20OSTVARIVANJE%20PRAVA%20PRI%20ZAPO%C5%A0LJAVANJU.pdf</w:t>
        </w:r>
      </w:hyperlink>
    </w:p>
    <w:p w:rsidR="004B381F" w:rsidRDefault="004B381F" w:rsidP="009551D0">
      <w:pPr>
        <w:ind w:left="708"/>
        <w:jc w:val="both"/>
      </w:pPr>
      <w:r>
        <w:t>Natječaj će biti objavljen na oglasnoj ploči vrtića, mrežnim stranicama Općine Starigrad i na mrežnim stranic</w:t>
      </w:r>
      <w:r w:rsidR="009551D0">
        <w:t>ama HZZ-a.</w:t>
      </w:r>
    </w:p>
    <w:p w:rsidR="004B381F" w:rsidRDefault="004B381F" w:rsidP="004B381F">
      <w:pPr>
        <w:ind w:left="708"/>
        <w:jc w:val="both"/>
      </w:pPr>
      <w:r>
        <w:t>Prijave na natječaj s dokazima o ispunjavanju uvjeta, u zatvorenoj omotnici, podnose se u roku 8 dana od objave natječaja na adresu:</w:t>
      </w:r>
    </w:p>
    <w:p w:rsidR="004B381F" w:rsidRDefault="004B381F" w:rsidP="004B381F">
      <w:pPr>
        <w:ind w:left="708"/>
        <w:jc w:val="both"/>
      </w:pPr>
    </w:p>
    <w:p w:rsidR="004B381F" w:rsidRDefault="004B381F" w:rsidP="004B381F">
      <w:pPr>
        <w:ind w:left="708"/>
        <w:jc w:val="center"/>
      </w:pPr>
      <w:r>
        <w:t>Dječji vrtić „Osmjeh“</w:t>
      </w:r>
    </w:p>
    <w:p w:rsidR="004B381F" w:rsidRDefault="004B381F" w:rsidP="004B381F">
      <w:pPr>
        <w:ind w:left="708"/>
        <w:jc w:val="center"/>
      </w:pPr>
      <w:r>
        <w:t>J. Barakovića 2A</w:t>
      </w:r>
    </w:p>
    <w:p w:rsidR="004B381F" w:rsidRDefault="004B381F" w:rsidP="004B381F">
      <w:pPr>
        <w:ind w:left="708"/>
        <w:jc w:val="center"/>
      </w:pPr>
      <w:r>
        <w:t>23244 Starigrad Paklenica</w:t>
      </w:r>
    </w:p>
    <w:p w:rsidR="004B381F" w:rsidRDefault="004B381F" w:rsidP="004B381F">
      <w:pPr>
        <w:ind w:left="708"/>
        <w:jc w:val="center"/>
        <w:rPr>
          <w:b/>
        </w:rPr>
      </w:pPr>
      <w:r>
        <w:rPr>
          <w:b/>
        </w:rPr>
        <w:t>S naznakom „NE OTVARAJ-za natječaj“</w:t>
      </w:r>
    </w:p>
    <w:p w:rsidR="004B381F" w:rsidRDefault="004B381F" w:rsidP="004B381F">
      <w:pPr>
        <w:ind w:left="708"/>
        <w:jc w:val="center"/>
      </w:pPr>
      <w:r>
        <w:t>Nepotpune i nepravodobne prijave neće se razmatrati.</w:t>
      </w:r>
    </w:p>
    <w:p w:rsidR="003E3371" w:rsidRDefault="004B381F" w:rsidP="005D4CE6">
      <w:pPr>
        <w:ind w:left="708"/>
        <w:jc w:val="center"/>
      </w:pPr>
      <w:r>
        <w:t>O rezultatima natječaja kandidati će bit</w:t>
      </w:r>
      <w:r w:rsidR="009551D0">
        <w:t>i obaviješteni u zakonskom roku.</w:t>
      </w:r>
      <w:bookmarkStart w:id="0" w:name="_GoBack"/>
      <w:bookmarkEnd w:id="0"/>
    </w:p>
    <w:sectPr w:rsidR="003E3371" w:rsidSect="003C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2A23"/>
    <w:multiLevelType w:val="hybridMultilevel"/>
    <w:tmpl w:val="6D283AD0"/>
    <w:lvl w:ilvl="0" w:tplc="424006AC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381F"/>
    <w:rsid w:val="00006225"/>
    <w:rsid w:val="0001659D"/>
    <w:rsid w:val="003C779E"/>
    <w:rsid w:val="003D47D0"/>
    <w:rsid w:val="003E3371"/>
    <w:rsid w:val="004B381F"/>
    <w:rsid w:val="005D4CE6"/>
    <w:rsid w:val="006612F6"/>
    <w:rsid w:val="00780933"/>
    <w:rsid w:val="007C5337"/>
    <w:rsid w:val="007C625A"/>
    <w:rsid w:val="00805027"/>
    <w:rsid w:val="00826BA9"/>
    <w:rsid w:val="008A3812"/>
    <w:rsid w:val="009551D0"/>
    <w:rsid w:val="00AC6A0E"/>
    <w:rsid w:val="00B853C6"/>
    <w:rsid w:val="00D0466B"/>
    <w:rsid w:val="00DB32F4"/>
    <w:rsid w:val="00E02D34"/>
    <w:rsid w:val="00E273BE"/>
    <w:rsid w:val="00FD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3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VrtićOsmjeh</dc:creator>
  <cp:lastModifiedBy>Anita</cp:lastModifiedBy>
  <cp:revision>2</cp:revision>
  <dcterms:created xsi:type="dcterms:W3CDTF">2019-10-04T07:54:00Z</dcterms:created>
  <dcterms:modified xsi:type="dcterms:W3CDTF">2019-10-04T07:54:00Z</dcterms:modified>
</cp:coreProperties>
</file>